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44C3" w14:textId="77777777" w:rsidR="00302EDF" w:rsidRDefault="00302EDF">
      <w:pPr>
        <w:pStyle w:val="Corpodetexto"/>
        <w:rPr>
          <w:sz w:val="20"/>
        </w:rPr>
      </w:pPr>
      <w:bookmarkStart w:id="0" w:name="_GoBack"/>
      <w:bookmarkEnd w:id="0"/>
    </w:p>
    <w:p w14:paraId="4BFE960D" w14:textId="77777777" w:rsidR="00302EDF" w:rsidRDefault="00302EDF">
      <w:pPr>
        <w:pStyle w:val="Corpodetexto"/>
        <w:spacing w:before="7"/>
        <w:rPr>
          <w:sz w:val="20"/>
        </w:rPr>
      </w:pPr>
    </w:p>
    <w:p w14:paraId="00CF46D2" w14:textId="77777777" w:rsidR="00302EDF" w:rsidRDefault="00566654">
      <w:pPr>
        <w:pStyle w:val="Ttulo1"/>
        <w:spacing w:before="0"/>
        <w:ind w:left="3174" w:right="3185"/>
        <w:jc w:val="center"/>
      </w:pPr>
      <w:r>
        <w:t>Edital de Chamamento Público Nº 01/2021</w:t>
      </w:r>
    </w:p>
    <w:p w14:paraId="2ADC8E74" w14:textId="77777777" w:rsidR="00302EDF" w:rsidRDefault="00302EDF">
      <w:pPr>
        <w:pStyle w:val="Corpodetexto"/>
        <w:rPr>
          <w:b/>
          <w:sz w:val="26"/>
        </w:rPr>
      </w:pPr>
    </w:p>
    <w:p w14:paraId="6A51B967" w14:textId="77777777" w:rsidR="00302EDF" w:rsidRDefault="00566654">
      <w:pPr>
        <w:pStyle w:val="Corpodetexto"/>
        <w:spacing w:line="360" w:lineRule="auto"/>
        <w:ind w:left="482" w:right="496"/>
        <w:jc w:val="both"/>
      </w:pPr>
      <w:r>
        <w:t xml:space="preserve">O Governo </w:t>
      </w:r>
      <w:r>
        <w:rPr>
          <w:spacing w:val="-3"/>
        </w:rPr>
        <w:t xml:space="preserve">do </w:t>
      </w:r>
      <w:r>
        <w:t xml:space="preserve">Estado </w:t>
      </w:r>
      <w:r>
        <w:rPr>
          <w:spacing w:val="-3"/>
        </w:rPr>
        <w:t xml:space="preserve">do </w:t>
      </w:r>
      <w:r>
        <w:rPr>
          <w:spacing w:val="-2"/>
        </w:rPr>
        <w:t xml:space="preserve">Piauí, </w:t>
      </w:r>
      <w:r>
        <w:t xml:space="preserve">através da Secretaria de Estado da Assistência Social, Trabalho e Direitos Humanos – SASC, </w:t>
      </w:r>
      <w:r>
        <w:rPr>
          <w:spacing w:val="-3"/>
        </w:rPr>
        <w:t xml:space="preserve">no </w:t>
      </w:r>
      <w:r>
        <w:t xml:space="preserve">uso de suas atribuições </w:t>
      </w:r>
      <w:r>
        <w:rPr>
          <w:spacing w:val="-3"/>
        </w:rPr>
        <w:t xml:space="preserve">legais </w:t>
      </w:r>
      <w:r>
        <w:t xml:space="preserve">e considerando o disposto </w:t>
      </w:r>
      <w:r>
        <w:rPr>
          <w:spacing w:val="-3"/>
        </w:rPr>
        <w:t xml:space="preserve">na </w:t>
      </w:r>
      <w:r>
        <w:t>Lei Federal Nº</w:t>
      </w:r>
      <w:r>
        <w:rPr>
          <w:spacing w:val="-13"/>
        </w:rPr>
        <w:t xml:space="preserve"> </w:t>
      </w:r>
      <w:r>
        <w:t>13.019/2014</w:t>
      </w:r>
      <w:r>
        <w:rPr>
          <w:spacing w:val="-13"/>
        </w:rPr>
        <w:t xml:space="preserve"> </w:t>
      </w:r>
      <w:r>
        <w:t>e</w:t>
      </w:r>
      <w:r>
        <w:rPr>
          <w:spacing w:val="-14"/>
        </w:rPr>
        <w:t xml:space="preserve"> </w:t>
      </w:r>
      <w:r>
        <w:t>Decreto</w:t>
      </w:r>
      <w:r>
        <w:rPr>
          <w:spacing w:val="-14"/>
        </w:rPr>
        <w:t xml:space="preserve"> </w:t>
      </w:r>
      <w:r>
        <w:t>Estadual</w:t>
      </w:r>
      <w:r>
        <w:rPr>
          <w:spacing w:val="-23"/>
        </w:rPr>
        <w:t xml:space="preserve"> </w:t>
      </w:r>
      <w:r>
        <w:t>17.083/2017,</w:t>
      </w:r>
      <w:r>
        <w:rPr>
          <w:spacing w:val="-12"/>
        </w:rPr>
        <w:t xml:space="preserve"> </w:t>
      </w:r>
      <w:r>
        <w:t>torna</w:t>
      </w:r>
      <w:r>
        <w:rPr>
          <w:spacing w:val="-14"/>
        </w:rPr>
        <w:t xml:space="preserve"> </w:t>
      </w:r>
      <w:r>
        <w:t>público</w:t>
      </w:r>
      <w:r>
        <w:rPr>
          <w:spacing w:val="-10"/>
        </w:rPr>
        <w:t xml:space="preserve"> </w:t>
      </w:r>
      <w:r>
        <w:t>às</w:t>
      </w:r>
      <w:r>
        <w:rPr>
          <w:spacing w:val="-16"/>
        </w:rPr>
        <w:t xml:space="preserve"> </w:t>
      </w:r>
      <w:r>
        <w:t>organizações</w:t>
      </w:r>
      <w:r>
        <w:rPr>
          <w:spacing w:val="-16"/>
        </w:rPr>
        <w:t xml:space="preserve"> </w:t>
      </w:r>
      <w:r>
        <w:t>da</w:t>
      </w:r>
      <w:r>
        <w:rPr>
          <w:spacing w:val="-14"/>
        </w:rPr>
        <w:t xml:space="preserve"> </w:t>
      </w:r>
      <w:r>
        <w:t>sociedade</w:t>
      </w:r>
      <w:r>
        <w:rPr>
          <w:spacing w:val="-15"/>
        </w:rPr>
        <w:t xml:space="preserve"> </w:t>
      </w:r>
      <w:r>
        <w:t>civil</w:t>
      </w:r>
      <w:r>
        <w:rPr>
          <w:spacing w:val="-13"/>
        </w:rPr>
        <w:t xml:space="preserve"> </w:t>
      </w:r>
      <w:r>
        <w:t>-</w:t>
      </w:r>
      <w:r>
        <w:rPr>
          <w:spacing w:val="-12"/>
        </w:rPr>
        <w:t xml:space="preserve"> </w:t>
      </w:r>
      <w:r>
        <w:t>OSC interessadas,</w:t>
      </w:r>
      <w:r>
        <w:rPr>
          <w:spacing w:val="-10"/>
        </w:rPr>
        <w:t xml:space="preserve"> </w:t>
      </w:r>
      <w:r>
        <w:t>que</w:t>
      </w:r>
      <w:r>
        <w:rPr>
          <w:spacing w:val="-13"/>
        </w:rPr>
        <w:t xml:space="preserve"> </w:t>
      </w:r>
      <w:r>
        <w:t>através</w:t>
      </w:r>
      <w:r>
        <w:rPr>
          <w:spacing w:val="-14"/>
        </w:rPr>
        <w:t xml:space="preserve"> </w:t>
      </w:r>
      <w:r>
        <w:t>deste,</w:t>
      </w:r>
      <w:r>
        <w:rPr>
          <w:spacing w:val="-9"/>
        </w:rPr>
        <w:t xml:space="preserve"> </w:t>
      </w:r>
      <w:r>
        <w:t>está</w:t>
      </w:r>
      <w:r>
        <w:rPr>
          <w:spacing w:val="-13"/>
        </w:rPr>
        <w:t xml:space="preserve"> </w:t>
      </w:r>
      <w:r>
        <w:t>procedendo</w:t>
      </w:r>
      <w:r>
        <w:rPr>
          <w:spacing w:val="-7"/>
        </w:rPr>
        <w:t xml:space="preserve"> </w:t>
      </w:r>
      <w:r>
        <w:rPr>
          <w:spacing w:val="-3"/>
        </w:rPr>
        <w:t>ao</w:t>
      </w:r>
      <w:r>
        <w:rPr>
          <w:spacing w:val="-12"/>
        </w:rPr>
        <w:t xml:space="preserve"> </w:t>
      </w:r>
      <w:r>
        <w:t>chamamento</w:t>
      </w:r>
      <w:r>
        <w:rPr>
          <w:spacing w:val="-7"/>
        </w:rPr>
        <w:t xml:space="preserve"> </w:t>
      </w:r>
      <w:r>
        <w:t>público,</w:t>
      </w:r>
      <w:r>
        <w:rPr>
          <w:spacing w:val="-10"/>
        </w:rPr>
        <w:t xml:space="preserve"> </w:t>
      </w:r>
      <w:r>
        <w:t>visando</w:t>
      </w:r>
      <w:r>
        <w:rPr>
          <w:spacing w:val="-7"/>
        </w:rPr>
        <w:t xml:space="preserve"> </w:t>
      </w:r>
      <w:r>
        <w:t>à</w:t>
      </w:r>
      <w:r>
        <w:rPr>
          <w:spacing w:val="-12"/>
        </w:rPr>
        <w:t xml:space="preserve"> </w:t>
      </w:r>
      <w:r>
        <w:t>seleção</w:t>
      </w:r>
      <w:r>
        <w:rPr>
          <w:spacing w:val="-7"/>
        </w:rPr>
        <w:t xml:space="preserve"> </w:t>
      </w:r>
      <w:r>
        <w:t>de</w:t>
      </w:r>
      <w:r>
        <w:rPr>
          <w:spacing w:val="-13"/>
        </w:rPr>
        <w:t xml:space="preserve"> </w:t>
      </w:r>
      <w:r>
        <w:t xml:space="preserve">entidades sem fins lucrativos para firmar parceria por </w:t>
      </w:r>
      <w:r>
        <w:rPr>
          <w:spacing w:val="-5"/>
        </w:rPr>
        <w:t xml:space="preserve">meio </w:t>
      </w:r>
      <w:r>
        <w:t>de Termo de Colaboração, nos termos e condições estabelecidas neste edital.</w:t>
      </w:r>
    </w:p>
    <w:p w14:paraId="5C4291C6" w14:textId="77777777" w:rsidR="00302EDF" w:rsidRDefault="00566654">
      <w:pPr>
        <w:pStyle w:val="Ttulo1"/>
        <w:numPr>
          <w:ilvl w:val="0"/>
          <w:numId w:val="25"/>
        </w:numPr>
        <w:tabs>
          <w:tab w:val="left" w:pos="727"/>
        </w:tabs>
        <w:spacing w:before="123"/>
        <w:jc w:val="both"/>
      </w:pPr>
      <w:r>
        <w:t>OBJETO</w:t>
      </w:r>
    </w:p>
    <w:p w14:paraId="00DF49ED" w14:textId="77777777" w:rsidR="00302EDF" w:rsidRDefault="00302EDF">
      <w:pPr>
        <w:pStyle w:val="Corpodetexto"/>
        <w:spacing w:before="11"/>
        <w:rPr>
          <w:b/>
          <w:sz w:val="21"/>
        </w:rPr>
      </w:pPr>
    </w:p>
    <w:p w14:paraId="1123B948" w14:textId="77777777" w:rsidR="00302EDF" w:rsidRDefault="00566654">
      <w:pPr>
        <w:pStyle w:val="PargrafodaLista"/>
        <w:numPr>
          <w:ilvl w:val="1"/>
          <w:numId w:val="25"/>
        </w:numPr>
        <w:tabs>
          <w:tab w:val="left" w:pos="867"/>
        </w:tabs>
        <w:spacing w:line="360" w:lineRule="auto"/>
        <w:ind w:right="492" w:firstLine="0"/>
        <w:jc w:val="both"/>
        <w:rPr>
          <w:sz w:val="24"/>
        </w:rPr>
      </w:pPr>
      <w:r>
        <w:rPr>
          <w:sz w:val="24"/>
        </w:rPr>
        <w:t xml:space="preserve">- Formalização de Parceria, por </w:t>
      </w:r>
      <w:r>
        <w:rPr>
          <w:spacing w:val="-5"/>
          <w:sz w:val="24"/>
        </w:rPr>
        <w:t xml:space="preserve">meio </w:t>
      </w:r>
      <w:r>
        <w:rPr>
          <w:sz w:val="24"/>
        </w:rPr>
        <w:t xml:space="preserve">de Termo de Colaboração, com organizações da sociedade civil - OSC para execução de projetos </w:t>
      </w:r>
      <w:r>
        <w:rPr>
          <w:spacing w:val="-3"/>
          <w:sz w:val="24"/>
        </w:rPr>
        <w:t xml:space="preserve">sociais, </w:t>
      </w:r>
      <w:r>
        <w:rPr>
          <w:sz w:val="24"/>
        </w:rPr>
        <w:t xml:space="preserve">no âmbito </w:t>
      </w:r>
      <w:r>
        <w:rPr>
          <w:spacing w:val="-3"/>
          <w:sz w:val="24"/>
        </w:rPr>
        <w:t xml:space="preserve">do </w:t>
      </w:r>
      <w:r>
        <w:rPr>
          <w:sz w:val="24"/>
        </w:rPr>
        <w:t xml:space="preserve">Estado </w:t>
      </w:r>
      <w:r>
        <w:rPr>
          <w:spacing w:val="-3"/>
          <w:sz w:val="24"/>
        </w:rPr>
        <w:t xml:space="preserve">do </w:t>
      </w:r>
      <w:r>
        <w:rPr>
          <w:sz w:val="24"/>
        </w:rPr>
        <w:t xml:space="preserve">Piauí, </w:t>
      </w:r>
      <w:r>
        <w:rPr>
          <w:spacing w:val="2"/>
          <w:sz w:val="24"/>
        </w:rPr>
        <w:t xml:space="preserve">com </w:t>
      </w:r>
      <w:r>
        <w:rPr>
          <w:sz w:val="24"/>
        </w:rPr>
        <w:t>a finalidade de contribuir</w:t>
      </w:r>
      <w:r>
        <w:rPr>
          <w:spacing w:val="-2"/>
          <w:sz w:val="24"/>
        </w:rPr>
        <w:t xml:space="preserve"> </w:t>
      </w:r>
      <w:r>
        <w:rPr>
          <w:sz w:val="24"/>
        </w:rPr>
        <w:t>financeiramente</w:t>
      </w:r>
      <w:r>
        <w:rPr>
          <w:spacing w:val="-3"/>
          <w:sz w:val="24"/>
        </w:rPr>
        <w:t xml:space="preserve"> na </w:t>
      </w:r>
      <w:r>
        <w:rPr>
          <w:sz w:val="24"/>
        </w:rPr>
        <w:t>implementação</w:t>
      </w:r>
      <w:r>
        <w:rPr>
          <w:spacing w:val="-2"/>
          <w:sz w:val="24"/>
        </w:rPr>
        <w:t xml:space="preserve"> </w:t>
      </w:r>
      <w:r>
        <w:rPr>
          <w:sz w:val="24"/>
        </w:rPr>
        <w:t>de</w:t>
      </w:r>
      <w:r>
        <w:rPr>
          <w:spacing w:val="-8"/>
          <w:sz w:val="24"/>
        </w:rPr>
        <w:t xml:space="preserve"> </w:t>
      </w:r>
      <w:r>
        <w:rPr>
          <w:sz w:val="24"/>
        </w:rPr>
        <w:t>ações</w:t>
      </w:r>
      <w:r>
        <w:rPr>
          <w:spacing w:val="-6"/>
          <w:sz w:val="24"/>
        </w:rPr>
        <w:t xml:space="preserve"> </w:t>
      </w:r>
      <w:r>
        <w:rPr>
          <w:sz w:val="24"/>
        </w:rPr>
        <w:t>voltadas</w:t>
      </w:r>
      <w:r>
        <w:rPr>
          <w:spacing w:val="-8"/>
          <w:sz w:val="24"/>
        </w:rPr>
        <w:t xml:space="preserve"> </w:t>
      </w:r>
      <w:r>
        <w:rPr>
          <w:sz w:val="24"/>
        </w:rPr>
        <w:t>para</w:t>
      </w:r>
      <w:r>
        <w:rPr>
          <w:spacing w:val="-7"/>
          <w:sz w:val="24"/>
        </w:rPr>
        <w:t xml:space="preserve"> </w:t>
      </w:r>
      <w:r>
        <w:rPr>
          <w:sz w:val="24"/>
        </w:rPr>
        <w:t>a</w:t>
      </w:r>
      <w:r>
        <w:rPr>
          <w:spacing w:val="-8"/>
          <w:sz w:val="24"/>
        </w:rPr>
        <w:t xml:space="preserve"> </w:t>
      </w:r>
      <w:r>
        <w:rPr>
          <w:sz w:val="24"/>
        </w:rPr>
        <w:t>geração</w:t>
      </w:r>
      <w:r>
        <w:rPr>
          <w:spacing w:val="-2"/>
          <w:sz w:val="24"/>
        </w:rPr>
        <w:t xml:space="preserve"> </w:t>
      </w:r>
      <w:r>
        <w:rPr>
          <w:sz w:val="24"/>
        </w:rPr>
        <w:t>de</w:t>
      </w:r>
      <w:r>
        <w:rPr>
          <w:spacing w:val="-7"/>
          <w:sz w:val="24"/>
        </w:rPr>
        <w:t xml:space="preserve"> </w:t>
      </w:r>
      <w:r>
        <w:rPr>
          <w:sz w:val="24"/>
        </w:rPr>
        <w:t>emprego</w:t>
      </w:r>
      <w:r>
        <w:rPr>
          <w:spacing w:val="-3"/>
          <w:sz w:val="24"/>
        </w:rPr>
        <w:t xml:space="preserve"> </w:t>
      </w:r>
      <w:r>
        <w:rPr>
          <w:sz w:val="24"/>
        </w:rPr>
        <w:t>e</w:t>
      </w:r>
      <w:r>
        <w:rPr>
          <w:spacing w:val="-7"/>
          <w:sz w:val="24"/>
        </w:rPr>
        <w:t xml:space="preserve"> </w:t>
      </w:r>
      <w:r>
        <w:rPr>
          <w:sz w:val="24"/>
        </w:rPr>
        <w:t>renda,</w:t>
      </w:r>
      <w:r>
        <w:rPr>
          <w:spacing w:val="-5"/>
          <w:sz w:val="24"/>
        </w:rPr>
        <w:t xml:space="preserve"> </w:t>
      </w:r>
      <w:r>
        <w:rPr>
          <w:sz w:val="24"/>
        </w:rPr>
        <w:t xml:space="preserve">nas áreas de direitos humanos, segurança alimentar, produção, cultural, esportiva, com vista ao combate da pobreza </w:t>
      </w:r>
      <w:r>
        <w:rPr>
          <w:spacing w:val="-3"/>
          <w:sz w:val="24"/>
        </w:rPr>
        <w:t xml:space="preserve">no </w:t>
      </w:r>
      <w:r>
        <w:rPr>
          <w:sz w:val="24"/>
        </w:rPr>
        <w:t xml:space="preserve">Estado </w:t>
      </w:r>
      <w:r>
        <w:rPr>
          <w:spacing w:val="-3"/>
          <w:sz w:val="24"/>
        </w:rPr>
        <w:t xml:space="preserve">do </w:t>
      </w:r>
      <w:r>
        <w:rPr>
          <w:spacing w:val="-2"/>
          <w:sz w:val="24"/>
        </w:rPr>
        <w:t xml:space="preserve">Piauí, </w:t>
      </w:r>
      <w:r>
        <w:rPr>
          <w:sz w:val="24"/>
        </w:rPr>
        <w:t xml:space="preserve">em regime de mútua cooperação com a administração pública estadual, no exercício de 2021, que apresentarem a proposta que </w:t>
      </w:r>
      <w:r>
        <w:rPr>
          <w:spacing w:val="-3"/>
          <w:sz w:val="24"/>
        </w:rPr>
        <w:t xml:space="preserve">melhor </w:t>
      </w:r>
      <w:r>
        <w:rPr>
          <w:sz w:val="24"/>
        </w:rPr>
        <w:t>se adequar ao objeto a ser</w:t>
      </w:r>
      <w:r>
        <w:rPr>
          <w:spacing w:val="10"/>
          <w:sz w:val="24"/>
        </w:rPr>
        <w:t xml:space="preserve"> </w:t>
      </w:r>
      <w:r>
        <w:rPr>
          <w:sz w:val="24"/>
        </w:rPr>
        <w:t>pactuado:</w:t>
      </w:r>
    </w:p>
    <w:p w14:paraId="2287AAC5" w14:textId="77777777" w:rsidR="00302EDF" w:rsidRDefault="00302EDF">
      <w:pPr>
        <w:pStyle w:val="Corpodetexto"/>
        <w:spacing w:before="4"/>
        <w:rPr>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8"/>
        <w:gridCol w:w="3122"/>
        <w:gridCol w:w="5158"/>
      </w:tblGrid>
      <w:tr w:rsidR="00302EDF" w14:paraId="5E893FE2" w14:textId="77777777">
        <w:trPr>
          <w:trHeight w:val="998"/>
        </w:trPr>
        <w:tc>
          <w:tcPr>
            <w:tcW w:w="2358" w:type="dxa"/>
          </w:tcPr>
          <w:p w14:paraId="49AEFB9B" w14:textId="77777777" w:rsidR="00302EDF" w:rsidRDefault="00302EDF">
            <w:pPr>
              <w:pStyle w:val="TableParagraph"/>
              <w:spacing w:before="9"/>
              <w:rPr>
                <w:sz w:val="26"/>
              </w:rPr>
            </w:pPr>
          </w:p>
          <w:p w14:paraId="58F735B2" w14:textId="77777777" w:rsidR="00302EDF" w:rsidRDefault="00566654">
            <w:pPr>
              <w:pStyle w:val="TableParagraph"/>
              <w:ind w:left="552" w:right="539"/>
              <w:jc w:val="center"/>
              <w:rPr>
                <w:b/>
              </w:rPr>
            </w:pPr>
            <w:r>
              <w:rPr>
                <w:b/>
              </w:rPr>
              <w:t>ÁREA</w:t>
            </w:r>
          </w:p>
        </w:tc>
        <w:tc>
          <w:tcPr>
            <w:tcW w:w="3122" w:type="dxa"/>
          </w:tcPr>
          <w:p w14:paraId="1ED3E1A8" w14:textId="77777777" w:rsidR="00302EDF" w:rsidRDefault="00566654">
            <w:pPr>
              <w:pStyle w:val="TableParagraph"/>
              <w:spacing w:before="121" w:line="360" w:lineRule="auto"/>
              <w:ind w:left="1238" w:right="240" w:hanging="971"/>
              <w:rPr>
                <w:b/>
              </w:rPr>
            </w:pPr>
            <w:r>
              <w:rPr>
                <w:b/>
              </w:rPr>
              <w:t>PLANO, PROGRAMA OU AÇÃO</w:t>
            </w:r>
          </w:p>
        </w:tc>
        <w:tc>
          <w:tcPr>
            <w:tcW w:w="5158" w:type="dxa"/>
          </w:tcPr>
          <w:p w14:paraId="4184A467" w14:textId="77777777" w:rsidR="00302EDF" w:rsidRDefault="00302EDF">
            <w:pPr>
              <w:pStyle w:val="TableParagraph"/>
              <w:spacing w:before="9"/>
              <w:rPr>
                <w:sz w:val="26"/>
              </w:rPr>
            </w:pPr>
          </w:p>
          <w:p w14:paraId="18A3CA01" w14:textId="77777777" w:rsidR="00302EDF" w:rsidRDefault="00566654">
            <w:pPr>
              <w:pStyle w:val="TableParagraph"/>
              <w:ind w:left="1607"/>
              <w:rPr>
                <w:b/>
              </w:rPr>
            </w:pPr>
            <w:r>
              <w:rPr>
                <w:b/>
              </w:rPr>
              <w:t>DESCRIÇÃO DO OBJETO</w:t>
            </w:r>
          </w:p>
        </w:tc>
      </w:tr>
      <w:tr w:rsidR="00302EDF" w14:paraId="7240659F" w14:textId="77777777">
        <w:trPr>
          <w:trHeight w:val="2395"/>
        </w:trPr>
        <w:tc>
          <w:tcPr>
            <w:tcW w:w="2358" w:type="dxa"/>
          </w:tcPr>
          <w:p w14:paraId="5264B1CB" w14:textId="77777777" w:rsidR="00302EDF" w:rsidRDefault="00302EDF">
            <w:pPr>
              <w:pStyle w:val="TableParagraph"/>
              <w:rPr>
                <w:sz w:val="24"/>
              </w:rPr>
            </w:pPr>
          </w:p>
          <w:p w14:paraId="7C0599C6" w14:textId="77777777" w:rsidR="00302EDF" w:rsidRDefault="00302EDF">
            <w:pPr>
              <w:pStyle w:val="TableParagraph"/>
              <w:rPr>
                <w:sz w:val="24"/>
              </w:rPr>
            </w:pPr>
          </w:p>
          <w:p w14:paraId="7DE949BF" w14:textId="77777777" w:rsidR="00302EDF" w:rsidRDefault="00302EDF">
            <w:pPr>
              <w:pStyle w:val="TableParagraph"/>
              <w:rPr>
                <w:sz w:val="28"/>
              </w:rPr>
            </w:pPr>
          </w:p>
          <w:p w14:paraId="79BF184C" w14:textId="77777777" w:rsidR="00302EDF" w:rsidRDefault="00566654">
            <w:pPr>
              <w:pStyle w:val="TableParagraph"/>
              <w:spacing w:line="360" w:lineRule="auto"/>
              <w:ind w:left="623" w:right="475" w:firstLine="52"/>
            </w:pPr>
            <w:r>
              <w:t>DIREITOS HUMANOS</w:t>
            </w:r>
          </w:p>
        </w:tc>
        <w:tc>
          <w:tcPr>
            <w:tcW w:w="3122" w:type="dxa"/>
          </w:tcPr>
          <w:p w14:paraId="33141BD0" w14:textId="77777777" w:rsidR="00302EDF" w:rsidRDefault="00302EDF">
            <w:pPr>
              <w:pStyle w:val="TableParagraph"/>
              <w:rPr>
                <w:sz w:val="24"/>
              </w:rPr>
            </w:pPr>
          </w:p>
          <w:p w14:paraId="257BCC50" w14:textId="77777777" w:rsidR="00302EDF" w:rsidRDefault="00302EDF">
            <w:pPr>
              <w:pStyle w:val="TableParagraph"/>
              <w:rPr>
                <w:sz w:val="24"/>
              </w:rPr>
            </w:pPr>
          </w:p>
          <w:p w14:paraId="1959D30F" w14:textId="77777777" w:rsidR="00302EDF" w:rsidRDefault="00302EDF">
            <w:pPr>
              <w:pStyle w:val="TableParagraph"/>
              <w:rPr>
                <w:sz w:val="24"/>
              </w:rPr>
            </w:pPr>
          </w:p>
          <w:p w14:paraId="2602B08E" w14:textId="77777777" w:rsidR="00302EDF" w:rsidRDefault="00302EDF">
            <w:pPr>
              <w:pStyle w:val="TableParagraph"/>
              <w:spacing w:before="9"/>
              <w:rPr>
                <w:sz w:val="20"/>
              </w:rPr>
            </w:pPr>
          </w:p>
          <w:p w14:paraId="503C03B6" w14:textId="77777777" w:rsidR="00302EDF" w:rsidRDefault="00566654">
            <w:pPr>
              <w:pStyle w:val="TableParagraph"/>
              <w:ind w:left="117" w:right="111"/>
              <w:jc w:val="center"/>
            </w:pPr>
            <w:r>
              <w:t>PIAUÍ INCLUSIVO</w:t>
            </w:r>
          </w:p>
        </w:tc>
        <w:tc>
          <w:tcPr>
            <w:tcW w:w="5158" w:type="dxa"/>
          </w:tcPr>
          <w:p w14:paraId="29674BF0" w14:textId="77777777" w:rsidR="00302EDF" w:rsidRDefault="001F6EF4">
            <w:pPr>
              <w:pStyle w:val="TableParagraph"/>
              <w:spacing w:before="116" w:line="360" w:lineRule="auto"/>
              <w:ind w:left="109" w:right="96"/>
              <w:jc w:val="both"/>
            </w:pPr>
            <w:r>
              <w:t xml:space="preserve">Aquisição de bens e serviços essenciais </w:t>
            </w:r>
            <w:r w:rsidR="003878C2">
              <w:t>à</w:t>
            </w:r>
            <w:r>
              <w:t xml:space="preserve"> r</w:t>
            </w:r>
            <w:r w:rsidR="00566654">
              <w:t>ealização de Oficinas / Seminários / Capacitações voltadas para a qualificação, o incremento da renda e inserção no mercado de trabalho de grupos vulneráveis na perspectiva étnico-racial (mulheres, jovens, adultos, LGBT, pessoas com deficiência e pessoas em processo</w:t>
            </w:r>
          </w:p>
          <w:p w14:paraId="7AD90276" w14:textId="77777777" w:rsidR="00302EDF" w:rsidRDefault="00566654">
            <w:pPr>
              <w:pStyle w:val="TableParagraph"/>
              <w:spacing w:line="252" w:lineRule="exact"/>
              <w:ind w:left="109"/>
              <w:jc w:val="both"/>
            </w:pPr>
            <w:r>
              <w:t>de ressocialização).</w:t>
            </w:r>
          </w:p>
        </w:tc>
      </w:tr>
      <w:tr w:rsidR="00302EDF" w14:paraId="50ECEC50" w14:textId="77777777">
        <w:trPr>
          <w:trHeight w:val="2779"/>
        </w:trPr>
        <w:tc>
          <w:tcPr>
            <w:tcW w:w="2358" w:type="dxa"/>
          </w:tcPr>
          <w:p w14:paraId="2B876F3D" w14:textId="77777777" w:rsidR="00302EDF" w:rsidRDefault="00302EDF">
            <w:pPr>
              <w:pStyle w:val="TableParagraph"/>
              <w:rPr>
                <w:sz w:val="24"/>
              </w:rPr>
            </w:pPr>
          </w:p>
          <w:p w14:paraId="05C32EFC" w14:textId="77777777" w:rsidR="00302EDF" w:rsidRDefault="00302EDF">
            <w:pPr>
              <w:pStyle w:val="TableParagraph"/>
              <w:rPr>
                <w:sz w:val="24"/>
              </w:rPr>
            </w:pPr>
          </w:p>
          <w:p w14:paraId="2BEE3963" w14:textId="77777777" w:rsidR="00302EDF" w:rsidRDefault="00302EDF">
            <w:pPr>
              <w:pStyle w:val="TableParagraph"/>
              <w:rPr>
                <w:sz w:val="24"/>
              </w:rPr>
            </w:pPr>
          </w:p>
          <w:p w14:paraId="6D1C5B83" w14:textId="77777777" w:rsidR="00302EDF" w:rsidRDefault="00302EDF">
            <w:pPr>
              <w:pStyle w:val="TableParagraph"/>
              <w:spacing w:before="8"/>
              <w:rPr>
                <w:sz w:val="20"/>
              </w:rPr>
            </w:pPr>
          </w:p>
          <w:p w14:paraId="73EF948B" w14:textId="77777777" w:rsidR="00302EDF" w:rsidRDefault="00566654">
            <w:pPr>
              <w:pStyle w:val="TableParagraph"/>
              <w:spacing w:before="1" w:line="360" w:lineRule="auto"/>
              <w:ind w:left="532" w:right="475" w:hanging="24"/>
            </w:pPr>
            <w:r>
              <w:t>SEGURANÇA ALIMENTAR</w:t>
            </w:r>
          </w:p>
        </w:tc>
        <w:tc>
          <w:tcPr>
            <w:tcW w:w="3122" w:type="dxa"/>
          </w:tcPr>
          <w:p w14:paraId="49227E53" w14:textId="77777777" w:rsidR="00302EDF" w:rsidRDefault="00302EDF">
            <w:pPr>
              <w:pStyle w:val="TableParagraph"/>
              <w:rPr>
                <w:sz w:val="24"/>
              </w:rPr>
            </w:pPr>
          </w:p>
          <w:p w14:paraId="4B550A4C" w14:textId="77777777" w:rsidR="00302EDF" w:rsidRDefault="00302EDF">
            <w:pPr>
              <w:pStyle w:val="TableParagraph"/>
              <w:rPr>
                <w:sz w:val="24"/>
              </w:rPr>
            </w:pPr>
          </w:p>
          <w:p w14:paraId="1878DEC7" w14:textId="77777777" w:rsidR="00302EDF" w:rsidRDefault="00302EDF">
            <w:pPr>
              <w:pStyle w:val="TableParagraph"/>
              <w:rPr>
                <w:sz w:val="24"/>
              </w:rPr>
            </w:pPr>
          </w:p>
          <w:p w14:paraId="7007319C" w14:textId="77777777" w:rsidR="00302EDF" w:rsidRDefault="00302EDF">
            <w:pPr>
              <w:pStyle w:val="TableParagraph"/>
              <w:rPr>
                <w:sz w:val="24"/>
              </w:rPr>
            </w:pPr>
          </w:p>
          <w:p w14:paraId="5F072C26" w14:textId="77777777" w:rsidR="00302EDF" w:rsidRDefault="00566654">
            <w:pPr>
              <w:pStyle w:val="TableParagraph"/>
              <w:spacing w:before="155"/>
              <w:ind w:left="117" w:right="110"/>
              <w:jc w:val="center"/>
            </w:pPr>
            <w:r>
              <w:t>PIAUÍ INCLUSIVO</w:t>
            </w:r>
          </w:p>
        </w:tc>
        <w:tc>
          <w:tcPr>
            <w:tcW w:w="5158" w:type="dxa"/>
          </w:tcPr>
          <w:p w14:paraId="31359F06" w14:textId="77777777" w:rsidR="00302EDF" w:rsidRDefault="001F6EF4">
            <w:pPr>
              <w:pStyle w:val="TableParagraph"/>
              <w:spacing w:before="121" w:line="360" w:lineRule="auto"/>
              <w:ind w:left="109" w:right="94"/>
              <w:jc w:val="both"/>
            </w:pPr>
            <w:r>
              <w:t>Aquisição de bens e serviços essenciais a r</w:t>
            </w:r>
            <w:r w:rsidR="00566654">
              <w:t>ealização de Oficinas / Capacitações de apropriação, avaliação</w:t>
            </w:r>
            <w:r w:rsidR="00566654">
              <w:rPr>
                <w:spacing w:val="-10"/>
              </w:rPr>
              <w:t xml:space="preserve"> </w:t>
            </w:r>
            <w:r w:rsidR="00566654">
              <w:t>e</w:t>
            </w:r>
            <w:r w:rsidR="00566654">
              <w:rPr>
                <w:spacing w:val="-15"/>
              </w:rPr>
              <w:t xml:space="preserve"> </w:t>
            </w:r>
            <w:r w:rsidR="00566654">
              <w:t>adptação</w:t>
            </w:r>
            <w:r w:rsidR="00566654">
              <w:rPr>
                <w:spacing w:val="-9"/>
              </w:rPr>
              <w:t xml:space="preserve"> </w:t>
            </w:r>
            <w:r w:rsidR="00566654">
              <w:t>de</w:t>
            </w:r>
            <w:r w:rsidR="00566654">
              <w:rPr>
                <w:spacing w:val="-11"/>
              </w:rPr>
              <w:t xml:space="preserve"> </w:t>
            </w:r>
            <w:r w:rsidR="00566654">
              <w:t>novas</w:t>
            </w:r>
            <w:r w:rsidR="00566654">
              <w:rPr>
                <w:spacing w:val="-8"/>
              </w:rPr>
              <w:t xml:space="preserve"> </w:t>
            </w:r>
            <w:r w:rsidR="00566654">
              <w:t>tecnologias</w:t>
            </w:r>
            <w:r w:rsidR="00566654">
              <w:rPr>
                <w:spacing w:val="-8"/>
              </w:rPr>
              <w:t xml:space="preserve"> </w:t>
            </w:r>
            <w:r w:rsidR="00566654">
              <w:t>de</w:t>
            </w:r>
            <w:r w:rsidR="00566654">
              <w:rPr>
                <w:spacing w:val="-11"/>
              </w:rPr>
              <w:t xml:space="preserve"> </w:t>
            </w:r>
            <w:r w:rsidR="00566654">
              <w:t xml:space="preserve">exploração e de desenvolvimento integrado das atividades de produção e comercialização de produtos, que possibilitem a geração de renda suficiente para garantir condições digna, além </w:t>
            </w:r>
            <w:r w:rsidR="00566654">
              <w:rPr>
                <w:spacing w:val="-3"/>
              </w:rPr>
              <w:t xml:space="preserve">da </w:t>
            </w:r>
            <w:r w:rsidR="00566654">
              <w:t>melhoria</w:t>
            </w:r>
            <w:r w:rsidR="00566654">
              <w:rPr>
                <w:spacing w:val="12"/>
              </w:rPr>
              <w:t xml:space="preserve"> </w:t>
            </w:r>
            <w:r w:rsidR="00566654">
              <w:rPr>
                <w:spacing w:val="-3"/>
              </w:rPr>
              <w:t xml:space="preserve">do </w:t>
            </w:r>
            <w:r w:rsidR="00566654">
              <w:t>padrão alimentar</w:t>
            </w:r>
            <w:r>
              <w:t xml:space="preserve"> as famílias </w:t>
            </w:r>
          </w:p>
          <w:p w14:paraId="71226E43" w14:textId="77777777" w:rsidR="00302EDF" w:rsidRDefault="00566654">
            <w:pPr>
              <w:pStyle w:val="TableParagraph"/>
              <w:spacing w:line="252" w:lineRule="exact"/>
              <w:ind w:left="109"/>
              <w:jc w:val="both"/>
            </w:pPr>
            <w:r>
              <w:t>às famílias em situação de pobreza extrema.</w:t>
            </w:r>
          </w:p>
        </w:tc>
      </w:tr>
    </w:tbl>
    <w:p w14:paraId="2C32892A" w14:textId="77777777" w:rsidR="00302EDF" w:rsidRDefault="00302EDF">
      <w:pPr>
        <w:spacing w:line="252" w:lineRule="exact"/>
        <w:jc w:val="both"/>
        <w:sectPr w:rsidR="00302EDF">
          <w:headerReference w:type="default" r:id="rId9"/>
          <w:footerReference w:type="default" r:id="rId10"/>
          <w:type w:val="continuous"/>
          <w:pgSz w:w="11910" w:h="16840"/>
          <w:pgMar w:top="1940" w:right="360" w:bottom="1020" w:left="680" w:header="304" w:footer="835" w:gutter="0"/>
          <w:cols w:space="720"/>
        </w:sectPr>
      </w:pPr>
    </w:p>
    <w:p w14:paraId="29C4CA67" w14:textId="77777777" w:rsidR="00302EDF" w:rsidRDefault="00302EDF">
      <w:pPr>
        <w:pStyle w:val="Corpodetexto"/>
        <w:rPr>
          <w:sz w:val="20"/>
        </w:rPr>
      </w:pPr>
    </w:p>
    <w:p w14:paraId="7D95A975" w14:textId="77777777" w:rsidR="00302EDF" w:rsidRDefault="00302EDF">
      <w:pPr>
        <w:pStyle w:val="Corpodetexto"/>
        <w:spacing w:before="5"/>
        <w:rPr>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8"/>
        <w:gridCol w:w="3122"/>
        <w:gridCol w:w="5158"/>
      </w:tblGrid>
      <w:tr w:rsidR="00302EDF" w14:paraId="35AED8E9" w14:textId="77777777">
        <w:trPr>
          <w:trHeight w:val="3653"/>
        </w:trPr>
        <w:tc>
          <w:tcPr>
            <w:tcW w:w="2358" w:type="dxa"/>
          </w:tcPr>
          <w:p w14:paraId="7192D7C0" w14:textId="77777777" w:rsidR="00302EDF" w:rsidRDefault="00302EDF">
            <w:pPr>
              <w:pStyle w:val="TableParagraph"/>
              <w:rPr>
                <w:sz w:val="24"/>
              </w:rPr>
            </w:pPr>
          </w:p>
          <w:p w14:paraId="296BD078" w14:textId="77777777" w:rsidR="00302EDF" w:rsidRDefault="00302EDF">
            <w:pPr>
              <w:pStyle w:val="TableParagraph"/>
              <w:rPr>
                <w:sz w:val="24"/>
              </w:rPr>
            </w:pPr>
          </w:p>
          <w:p w14:paraId="28295ED7" w14:textId="77777777" w:rsidR="00302EDF" w:rsidRDefault="00302EDF">
            <w:pPr>
              <w:pStyle w:val="TableParagraph"/>
              <w:rPr>
                <w:sz w:val="24"/>
              </w:rPr>
            </w:pPr>
          </w:p>
          <w:p w14:paraId="56283060" w14:textId="77777777" w:rsidR="00302EDF" w:rsidRDefault="00302EDF">
            <w:pPr>
              <w:pStyle w:val="TableParagraph"/>
              <w:rPr>
                <w:sz w:val="24"/>
              </w:rPr>
            </w:pPr>
          </w:p>
          <w:p w14:paraId="5ED4BDA5" w14:textId="77777777" w:rsidR="00302EDF" w:rsidRDefault="00302EDF">
            <w:pPr>
              <w:pStyle w:val="TableParagraph"/>
              <w:rPr>
                <w:sz w:val="24"/>
              </w:rPr>
            </w:pPr>
          </w:p>
          <w:p w14:paraId="227C5CED" w14:textId="77777777" w:rsidR="00302EDF" w:rsidRDefault="00302EDF">
            <w:pPr>
              <w:pStyle w:val="TableParagraph"/>
            </w:pPr>
          </w:p>
          <w:p w14:paraId="1805BEDA" w14:textId="77777777" w:rsidR="00302EDF" w:rsidRDefault="00566654">
            <w:pPr>
              <w:pStyle w:val="TableParagraph"/>
              <w:ind w:left="552" w:right="544"/>
              <w:jc w:val="center"/>
            </w:pPr>
            <w:r>
              <w:t>PRODUÇÃO</w:t>
            </w:r>
          </w:p>
        </w:tc>
        <w:tc>
          <w:tcPr>
            <w:tcW w:w="3122" w:type="dxa"/>
          </w:tcPr>
          <w:p w14:paraId="2F776100" w14:textId="77777777" w:rsidR="00302EDF" w:rsidRDefault="00302EDF">
            <w:pPr>
              <w:pStyle w:val="TableParagraph"/>
              <w:rPr>
                <w:sz w:val="24"/>
              </w:rPr>
            </w:pPr>
          </w:p>
          <w:p w14:paraId="11D1127F" w14:textId="77777777" w:rsidR="00302EDF" w:rsidRDefault="00302EDF">
            <w:pPr>
              <w:pStyle w:val="TableParagraph"/>
              <w:rPr>
                <w:sz w:val="24"/>
              </w:rPr>
            </w:pPr>
          </w:p>
          <w:p w14:paraId="1CBF4F48" w14:textId="77777777" w:rsidR="00302EDF" w:rsidRDefault="00302EDF">
            <w:pPr>
              <w:pStyle w:val="TableParagraph"/>
              <w:rPr>
                <w:sz w:val="24"/>
              </w:rPr>
            </w:pPr>
          </w:p>
          <w:p w14:paraId="72513905" w14:textId="77777777" w:rsidR="00302EDF" w:rsidRDefault="00302EDF">
            <w:pPr>
              <w:pStyle w:val="TableParagraph"/>
              <w:rPr>
                <w:sz w:val="24"/>
              </w:rPr>
            </w:pPr>
          </w:p>
          <w:p w14:paraId="31057A0A" w14:textId="77777777" w:rsidR="00302EDF" w:rsidRDefault="00302EDF">
            <w:pPr>
              <w:pStyle w:val="TableParagraph"/>
              <w:rPr>
                <w:sz w:val="24"/>
              </w:rPr>
            </w:pPr>
          </w:p>
          <w:p w14:paraId="3A27A9F9" w14:textId="77777777" w:rsidR="00302EDF" w:rsidRDefault="00302EDF">
            <w:pPr>
              <w:pStyle w:val="TableParagraph"/>
              <w:rPr>
                <w:sz w:val="27"/>
              </w:rPr>
            </w:pPr>
          </w:p>
          <w:p w14:paraId="1EB09538" w14:textId="77777777" w:rsidR="00302EDF" w:rsidRDefault="00566654">
            <w:pPr>
              <w:pStyle w:val="TableParagraph"/>
              <w:ind w:left="117" w:right="111"/>
              <w:jc w:val="center"/>
            </w:pPr>
            <w:r>
              <w:t>PIAUÍ INCLUSIVO</w:t>
            </w:r>
          </w:p>
        </w:tc>
        <w:tc>
          <w:tcPr>
            <w:tcW w:w="5158" w:type="dxa"/>
          </w:tcPr>
          <w:p w14:paraId="77593E10" w14:textId="77777777" w:rsidR="00302EDF" w:rsidRDefault="001F6EF4" w:rsidP="001F6EF4">
            <w:pPr>
              <w:pStyle w:val="TableParagraph"/>
              <w:spacing w:before="116" w:line="360" w:lineRule="auto"/>
              <w:ind w:left="109" w:right="97" w:firstLine="33"/>
              <w:jc w:val="both"/>
            </w:pPr>
            <w:r>
              <w:t>Aquisição de bens e serviços essenciais a r</w:t>
            </w:r>
            <w:r w:rsidR="00566654">
              <w:t>ealização de Oficinas/Capacitações de Economia Doméstica</w:t>
            </w:r>
            <w:r w:rsidR="00566654">
              <w:rPr>
                <w:spacing w:val="-9"/>
              </w:rPr>
              <w:t xml:space="preserve"> </w:t>
            </w:r>
            <w:r w:rsidR="00566654">
              <w:t>para</w:t>
            </w:r>
            <w:r w:rsidR="00566654">
              <w:rPr>
                <w:spacing w:val="-13"/>
              </w:rPr>
              <w:t xml:space="preserve"> </w:t>
            </w:r>
            <w:r w:rsidR="00566654">
              <w:t>famílias</w:t>
            </w:r>
            <w:r w:rsidR="00566654">
              <w:rPr>
                <w:spacing w:val="-11"/>
              </w:rPr>
              <w:t xml:space="preserve"> </w:t>
            </w:r>
            <w:r w:rsidR="00566654">
              <w:t>em</w:t>
            </w:r>
            <w:r w:rsidR="00566654">
              <w:rPr>
                <w:spacing w:val="-20"/>
              </w:rPr>
              <w:t xml:space="preserve"> </w:t>
            </w:r>
            <w:r w:rsidR="00566654">
              <w:t>situação</w:t>
            </w:r>
            <w:r w:rsidR="00566654">
              <w:rPr>
                <w:spacing w:val="-15"/>
              </w:rPr>
              <w:t xml:space="preserve"> </w:t>
            </w:r>
            <w:r w:rsidR="00566654">
              <w:t>de</w:t>
            </w:r>
            <w:r w:rsidR="00566654">
              <w:rPr>
                <w:spacing w:val="-18"/>
              </w:rPr>
              <w:t xml:space="preserve"> </w:t>
            </w:r>
            <w:r w:rsidR="00566654">
              <w:t>pobreza</w:t>
            </w:r>
            <w:r w:rsidR="00566654">
              <w:rPr>
                <w:spacing w:val="-9"/>
              </w:rPr>
              <w:t xml:space="preserve"> </w:t>
            </w:r>
            <w:r w:rsidR="00566654">
              <w:t xml:space="preserve">extrema no campo e em cidades, para sua autonomia financeira com inclusão produtiva, através de geração de renda, elevando a qualidade de </w:t>
            </w:r>
            <w:r w:rsidR="00566654">
              <w:rPr>
                <w:spacing w:val="-3"/>
              </w:rPr>
              <w:t xml:space="preserve">vida </w:t>
            </w:r>
            <w:r w:rsidR="00566654">
              <w:t>delas e de seus familiares, fomentando assim novas práticas produtivas, de reaproveitamento, produção e comercialização, baseado nas potencialidades, viabilidades técnicas, econômicas</w:t>
            </w:r>
            <w:r w:rsidR="00566654">
              <w:rPr>
                <w:spacing w:val="-31"/>
              </w:rPr>
              <w:t xml:space="preserve"> </w:t>
            </w:r>
            <w:r w:rsidR="00566654">
              <w:t>e sociais.</w:t>
            </w:r>
          </w:p>
        </w:tc>
      </w:tr>
      <w:tr w:rsidR="00302EDF" w14:paraId="41C731B2" w14:textId="77777777">
        <w:trPr>
          <w:trHeight w:val="2899"/>
        </w:trPr>
        <w:tc>
          <w:tcPr>
            <w:tcW w:w="2358" w:type="dxa"/>
          </w:tcPr>
          <w:p w14:paraId="0FC4281B" w14:textId="77777777" w:rsidR="00302EDF" w:rsidRDefault="00302EDF">
            <w:pPr>
              <w:pStyle w:val="TableParagraph"/>
              <w:rPr>
                <w:sz w:val="24"/>
              </w:rPr>
            </w:pPr>
          </w:p>
          <w:p w14:paraId="734355E4" w14:textId="77777777" w:rsidR="00302EDF" w:rsidRDefault="00302EDF">
            <w:pPr>
              <w:pStyle w:val="TableParagraph"/>
              <w:rPr>
                <w:sz w:val="24"/>
              </w:rPr>
            </w:pPr>
          </w:p>
          <w:p w14:paraId="794313F8" w14:textId="77777777" w:rsidR="00302EDF" w:rsidRDefault="00302EDF">
            <w:pPr>
              <w:pStyle w:val="TableParagraph"/>
              <w:rPr>
                <w:sz w:val="24"/>
              </w:rPr>
            </w:pPr>
          </w:p>
          <w:p w14:paraId="1D6212F2" w14:textId="77777777" w:rsidR="00302EDF" w:rsidRDefault="00302EDF">
            <w:pPr>
              <w:pStyle w:val="TableParagraph"/>
              <w:rPr>
                <w:sz w:val="24"/>
              </w:rPr>
            </w:pPr>
          </w:p>
          <w:p w14:paraId="567D9F83" w14:textId="77777777" w:rsidR="00302EDF" w:rsidRDefault="00566654">
            <w:pPr>
              <w:pStyle w:val="TableParagraph"/>
              <w:spacing w:before="212"/>
              <w:ind w:left="552" w:right="539"/>
              <w:jc w:val="center"/>
            </w:pPr>
            <w:r>
              <w:t>CULTURA</w:t>
            </w:r>
          </w:p>
        </w:tc>
        <w:tc>
          <w:tcPr>
            <w:tcW w:w="3122" w:type="dxa"/>
          </w:tcPr>
          <w:p w14:paraId="2C5D3703" w14:textId="77777777" w:rsidR="00302EDF" w:rsidRDefault="00302EDF">
            <w:pPr>
              <w:pStyle w:val="TableParagraph"/>
              <w:rPr>
                <w:sz w:val="24"/>
              </w:rPr>
            </w:pPr>
          </w:p>
          <w:p w14:paraId="0F144070" w14:textId="77777777" w:rsidR="00302EDF" w:rsidRDefault="00302EDF">
            <w:pPr>
              <w:pStyle w:val="TableParagraph"/>
              <w:rPr>
                <w:sz w:val="24"/>
              </w:rPr>
            </w:pPr>
          </w:p>
          <w:p w14:paraId="16F8D411" w14:textId="77777777" w:rsidR="00302EDF" w:rsidRDefault="00302EDF">
            <w:pPr>
              <w:pStyle w:val="TableParagraph"/>
              <w:rPr>
                <w:sz w:val="24"/>
              </w:rPr>
            </w:pPr>
          </w:p>
          <w:p w14:paraId="62EC5FAC" w14:textId="77777777" w:rsidR="00302EDF" w:rsidRDefault="00302EDF">
            <w:pPr>
              <w:pStyle w:val="TableParagraph"/>
              <w:rPr>
                <w:sz w:val="24"/>
              </w:rPr>
            </w:pPr>
          </w:p>
          <w:p w14:paraId="211F3EF9" w14:textId="77777777" w:rsidR="00302EDF" w:rsidRDefault="00566654">
            <w:pPr>
              <w:pStyle w:val="TableParagraph"/>
              <w:spacing w:before="212"/>
              <w:ind w:left="117" w:right="112"/>
              <w:jc w:val="center"/>
            </w:pPr>
            <w:r>
              <w:t>PIAUÍ COM MAIS CULTURA</w:t>
            </w:r>
          </w:p>
        </w:tc>
        <w:tc>
          <w:tcPr>
            <w:tcW w:w="5158" w:type="dxa"/>
          </w:tcPr>
          <w:p w14:paraId="46BFA91A" w14:textId="77777777" w:rsidR="00302EDF" w:rsidRDefault="001F6EF4" w:rsidP="001F6EF4">
            <w:pPr>
              <w:pStyle w:val="TableParagraph"/>
              <w:spacing w:before="116" w:line="360" w:lineRule="auto"/>
              <w:ind w:left="109" w:right="99"/>
              <w:jc w:val="both"/>
            </w:pPr>
            <w:r>
              <w:t>Aquisição de bens e serviços essenciais a r</w:t>
            </w:r>
            <w:r w:rsidR="00566654">
              <w:t>ealização de atividades em formato alternativo nas linguagens da música, artes cênicas (teatro, dança, performance, artes circenses) e expressões culturais populares para os públicos adulto e infantil, de modo a assegurar o direito à fruição cultural ao promover a ampliação do acesso a bens e serviços culturais no Estado do Piauí.</w:t>
            </w:r>
          </w:p>
        </w:tc>
      </w:tr>
      <w:tr w:rsidR="00302EDF" w14:paraId="6D422F29" w14:textId="77777777">
        <w:trPr>
          <w:trHeight w:val="2774"/>
        </w:trPr>
        <w:tc>
          <w:tcPr>
            <w:tcW w:w="2358" w:type="dxa"/>
          </w:tcPr>
          <w:p w14:paraId="11CA5F0C" w14:textId="77777777" w:rsidR="00302EDF" w:rsidRDefault="00302EDF">
            <w:pPr>
              <w:pStyle w:val="TableParagraph"/>
              <w:rPr>
                <w:sz w:val="24"/>
              </w:rPr>
            </w:pPr>
          </w:p>
          <w:p w14:paraId="1BACF99F" w14:textId="77777777" w:rsidR="00302EDF" w:rsidRDefault="00302EDF">
            <w:pPr>
              <w:pStyle w:val="TableParagraph"/>
              <w:rPr>
                <w:sz w:val="24"/>
              </w:rPr>
            </w:pPr>
          </w:p>
          <w:p w14:paraId="55F10D52" w14:textId="77777777" w:rsidR="00302EDF" w:rsidRDefault="00302EDF">
            <w:pPr>
              <w:pStyle w:val="TableParagraph"/>
              <w:rPr>
                <w:sz w:val="24"/>
              </w:rPr>
            </w:pPr>
          </w:p>
          <w:p w14:paraId="1B98E459" w14:textId="77777777" w:rsidR="00302EDF" w:rsidRDefault="00302EDF">
            <w:pPr>
              <w:pStyle w:val="TableParagraph"/>
              <w:rPr>
                <w:sz w:val="24"/>
              </w:rPr>
            </w:pPr>
          </w:p>
          <w:p w14:paraId="537CF0D7" w14:textId="77777777" w:rsidR="00302EDF" w:rsidRDefault="00566654">
            <w:pPr>
              <w:pStyle w:val="TableParagraph"/>
              <w:spacing w:before="150"/>
              <w:ind w:left="552" w:right="540"/>
              <w:jc w:val="center"/>
            </w:pPr>
            <w:r>
              <w:t>ESPORTE</w:t>
            </w:r>
          </w:p>
        </w:tc>
        <w:tc>
          <w:tcPr>
            <w:tcW w:w="3122" w:type="dxa"/>
          </w:tcPr>
          <w:p w14:paraId="7B303F05" w14:textId="77777777" w:rsidR="00302EDF" w:rsidRDefault="00302EDF">
            <w:pPr>
              <w:pStyle w:val="TableParagraph"/>
              <w:rPr>
                <w:sz w:val="24"/>
              </w:rPr>
            </w:pPr>
          </w:p>
          <w:p w14:paraId="04EE97A2" w14:textId="77777777" w:rsidR="00302EDF" w:rsidRDefault="00302EDF">
            <w:pPr>
              <w:pStyle w:val="TableParagraph"/>
              <w:rPr>
                <w:sz w:val="24"/>
              </w:rPr>
            </w:pPr>
          </w:p>
          <w:p w14:paraId="503BDC38" w14:textId="77777777" w:rsidR="00302EDF" w:rsidRDefault="00302EDF">
            <w:pPr>
              <w:pStyle w:val="TableParagraph"/>
              <w:rPr>
                <w:sz w:val="24"/>
              </w:rPr>
            </w:pPr>
          </w:p>
          <w:p w14:paraId="237C3D4B" w14:textId="77777777" w:rsidR="00302EDF" w:rsidRDefault="00302EDF">
            <w:pPr>
              <w:pStyle w:val="TableParagraph"/>
              <w:spacing w:before="4"/>
              <w:rPr>
                <w:sz w:val="20"/>
              </w:rPr>
            </w:pPr>
          </w:p>
          <w:p w14:paraId="70481DC4" w14:textId="77777777" w:rsidR="00302EDF" w:rsidRDefault="00566654">
            <w:pPr>
              <w:pStyle w:val="TableParagraph"/>
              <w:spacing w:line="360" w:lineRule="auto"/>
              <w:ind w:left="1113" w:right="154" w:hanging="932"/>
            </w:pPr>
            <w:r>
              <w:t>PIAUÍ COM MAIS ESPORTE E LAZER</w:t>
            </w:r>
          </w:p>
        </w:tc>
        <w:tc>
          <w:tcPr>
            <w:tcW w:w="5158" w:type="dxa"/>
          </w:tcPr>
          <w:p w14:paraId="19AAD8E6" w14:textId="77777777" w:rsidR="00302EDF" w:rsidRDefault="001F6EF4">
            <w:pPr>
              <w:pStyle w:val="TableParagraph"/>
              <w:spacing w:before="116" w:line="360" w:lineRule="auto"/>
              <w:ind w:left="109" w:right="97"/>
              <w:jc w:val="both"/>
            </w:pPr>
            <w:r>
              <w:t>Aquisição de bens e serviços essenciais a r</w:t>
            </w:r>
            <w:r w:rsidR="00566654">
              <w:t>ealização de atividades físicas e de lazer, estimulando a</w:t>
            </w:r>
            <w:r w:rsidR="00566654">
              <w:rPr>
                <w:spacing w:val="-9"/>
              </w:rPr>
              <w:t xml:space="preserve"> </w:t>
            </w:r>
            <w:r w:rsidR="00566654">
              <w:t>convivência</w:t>
            </w:r>
            <w:r w:rsidR="00566654">
              <w:rPr>
                <w:spacing w:val="-8"/>
              </w:rPr>
              <w:t xml:space="preserve"> </w:t>
            </w:r>
            <w:r w:rsidR="00566654">
              <w:t>social,</w:t>
            </w:r>
            <w:r w:rsidR="00566654">
              <w:rPr>
                <w:spacing w:val="-9"/>
              </w:rPr>
              <w:t xml:space="preserve"> </w:t>
            </w:r>
            <w:r w:rsidR="00566654">
              <w:t>a</w:t>
            </w:r>
            <w:r w:rsidR="00566654">
              <w:rPr>
                <w:spacing w:val="-13"/>
              </w:rPr>
              <w:t xml:space="preserve"> </w:t>
            </w:r>
            <w:r w:rsidR="00566654">
              <w:t>formação</w:t>
            </w:r>
            <w:r w:rsidR="00566654">
              <w:rPr>
                <w:spacing w:val="-11"/>
              </w:rPr>
              <w:t xml:space="preserve"> </w:t>
            </w:r>
            <w:r w:rsidR="00566654">
              <w:t>de</w:t>
            </w:r>
            <w:r w:rsidR="00566654">
              <w:rPr>
                <w:spacing w:val="-17"/>
              </w:rPr>
              <w:t xml:space="preserve"> </w:t>
            </w:r>
            <w:r w:rsidR="00566654">
              <w:t>gestores</w:t>
            </w:r>
            <w:r w:rsidR="00566654">
              <w:rPr>
                <w:spacing w:val="-6"/>
              </w:rPr>
              <w:t xml:space="preserve"> </w:t>
            </w:r>
            <w:r w:rsidR="00566654">
              <w:t>e</w:t>
            </w:r>
            <w:r w:rsidR="00566654">
              <w:rPr>
                <w:spacing w:val="-17"/>
              </w:rPr>
              <w:t xml:space="preserve"> </w:t>
            </w:r>
            <w:r w:rsidR="00566654">
              <w:t xml:space="preserve">lideranças comunitárias e a socialização do conhecimento, atendendo às necessidades de esporte recreativo e de lazer </w:t>
            </w:r>
            <w:r w:rsidR="00566654">
              <w:rPr>
                <w:spacing w:val="-3"/>
              </w:rPr>
              <w:t xml:space="preserve">da </w:t>
            </w:r>
            <w:r w:rsidR="00566654">
              <w:t>população, e contribuindo para que o esporte e o</w:t>
            </w:r>
            <w:r w:rsidR="00566654">
              <w:rPr>
                <w:spacing w:val="8"/>
              </w:rPr>
              <w:t xml:space="preserve"> </w:t>
            </w:r>
            <w:r w:rsidR="00566654">
              <w:t>lazer</w:t>
            </w:r>
            <w:r w:rsidR="00566654">
              <w:rPr>
                <w:spacing w:val="17"/>
              </w:rPr>
              <w:t xml:space="preserve"> </w:t>
            </w:r>
            <w:r w:rsidR="00566654">
              <w:t>sejam</w:t>
            </w:r>
            <w:r w:rsidR="00566654">
              <w:rPr>
                <w:spacing w:val="6"/>
              </w:rPr>
              <w:t xml:space="preserve"> </w:t>
            </w:r>
            <w:r w:rsidR="00566654">
              <w:t>tratados</w:t>
            </w:r>
            <w:r w:rsidR="00566654">
              <w:rPr>
                <w:spacing w:val="15"/>
              </w:rPr>
              <w:t xml:space="preserve"> </w:t>
            </w:r>
            <w:r w:rsidR="00566654">
              <w:t>como</w:t>
            </w:r>
            <w:r w:rsidR="00566654">
              <w:rPr>
                <w:spacing w:val="9"/>
              </w:rPr>
              <w:t xml:space="preserve"> </w:t>
            </w:r>
            <w:r w:rsidR="00566654">
              <w:t>políticas</w:t>
            </w:r>
            <w:r w:rsidR="00566654">
              <w:rPr>
                <w:spacing w:val="14"/>
              </w:rPr>
              <w:t xml:space="preserve"> </w:t>
            </w:r>
            <w:r w:rsidR="00566654">
              <w:t>públicas</w:t>
            </w:r>
            <w:r w:rsidR="00566654">
              <w:rPr>
                <w:spacing w:val="15"/>
              </w:rPr>
              <w:t xml:space="preserve"> </w:t>
            </w:r>
            <w:r w:rsidR="00566654">
              <w:t>e</w:t>
            </w:r>
            <w:r w:rsidR="00566654">
              <w:rPr>
                <w:spacing w:val="7"/>
              </w:rPr>
              <w:t xml:space="preserve"> </w:t>
            </w:r>
            <w:r w:rsidR="00566654">
              <w:t>direito</w:t>
            </w:r>
          </w:p>
          <w:p w14:paraId="4A4FAA39" w14:textId="77777777" w:rsidR="00302EDF" w:rsidRDefault="00566654">
            <w:pPr>
              <w:pStyle w:val="TableParagraph"/>
              <w:spacing w:line="252" w:lineRule="exact"/>
              <w:ind w:left="109"/>
              <w:jc w:val="both"/>
            </w:pPr>
            <w:r>
              <w:t>de todos.</w:t>
            </w:r>
          </w:p>
        </w:tc>
      </w:tr>
    </w:tbl>
    <w:p w14:paraId="1F182BA9" w14:textId="77777777" w:rsidR="00302EDF" w:rsidRDefault="00302EDF">
      <w:pPr>
        <w:pStyle w:val="Corpodetexto"/>
        <w:rPr>
          <w:sz w:val="20"/>
        </w:rPr>
      </w:pPr>
    </w:p>
    <w:p w14:paraId="7D4FBE4B" w14:textId="77777777" w:rsidR="00302EDF" w:rsidRDefault="00302EDF">
      <w:pPr>
        <w:pStyle w:val="Corpodetexto"/>
        <w:spacing w:before="2"/>
        <w:rPr>
          <w:sz w:val="28"/>
        </w:rPr>
      </w:pPr>
    </w:p>
    <w:p w14:paraId="77444385" w14:textId="77777777" w:rsidR="00302EDF" w:rsidRDefault="00566654">
      <w:pPr>
        <w:pStyle w:val="PargrafodaLista"/>
        <w:numPr>
          <w:ilvl w:val="1"/>
          <w:numId w:val="25"/>
        </w:numPr>
        <w:tabs>
          <w:tab w:val="left" w:pos="847"/>
        </w:tabs>
        <w:spacing w:before="90"/>
        <w:ind w:left="846" w:hanging="365"/>
        <w:rPr>
          <w:sz w:val="24"/>
        </w:rPr>
      </w:pPr>
      <w:r>
        <w:rPr>
          <w:sz w:val="24"/>
        </w:rPr>
        <w:t xml:space="preserve">- De acordo com o art. 19 </w:t>
      </w:r>
      <w:r>
        <w:rPr>
          <w:spacing w:val="-3"/>
          <w:sz w:val="24"/>
        </w:rPr>
        <w:t xml:space="preserve">do </w:t>
      </w:r>
      <w:r>
        <w:rPr>
          <w:sz w:val="24"/>
        </w:rPr>
        <w:t>Decreto Estadual 17.083/17, as propostas deverão</w:t>
      </w:r>
      <w:r>
        <w:rPr>
          <w:spacing w:val="-1"/>
          <w:sz w:val="24"/>
        </w:rPr>
        <w:t xml:space="preserve"> </w:t>
      </w:r>
      <w:r>
        <w:rPr>
          <w:sz w:val="24"/>
        </w:rPr>
        <w:t>conter:</w:t>
      </w:r>
    </w:p>
    <w:p w14:paraId="10DF4453" w14:textId="77777777" w:rsidR="00302EDF" w:rsidRDefault="00302EDF">
      <w:pPr>
        <w:pStyle w:val="Corpodetexto"/>
        <w:spacing w:before="9"/>
        <w:rPr>
          <w:sz w:val="22"/>
        </w:rPr>
      </w:pPr>
    </w:p>
    <w:p w14:paraId="604CD321" w14:textId="77777777" w:rsidR="00302EDF" w:rsidRDefault="00566654">
      <w:pPr>
        <w:pStyle w:val="PargrafodaLista"/>
        <w:numPr>
          <w:ilvl w:val="0"/>
          <w:numId w:val="24"/>
        </w:numPr>
        <w:tabs>
          <w:tab w:val="left" w:pos="627"/>
        </w:tabs>
        <w:ind w:hanging="145"/>
        <w:rPr>
          <w:sz w:val="24"/>
        </w:rPr>
      </w:pPr>
      <w:r>
        <w:rPr>
          <w:sz w:val="24"/>
        </w:rPr>
        <w:t xml:space="preserve">- a descrição da realidade objeto da parceria e o </w:t>
      </w:r>
      <w:r>
        <w:rPr>
          <w:spacing w:val="-3"/>
          <w:sz w:val="24"/>
        </w:rPr>
        <w:t xml:space="preserve">nexo </w:t>
      </w:r>
      <w:r>
        <w:rPr>
          <w:sz w:val="24"/>
        </w:rPr>
        <w:t>com a atividade ou o projeto</w:t>
      </w:r>
      <w:r>
        <w:rPr>
          <w:spacing w:val="16"/>
          <w:sz w:val="24"/>
        </w:rPr>
        <w:t xml:space="preserve"> </w:t>
      </w:r>
      <w:r>
        <w:rPr>
          <w:sz w:val="24"/>
        </w:rPr>
        <w:t>proposto;</w:t>
      </w:r>
    </w:p>
    <w:p w14:paraId="7E4C94EB" w14:textId="77777777" w:rsidR="00302EDF" w:rsidRDefault="00302EDF">
      <w:pPr>
        <w:pStyle w:val="Corpodetexto"/>
        <w:spacing w:before="4"/>
        <w:rPr>
          <w:sz w:val="22"/>
        </w:rPr>
      </w:pPr>
    </w:p>
    <w:p w14:paraId="5AF9E5D8" w14:textId="77777777" w:rsidR="00302EDF" w:rsidRDefault="00566654">
      <w:pPr>
        <w:pStyle w:val="PargrafodaLista"/>
        <w:numPr>
          <w:ilvl w:val="0"/>
          <w:numId w:val="24"/>
        </w:numPr>
        <w:tabs>
          <w:tab w:val="left" w:pos="694"/>
        </w:tabs>
        <w:spacing w:line="360" w:lineRule="auto"/>
        <w:ind w:left="482" w:right="507" w:firstLine="0"/>
        <w:rPr>
          <w:sz w:val="24"/>
        </w:rPr>
      </w:pPr>
      <w:r>
        <w:rPr>
          <w:sz w:val="24"/>
        </w:rPr>
        <w:t>-</w:t>
      </w:r>
      <w:r>
        <w:rPr>
          <w:spacing w:val="-10"/>
          <w:sz w:val="24"/>
        </w:rPr>
        <w:t xml:space="preserve"> </w:t>
      </w:r>
      <w:r>
        <w:rPr>
          <w:sz w:val="24"/>
        </w:rPr>
        <w:t>as</w:t>
      </w:r>
      <w:r>
        <w:rPr>
          <w:spacing w:val="-12"/>
          <w:sz w:val="24"/>
        </w:rPr>
        <w:t xml:space="preserve"> </w:t>
      </w:r>
      <w:r>
        <w:rPr>
          <w:sz w:val="24"/>
        </w:rPr>
        <w:t>ações</w:t>
      </w:r>
      <w:r>
        <w:rPr>
          <w:spacing w:val="-13"/>
          <w:sz w:val="24"/>
        </w:rPr>
        <w:t xml:space="preserve"> </w:t>
      </w:r>
      <w:r>
        <w:rPr>
          <w:sz w:val="24"/>
        </w:rPr>
        <w:t>a</w:t>
      </w:r>
      <w:r>
        <w:rPr>
          <w:spacing w:val="-12"/>
          <w:sz w:val="24"/>
        </w:rPr>
        <w:t xml:space="preserve"> </w:t>
      </w:r>
      <w:r>
        <w:rPr>
          <w:sz w:val="24"/>
        </w:rPr>
        <w:t>serem</w:t>
      </w:r>
      <w:r>
        <w:rPr>
          <w:spacing w:val="-20"/>
          <w:sz w:val="24"/>
        </w:rPr>
        <w:t xml:space="preserve"> </w:t>
      </w:r>
      <w:r>
        <w:rPr>
          <w:sz w:val="24"/>
        </w:rPr>
        <w:t>executadas,</w:t>
      </w:r>
      <w:r>
        <w:rPr>
          <w:spacing w:val="-9"/>
          <w:sz w:val="24"/>
        </w:rPr>
        <w:t xml:space="preserve"> </w:t>
      </w:r>
      <w:r>
        <w:rPr>
          <w:sz w:val="24"/>
        </w:rPr>
        <w:t>as</w:t>
      </w:r>
      <w:r>
        <w:rPr>
          <w:spacing w:val="-12"/>
          <w:sz w:val="24"/>
        </w:rPr>
        <w:t xml:space="preserve"> </w:t>
      </w:r>
      <w:r>
        <w:rPr>
          <w:sz w:val="24"/>
        </w:rPr>
        <w:t>metas</w:t>
      </w:r>
      <w:r>
        <w:rPr>
          <w:spacing w:val="-13"/>
          <w:sz w:val="24"/>
        </w:rPr>
        <w:t xml:space="preserve"> </w:t>
      </w:r>
      <w:r>
        <w:rPr>
          <w:sz w:val="24"/>
        </w:rPr>
        <w:t>a</w:t>
      </w:r>
      <w:r>
        <w:rPr>
          <w:spacing w:val="-12"/>
          <w:sz w:val="24"/>
        </w:rPr>
        <w:t xml:space="preserve"> </w:t>
      </w:r>
      <w:r>
        <w:rPr>
          <w:sz w:val="24"/>
        </w:rPr>
        <w:t>serem</w:t>
      </w:r>
      <w:r>
        <w:rPr>
          <w:spacing w:val="-20"/>
          <w:sz w:val="24"/>
        </w:rPr>
        <w:t xml:space="preserve"> </w:t>
      </w:r>
      <w:r>
        <w:rPr>
          <w:sz w:val="24"/>
        </w:rPr>
        <w:t>atingidas</w:t>
      </w:r>
      <w:r>
        <w:rPr>
          <w:spacing w:val="-12"/>
          <w:sz w:val="24"/>
        </w:rPr>
        <w:t xml:space="preserve"> </w:t>
      </w:r>
      <w:r>
        <w:rPr>
          <w:sz w:val="24"/>
        </w:rPr>
        <w:t>e</w:t>
      </w:r>
      <w:r>
        <w:rPr>
          <w:spacing w:val="-12"/>
          <w:sz w:val="24"/>
        </w:rPr>
        <w:t xml:space="preserve"> </w:t>
      </w:r>
      <w:r>
        <w:rPr>
          <w:sz w:val="24"/>
        </w:rPr>
        <w:t>os</w:t>
      </w:r>
      <w:r>
        <w:rPr>
          <w:spacing w:val="-13"/>
          <w:sz w:val="24"/>
        </w:rPr>
        <w:t xml:space="preserve"> </w:t>
      </w:r>
      <w:r>
        <w:rPr>
          <w:sz w:val="24"/>
        </w:rPr>
        <w:t>indicadores</w:t>
      </w:r>
      <w:r>
        <w:rPr>
          <w:spacing w:val="-13"/>
          <w:sz w:val="24"/>
        </w:rPr>
        <w:t xml:space="preserve"> </w:t>
      </w:r>
      <w:r>
        <w:rPr>
          <w:sz w:val="24"/>
        </w:rPr>
        <w:t>que</w:t>
      </w:r>
      <w:r>
        <w:rPr>
          <w:spacing w:val="-12"/>
          <w:sz w:val="24"/>
        </w:rPr>
        <w:t xml:space="preserve"> </w:t>
      </w:r>
      <w:r>
        <w:rPr>
          <w:sz w:val="24"/>
        </w:rPr>
        <w:t>aferirão</w:t>
      </w:r>
      <w:r>
        <w:rPr>
          <w:spacing w:val="-11"/>
          <w:sz w:val="24"/>
        </w:rPr>
        <w:t xml:space="preserve"> </w:t>
      </w:r>
      <w:r>
        <w:rPr>
          <w:sz w:val="24"/>
        </w:rPr>
        <w:t>o</w:t>
      </w:r>
      <w:r>
        <w:rPr>
          <w:spacing w:val="-6"/>
          <w:sz w:val="24"/>
        </w:rPr>
        <w:t xml:space="preserve"> </w:t>
      </w:r>
      <w:r>
        <w:rPr>
          <w:sz w:val="24"/>
        </w:rPr>
        <w:t>cumprimento das</w:t>
      </w:r>
      <w:r>
        <w:rPr>
          <w:spacing w:val="3"/>
          <w:sz w:val="24"/>
        </w:rPr>
        <w:t xml:space="preserve"> </w:t>
      </w:r>
      <w:r>
        <w:rPr>
          <w:sz w:val="24"/>
        </w:rPr>
        <w:t>metas;</w:t>
      </w:r>
    </w:p>
    <w:p w14:paraId="3FF36DA7" w14:textId="77777777" w:rsidR="00302EDF" w:rsidRDefault="00566654">
      <w:pPr>
        <w:pStyle w:val="PargrafodaLista"/>
        <w:numPr>
          <w:ilvl w:val="0"/>
          <w:numId w:val="24"/>
        </w:numPr>
        <w:tabs>
          <w:tab w:val="left" w:pos="785"/>
        </w:tabs>
        <w:spacing w:before="118" w:line="468" w:lineRule="auto"/>
        <w:ind w:left="482" w:right="3259" w:firstLine="0"/>
        <w:rPr>
          <w:sz w:val="24"/>
        </w:rPr>
      </w:pPr>
      <w:r>
        <w:rPr>
          <w:sz w:val="24"/>
        </w:rPr>
        <w:t>- os prazos para a execução das ações e para o cumprimento das</w:t>
      </w:r>
      <w:r>
        <w:rPr>
          <w:spacing w:val="-20"/>
          <w:sz w:val="24"/>
        </w:rPr>
        <w:t xml:space="preserve"> </w:t>
      </w:r>
      <w:r>
        <w:rPr>
          <w:sz w:val="24"/>
        </w:rPr>
        <w:t>metas; IV - o valor</w:t>
      </w:r>
      <w:r>
        <w:rPr>
          <w:spacing w:val="4"/>
          <w:sz w:val="24"/>
        </w:rPr>
        <w:t xml:space="preserve"> </w:t>
      </w:r>
      <w:r>
        <w:rPr>
          <w:sz w:val="24"/>
        </w:rPr>
        <w:t>global.</w:t>
      </w:r>
    </w:p>
    <w:p w14:paraId="78C285DE" w14:textId="77777777" w:rsidR="00302EDF" w:rsidRDefault="00302EDF">
      <w:pPr>
        <w:spacing w:line="468" w:lineRule="auto"/>
        <w:rPr>
          <w:sz w:val="24"/>
        </w:rPr>
        <w:sectPr w:rsidR="00302EDF">
          <w:pgSz w:w="11910" w:h="16840"/>
          <w:pgMar w:top="1940" w:right="360" w:bottom="1080" w:left="680" w:header="304" w:footer="835" w:gutter="0"/>
          <w:cols w:space="720"/>
        </w:sectPr>
      </w:pPr>
    </w:p>
    <w:p w14:paraId="59968C8F" w14:textId="77777777" w:rsidR="00302EDF" w:rsidRDefault="00302EDF">
      <w:pPr>
        <w:pStyle w:val="Corpodetexto"/>
        <w:rPr>
          <w:sz w:val="20"/>
        </w:rPr>
      </w:pPr>
    </w:p>
    <w:p w14:paraId="7F9B2DFA" w14:textId="77777777" w:rsidR="00302EDF" w:rsidRDefault="00566654">
      <w:pPr>
        <w:pStyle w:val="Ttulo1"/>
        <w:numPr>
          <w:ilvl w:val="0"/>
          <w:numId w:val="25"/>
        </w:numPr>
        <w:tabs>
          <w:tab w:val="left" w:pos="727"/>
        </w:tabs>
        <w:jc w:val="both"/>
      </w:pPr>
      <w:r>
        <w:t>DOS</w:t>
      </w:r>
      <w:r>
        <w:rPr>
          <w:spacing w:val="-2"/>
        </w:rPr>
        <w:t xml:space="preserve"> </w:t>
      </w:r>
      <w:r>
        <w:t>VALORES</w:t>
      </w:r>
    </w:p>
    <w:p w14:paraId="7F3FBC76" w14:textId="77777777" w:rsidR="00302EDF" w:rsidRDefault="00302EDF">
      <w:pPr>
        <w:pStyle w:val="Corpodetexto"/>
        <w:spacing w:before="10"/>
        <w:rPr>
          <w:b/>
          <w:sz w:val="21"/>
        </w:rPr>
      </w:pPr>
    </w:p>
    <w:p w14:paraId="4B2E09C1" w14:textId="77777777" w:rsidR="00302EDF" w:rsidRPr="003878C2" w:rsidRDefault="00566654">
      <w:pPr>
        <w:pStyle w:val="PargrafodaLista"/>
        <w:numPr>
          <w:ilvl w:val="1"/>
          <w:numId w:val="25"/>
        </w:numPr>
        <w:tabs>
          <w:tab w:val="left" w:pos="919"/>
        </w:tabs>
        <w:spacing w:line="360" w:lineRule="auto"/>
        <w:ind w:right="494" w:firstLine="62"/>
        <w:jc w:val="both"/>
        <w:rPr>
          <w:sz w:val="24"/>
        </w:rPr>
      </w:pPr>
      <w:r w:rsidRPr="003878C2">
        <w:rPr>
          <w:sz w:val="24"/>
        </w:rPr>
        <w:t xml:space="preserve">- Os valores a serem repassados conforme esse edital de Chamamento Público estão previstos </w:t>
      </w:r>
      <w:r w:rsidRPr="003878C2">
        <w:rPr>
          <w:spacing w:val="-3"/>
          <w:sz w:val="24"/>
        </w:rPr>
        <w:t xml:space="preserve">na </w:t>
      </w:r>
      <w:r w:rsidRPr="003878C2">
        <w:rPr>
          <w:sz w:val="24"/>
        </w:rPr>
        <w:t xml:space="preserve">Lei Orçamentária Anual, dentro da programação orçamentária a seguir: </w:t>
      </w:r>
      <w:r w:rsidRPr="003878C2">
        <w:rPr>
          <w:b/>
          <w:sz w:val="24"/>
        </w:rPr>
        <w:t>Programa de Trabalho 0007, Fonte de Recursos 01200, Natureza da Despesa 33504</w:t>
      </w:r>
      <w:r w:rsidRPr="003878C2">
        <w:rPr>
          <w:sz w:val="24"/>
        </w:rPr>
        <w:t xml:space="preserve">, para o estabelecimento das parcerias a serem celebradas </w:t>
      </w:r>
      <w:r w:rsidRPr="003878C2">
        <w:rPr>
          <w:spacing w:val="2"/>
          <w:sz w:val="24"/>
        </w:rPr>
        <w:t xml:space="preserve">com </w:t>
      </w:r>
      <w:r w:rsidRPr="003878C2">
        <w:rPr>
          <w:sz w:val="24"/>
        </w:rPr>
        <w:t>as organizações da sociedade civil que apresentarem projetos e que forem aprovados pela</w:t>
      </w:r>
      <w:r w:rsidRPr="003878C2">
        <w:rPr>
          <w:spacing w:val="-8"/>
          <w:sz w:val="24"/>
        </w:rPr>
        <w:t xml:space="preserve"> </w:t>
      </w:r>
      <w:r w:rsidRPr="003878C2">
        <w:rPr>
          <w:sz w:val="24"/>
        </w:rPr>
        <w:t>Secretaria</w:t>
      </w:r>
      <w:r w:rsidRPr="003878C2">
        <w:rPr>
          <w:spacing w:val="-8"/>
          <w:sz w:val="24"/>
        </w:rPr>
        <w:t xml:space="preserve"> </w:t>
      </w:r>
      <w:r w:rsidRPr="003878C2">
        <w:rPr>
          <w:sz w:val="24"/>
        </w:rPr>
        <w:t>de</w:t>
      </w:r>
      <w:r w:rsidRPr="003878C2">
        <w:rPr>
          <w:spacing w:val="-7"/>
          <w:sz w:val="24"/>
        </w:rPr>
        <w:t xml:space="preserve"> </w:t>
      </w:r>
      <w:r w:rsidRPr="003878C2">
        <w:rPr>
          <w:sz w:val="24"/>
        </w:rPr>
        <w:t>Estado</w:t>
      </w:r>
      <w:r w:rsidRPr="003878C2">
        <w:rPr>
          <w:spacing w:val="-2"/>
          <w:sz w:val="24"/>
        </w:rPr>
        <w:t xml:space="preserve"> </w:t>
      </w:r>
      <w:r w:rsidRPr="003878C2">
        <w:rPr>
          <w:sz w:val="24"/>
        </w:rPr>
        <w:t>da</w:t>
      </w:r>
      <w:r w:rsidRPr="003878C2">
        <w:rPr>
          <w:spacing w:val="-13"/>
          <w:sz w:val="24"/>
        </w:rPr>
        <w:t xml:space="preserve"> </w:t>
      </w:r>
      <w:r w:rsidRPr="003878C2">
        <w:rPr>
          <w:sz w:val="24"/>
        </w:rPr>
        <w:t>Assistência</w:t>
      </w:r>
      <w:r w:rsidRPr="003878C2">
        <w:rPr>
          <w:spacing w:val="-7"/>
          <w:sz w:val="24"/>
        </w:rPr>
        <w:t xml:space="preserve"> </w:t>
      </w:r>
      <w:r w:rsidRPr="003878C2">
        <w:rPr>
          <w:sz w:val="24"/>
        </w:rPr>
        <w:t>Social,</w:t>
      </w:r>
      <w:r w:rsidRPr="003878C2">
        <w:rPr>
          <w:spacing w:val="-5"/>
          <w:sz w:val="24"/>
        </w:rPr>
        <w:t xml:space="preserve"> </w:t>
      </w:r>
      <w:r w:rsidRPr="003878C2">
        <w:rPr>
          <w:sz w:val="24"/>
        </w:rPr>
        <w:t>Trabalho</w:t>
      </w:r>
      <w:r w:rsidRPr="003878C2">
        <w:rPr>
          <w:spacing w:val="-2"/>
          <w:sz w:val="24"/>
        </w:rPr>
        <w:t xml:space="preserve"> </w:t>
      </w:r>
      <w:r w:rsidRPr="003878C2">
        <w:rPr>
          <w:sz w:val="24"/>
        </w:rPr>
        <w:t>e Direitos</w:t>
      </w:r>
      <w:r w:rsidRPr="003878C2">
        <w:rPr>
          <w:spacing w:val="-9"/>
          <w:sz w:val="24"/>
        </w:rPr>
        <w:t xml:space="preserve"> </w:t>
      </w:r>
      <w:r w:rsidRPr="003878C2">
        <w:rPr>
          <w:sz w:val="24"/>
        </w:rPr>
        <w:t>Humanos</w:t>
      </w:r>
      <w:r w:rsidRPr="003878C2">
        <w:rPr>
          <w:spacing w:val="-5"/>
          <w:sz w:val="24"/>
        </w:rPr>
        <w:t xml:space="preserve"> </w:t>
      </w:r>
      <w:r w:rsidRPr="003878C2">
        <w:rPr>
          <w:sz w:val="24"/>
        </w:rPr>
        <w:t>–</w:t>
      </w:r>
      <w:r w:rsidRPr="003878C2">
        <w:rPr>
          <w:spacing w:val="-7"/>
          <w:sz w:val="24"/>
        </w:rPr>
        <w:t xml:space="preserve"> </w:t>
      </w:r>
      <w:r w:rsidRPr="003878C2">
        <w:rPr>
          <w:sz w:val="24"/>
        </w:rPr>
        <w:t>SASC,</w:t>
      </w:r>
      <w:r w:rsidRPr="003878C2">
        <w:rPr>
          <w:spacing w:val="-5"/>
          <w:sz w:val="24"/>
        </w:rPr>
        <w:t xml:space="preserve"> </w:t>
      </w:r>
      <w:r w:rsidRPr="003878C2">
        <w:rPr>
          <w:sz w:val="24"/>
        </w:rPr>
        <w:t>sendo</w:t>
      </w:r>
      <w:r w:rsidRPr="003878C2">
        <w:rPr>
          <w:spacing w:val="-6"/>
          <w:sz w:val="24"/>
        </w:rPr>
        <w:t xml:space="preserve"> </w:t>
      </w:r>
      <w:r w:rsidRPr="003878C2">
        <w:rPr>
          <w:sz w:val="24"/>
        </w:rPr>
        <w:t>o</w:t>
      </w:r>
      <w:r w:rsidRPr="003878C2">
        <w:rPr>
          <w:spacing w:val="-6"/>
          <w:sz w:val="24"/>
        </w:rPr>
        <w:t xml:space="preserve"> </w:t>
      </w:r>
      <w:r w:rsidRPr="003878C2">
        <w:rPr>
          <w:sz w:val="24"/>
        </w:rPr>
        <w:t>total</w:t>
      </w:r>
      <w:r w:rsidRPr="003878C2">
        <w:rPr>
          <w:spacing w:val="-14"/>
          <w:sz w:val="24"/>
        </w:rPr>
        <w:t xml:space="preserve"> </w:t>
      </w:r>
      <w:r w:rsidRPr="003878C2">
        <w:rPr>
          <w:sz w:val="24"/>
        </w:rPr>
        <w:t xml:space="preserve">de </w:t>
      </w:r>
      <w:r w:rsidRPr="003878C2">
        <w:rPr>
          <w:b/>
          <w:sz w:val="24"/>
        </w:rPr>
        <w:t>R$ 5.000.000,00 (cinco milhões)</w:t>
      </w:r>
      <w:r w:rsidRPr="003878C2">
        <w:rPr>
          <w:sz w:val="24"/>
        </w:rPr>
        <w:t>, distribuídos em propostas com o valor individual máximo de até R$ 100.000,00 (cem mil reais), a serem aplicados da seguinte</w:t>
      </w:r>
      <w:r w:rsidRPr="003878C2">
        <w:rPr>
          <w:spacing w:val="-2"/>
          <w:sz w:val="24"/>
        </w:rPr>
        <w:t xml:space="preserve"> </w:t>
      </w:r>
      <w:r w:rsidRPr="003878C2">
        <w:rPr>
          <w:sz w:val="24"/>
        </w:rPr>
        <w:t>forma:</w:t>
      </w:r>
    </w:p>
    <w:p w14:paraId="403919F0" w14:textId="77777777" w:rsidR="00302EDF" w:rsidRDefault="00302EDF">
      <w:pPr>
        <w:pStyle w:val="Corpodetexto"/>
        <w:spacing w:before="4"/>
        <w:rPr>
          <w:sz w:val="11"/>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4822"/>
        <w:gridCol w:w="2411"/>
      </w:tblGrid>
      <w:tr w:rsidR="00302EDF" w14:paraId="76C30495" w14:textId="77777777">
        <w:trPr>
          <w:trHeight w:val="397"/>
        </w:trPr>
        <w:tc>
          <w:tcPr>
            <w:tcW w:w="9754" w:type="dxa"/>
            <w:gridSpan w:val="3"/>
          </w:tcPr>
          <w:p w14:paraId="69A4EA72" w14:textId="77777777" w:rsidR="00302EDF" w:rsidRDefault="00566654">
            <w:pPr>
              <w:pStyle w:val="TableParagraph"/>
              <w:spacing w:before="10"/>
              <w:ind w:left="2233" w:right="2233"/>
              <w:jc w:val="center"/>
              <w:rPr>
                <w:b/>
              </w:rPr>
            </w:pPr>
            <w:r>
              <w:rPr>
                <w:b/>
              </w:rPr>
              <w:t>VALORES A SEREM REPASSADOS POR PROJETO</w:t>
            </w:r>
          </w:p>
        </w:tc>
      </w:tr>
      <w:tr w:rsidR="00302EDF" w14:paraId="134578F8" w14:textId="77777777">
        <w:trPr>
          <w:trHeight w:val="378"/>
        </w:trPr>
        <w:tc>
          <w:tcPr>
            <w:tcW w:w="2521" w:type="dxa"/>
          </w:tcPr>
          <w:p w14:paraId="3293BAEC" w14:textId="77777777" w:rsidR="00302EDF" w:rsidRDefault="00566654">
            <w:pPr>
              <w:pStyle w:val="TableParagraph"/>
              <w:spacing w:before="1"/>
              <w:ind w:left="149" w:right="144"/>
              <w:jc w:val="center"/>
              <w:rPr>
                <w:b/>
              </w:rPr>
            </w:pPr>
            <w:r>
              <w:rPr>
                <w:b/>
              </w:rPr>
              <w:t>ÁREA</w:t>
            </w:r>
          </w:p>
        </w:tc>
        <w:tc>
          <w:tcPr>
            <w:tcW w:w="4822" w:type="dxa"/>
          </w:tcPr>
          <w:p w14:paraId="6876ADB3" w14:textId="77777777" w:rsidR="00302EDF" w:rsidRDefault="00566654">
            <w:pPr>
              <w:pStyle w:val="TableParagraph"/>
              <w:spacing w:before="1"/>
              <w:ind w:left="1579"/>
              <w:rPr>
                <w:b/>
              </w:rPr>
            </w:pPr>
            <w:r>
              <w:rPr>
                <w:b/>
              </w:rPr>
              <w:t>MODALIDADE</w:t>
            </w:r>
          </w:p>
        </w:tc>
        <w:tc>
          <w:tcPr>
            <w:tcW w:w="2411" w:type="dxa"/>
          </w:tcPr>
          <w:p w14:paraId="2BF28E2F" w14:textId="77777777" w:rsidR="00302EDF" w:rsidRDefault="00566654">
            <w:pPr>
              <w:pStyle w:val="TableParagraph"/>
              <w:spacing w:before="1"/>
              <w:ind w:left="47"/>
              <w:rPr>
                <w:b/>
              </w:rPr>
            </w:pPr>
            <w:r>
              <w:rPr>
                <w:b/>
              </w:rPr>
              <w:t>VALOR MÁXIMO R$</w:t>
            </w:r>
          </w:p>
        </w:tc>
      </w:tr>
      <w:tr w:rsidR="00302EDF" w14:paraId="666ECE03" w14:textId="77777777">
        <w:trPr>
          <w:trHeight w:val="378"/>
        </w:trPr>
        <w:tc>
          <w:tcPr>
            <w:tcW w:w="2521" w:type="dxa"/>
          </w:tcPr>
          <w:p w14:paraId="6B3E780A" w14:textId="77777777" w:rsidR="00302EDF" w:rsidRDefault="00566654">
            <w:pPr>
              <w:pStyle w:val="TableParagraph"/>
              <w:spacing w:line="249" w:lineRule="exact"/>
              <w:ind w:left="149" w:right="151"/>
              <w:jc w:val="center"/>
            </w:pPr>
            <w:r>
              <w:t>DIREITOS HUMANOS</w:t>
            </w:r>
          </w:p>
        </w:tc>
        <w:tc>
          <w:tcPr>
            <w:tcW w:w="4822" w:type="dxa"/>
          </w:tcPr>
          <w:p w14:paraId="56900F71" w14:textId="77777777" w:rsidR="00302EDF" w:rsidRDefault="00566654">
            <w:pPr>
              <w:pStyle w:val="TableParagraph"/>
              <w:spacing w:line="249" w:lineRule="exact"/>
              <w:ind w:left="571"/>
            </w:pPr>
            <w:r>
              <w:t>Chamada Púbica / Termo de Colaboração</w:t>
            </w:r>
          </w:p>
        </w:tc>
        <w:tc>
          <w:tcPr>
            <w:tcW w:w="2411" w:type="dxa"/>
          </w:tcPr>
          <w:p w14:paraId="6FAD4CF9" w14:textId="77777777" w:rsidR="00302EDF" w:rsidRDefault="00566654">
            <w:pPr>
              <w:pStyle w:val="TableParagraph"/>
              <w:spacing w:line="249" w:lineRule="exact"/>
              <w:ind w:left="680"/>
            </w:pPr>
            <w:r>
              <w:t>100.000,00</w:t>
            </w:r>
          </w:p>
        </w:tc>
      </w:tr>
      <w:tr w:rsidR="00302EDF" w14:paraId="4D97F377" w14:textId="77777777">
        <w:trPr>
          <w:trHeight w:val="758"/>
        </w:trPr>
        <w:tc>
          <w:tcPr>
            <w:tcW w:w="2521" w:type="dxa"/>
          </w:tcPr>
          <w:p w14:paraId="43E2361C" w14:textId="77777777" w:rsidR="00302EDF" w:rsidRDefault="00566654">
            <w:pPr>
              <w:pStyle w:val="TableParagraph"/>
              <w:spacing w:line="249" w:lineRule="exact"/>
              <w:ind w:left="585"/>
            </w:pPr>
            <w:r>
              <w:t>SEGURANÇA</w:t>
            </w:r>
          </w:p>
          <w:p w14:paraId="5842B506" w14:textId="77777777" w:rsidR="00302EDF" w:rsidRDefault="00566654">
            <w:pPr>
              <w:pStyle w:val="TableParagraph"/>
              <w:spacing w:before="126"/>
              <w:ind w:left="609"/>
            </w:pPr>
            <w:r>
              <w:t>ALIMENTAR</w:t>
            </w:r>
          </w:p>
        </w:tc>
        <w:tc>
          <w:tcPr>
            <w:tcW w:w="4822" w:type="dxa"/>
          </w:tcPr>
          <w:p w14:paraId="122793C1" w14:textId="77777777" w:rsidR="00302EDF" w:rsidRDefault="00566654">
            <w:pPr>
              <w:pStyle w:val="TableParagraph"/>
              <w:spacing w:before="183"/>
              <w:ind w:left="571"/>
            </w:pPr>
            <w:r>
              <w:t>Chamada Púbica / Termo de Colaboração</w:t>
            </w:r>
          </w:p>
        </w:tc>
        <w:tc>
          <w:tcPr>
            <w:tcW w:w="2411" w:type="dxa"/>
          </w:tcPr>
          <w:p w14:paraId="135C0E29" w14:textId="77777777" w:rsidR="00302EDF" w:rsidRDefault="00566654">
            <w:pPr>
              <w:pStyle w:val="TableParagraph"/>
              <w:spacing w:before="183"/>
              <w:ind w:left="704"/>
            </w:pPr>
            <w:r>
              <w:t>100.000,00</w:t>
            </w:r>
          </w:p>
        </w:tc>
      </w:tr>
      <w:tr w:rsidR="00302EDF" w14:paraId="405F5859" w14:textId="77777777">
        <w:trPr>
          <w:trHeight w:val="618"/>
        </w:trPr>
        <w:tc>
          <w:tcPr>
            <w:tcW w:w="2521" w:type="dxa"/>
          </w:tcPr>
          <w:p w14:paraId="5963FB63" w14:textId="77777777" w:rsidR="00302EDF" w:rsidRDefault="00566654">
            <w:pPr>
              <w:pStyle w:val="TableParagraph"/>
              <w:spacing w:before="116"/>
              <w:ind w:left="149" w:right="149"/>
              <w:jc w:val="center"/>
            </w:pPr>
            <w:r>
              <w:t>PRODUÇÃO</w:t>
            </w:r>
          </w:p>
        </w:tc>
        <w:tc>
          <w:tcPr>
            <w:tcW w:w="4822" w:type="dxa"/>
          </w:tcPr>
          <w:p w14:paraId="6BAFF907" w14:textId="77777777" w:rsidR="00302EDF" w:rsidRDefault="00566654">
            <w:pPr>
              <w:pStyle w:val="TableParagraph"/>
              <w:spacing w:before="116"/>
              <w:ind w:left="571"/>
            </w:pPr>
            <w:r>
              <w:t>Chamada Púbica / Termo de Colaboração</w:t>
            </w:r>
          </w:p>
        </w:tc>
        <w:tc>
          <w:tcPr>
            <w:tcW w:w="2411" w:type="dxa"/>
          </w:tcPr>
          <w:p w14:paraId="58F1693E" w14:textId="77777777" w:rsidR="00302EDF" w:rsidRDefault="00566654">
            <w:pPr>
              <w:pStyle w:val="TableParagraph"/>
              <w:spacing w:before="116"/>
              <w:ind w:left="704"/>
            </w:pPr>
            <w:r>
              <w:t>100.000,00</w:t>
            </w:r>
          </w:p>
        </w:tc>
      </w:tr>
      <w:tr w:rsidR="00302EDF" w14:paraId="446BE06C" w14:textId="77777777">
        <w:trPr>
          <w:trHeight w:val="618"/>
        </w:trPr>
        <w:tc>
          <w:tcPr>
            <w:tcW w:w="2521" w:type="dxa"/>
          </w:tcPr>
          <w:p w14:paraId="24CD2C98" w14:textId="77777777" w:rsidR="00302EDF" w:rsidRDefault="00566654">
            <w:pPr>
              <w:pStyle w:val="TableParagraph"/>
              <w:spacing w:before="116"/>
              <w:ind w:left="149" w:right="144"/>
              <w:jc w:val="center"/>
            </w:pPr>
            <w:r>
              <w:t>CULTURA</w:t>
            </w:r>
          </w:p>
        </w:tc>
        <w:tc>
          <w:tcPr>
            <w:tcW w:w="4822" w:type="dxa"/>
          </w:tcPr>
          <w:p w14:paraId="6E348A06" w14:textId="77777777" w:rsidR="00302EDF" w:rsidRDefault="00566654">
            <w:pPr>
              <w:pStyle w:val="TableParagraph"/>
              <w:spacing w:before="116"/>
              <w:ind w:left="571"/>
            </w:pPr>
            <w:r>
              <w:t>Chamada Púbica / Termo de Colaboração</w:t>
            </w:r>
          </w:p>
        </w:tc>
        <w:tc>
          <w:tcPr>
            <w:tcW w:w="2411" w:type="dxa"/>
          </w:tcPr>
          <w:p w14:paraId="709FFAF8" w14:textId="77777777" w:rsidR="00302EDF" w:rsidRDefault="00566654">
            <w:pPr>
              <w:pStyle w:val="TableParagraph"/>
              <w:spacing w:before="116"/>
              <w:ind w:left="704"/>
            </w:pPr>
            <w:r>
              <w:t>100.000,00</w:t>
            </w:r>
          </w:p>
        </w:tc>
      </w:tr>
      <w:tr w:rsidR="00302EDF" w14:paraId="2018F76D" w14:textId="77777777">
        <w:trPr>
          <w:trHeight w:val="619"/>
        </w:trPr>
        <w:tc>
          <w:tcPr>
            <w:tcW w:w="2521" w:type="dxa"/>
          </w:tcPr>
          <w:p w14:paraId="798D7176" w14:textId="77777777" w:rsidR="00302EDF" w:rsidRDefault="00566654">
            <w:pPr>
              <w:pStyle w:val="TableParagraph"/>
              <w:spacing w:before="116"/>
              <w:ind w:left="149" w:right="145"/>
              <w:jc w:val="center"/>
            </w:pPr>
            <w:r>
              <w:t>ESPORTE</w:t>
            </w:r>
          </w:p>
        </w:tc>
        <w:tc>
          <w:tcPr>
            <w:tcW w:w="4822" w:type="dxa"/>
          </w:tcPr>
          <w:p w14:paraId="4246C117" w14:textId="77777777" w:rsidR="00302EDF" w:rsidRDefault="00566654">
            <w:pPr>
              <w:pStyle w:val="TableParagraph"/>
              <w:spacing w:before="116"/>
              <w:ind w:left="571"/>
            </w:pPr>
            <w:r>
              <w:t>Chamada Púbica / Termo de Colaboração</w:t>
            </w:r>
          </w:p>
        </w:tc>
        <w:tc>
          <w:tcPr>
            <w:tcW w:w="2411" w:type="dxa"/>
          </w:tcPr>
          <w:p w14:paraId="2F6A67B2" w14:textId="77777777" w:rsidR="00302EDF" w:rsidRDefault="00566654">
            <w:pPr>
              <w:pStyle w:val="TableParagraph"/>
              <w:spacing w:before="116"/>
              <w:ind w:left="704"/>
            </w:pPr>
            <w:r>
              <w:t>100.000,00</w:t>
            </w:r>
          </w:p>
        </w:tc>
      </w:tr>
      <w:tr w:rsidR="00302EDF" w14:paraId="11367B24" w14:textId="77777777">
        <w:trPr>
          <w:trHeight w:val="383"/>
        </w:trPr>
        <w:tc>
          <w:tcPr>
            <w:tcW w:w="7343" w:type="dxa"/>
            <w:gridSpan w:val="2"/>
          </w:tcPr>
          <w:p w14:paraId="78D8C951" w14:textId="77777777" w:rsidR="00302EDF" w:rsidRDefault="00566654">
            <w:pPr>
              <w:pStyle w:val="TableParagraph"/>
              <w:spacing w:before="5"/>
              <w:ind w:left="3102" w:right="3095"/>
              <w:jc w:val="center"/>
              <w:rPr>
                <w:b/>
              </w:rPr>
            </w:pPr>
            <w:r>
              <w:rPr>
                <w:b/>
              </w:rPr>
              <w:t>TOTAL R$</w:t>
            </w:r>
          </w:p>
        </w:tc>
        <w:tc>
          <w:tcPr>
            <w:tcW w:w="2411" w:type="dxa"/>
          </w:tcPr>
          <w:p w14:paraId="2FB01586" w14:textId="77777777" w:rsidR="00302EDF" w:rsidRDefault="00566654">
            <w:pPr>
              <w:pStyle w:val="TableParagraph"/>
              <w:spacing w:before="5"/>
              <w:ind w:left="637"/>
              <w:rPr>
                <w:b/>
              </w:rPr>
            </w:pPr>
            <w:r>
              <w:rPr>
                <w:b/>
              </w:rPr>
              <w:t>5.000.000,00</w:t>
            </w:r>
          </w:p>
        </w:tc>
      </w:tr>
    </w:tbl>
    <w:p w14:paraId="721ED62A" w14:textId="77777777" w:rsidR="00302EDF" w:rsidRDefault="00302EDF">
      <w:pPr>
        <w:pStyle w:val="Corpodetexto"/>
        <w:rPr>
          <w:sz w:val="26"/>
        </w:rPr>
      </w:pPr>
    </w:p>
    <w:p w14:paraId="240AEB0B" w14:textId="77777777" w:rsidR="00302EDF" w:rsidRPr="001F6EF4" w:rsidRDefault="001F6EF4" w:rsidP="001F6EF4">
      <w:pPr>
        <w:tabs>
          <w:tab w:val="left" w:pos="1606"/>
        </w:tabs>
        <w:spacing w:before="123" w:line="360" w:lineRule="auto"/>
        <w:ind w:left="98" w:right="493"/>
        <w:jc w:val="both"/>
        <w:rPr>
          <w:sz w:val="24"/>
        </w:rPr>
      </w:pPr>
      <w:r>
        <w:rPr>
          <w:sz w:val="24"/>
        </w:rPr>
        <w:t>2.1</w:t>
      </w:r>
      <w:r w:rsidR="00566654" w:rsidRPr="001F6EF4">
        <w:rPr>
          <w:spacing w:val="-9"/>
          <w:sz w:val="24"/>
        </w:rPr>
        <w:t xml:space="preserve"> </w:t>
      </w:r>
      <w:r w:rsidR="00566654" w:rsidRPr="001F6EF4">
        <w:rPr>
          <w:spacing w:val="-3"/>
          <w:sz w:val="24"/>
        </w:rPr>
        <w:t>No</w:t>
      </w:r>
      <w:r w:rsidR="00566654" w:rsidRPr="001F6EF4">
        <w:rPr>
          <w:spacing w:val="-6"/>
          <w:sz w:val="24"/>
        </w:rPr>
        <w:t xml:space="preserve"> </w:t>
      </w:r>
      <w:r w:rsidR="00566654" w:rsidRPr="001F6EF4">
        <w:rPr>
          <w:sz w:val="24"/>
        </w:rPr>
        <w:t>valor</w:t>
      </w:r>
      <w:r w:rsidR="00566654" w:rsidRPr="001F6EF4">
        <w:rPr>
          <w:spacing w:val="-9"/>
          <w:sz w:val="24"/>
        </w:rPr>
        <w:t xml:space="preserve"> </w:t>
      </w:r>
      <w:r w:rsidR="00566654" w:rsidRPr="001F6EF4">
        <w:rPr>
          <w:spacing w:val="-3"/>
          <w:sz w:val="24"/>
        </w:rPr>
        <w:t>do</w:t>
      </w:r>
      <w:r w:rsidR="00566654" w:rsidRPr="001F6EF4">
        <w:rPr>
          <w:spacing w:val="-11"/>
          <w:sz w:val="24"/>
        </w:rPr>
        <w:t xml:space="preserve"> </w:t>
      </w:r>
      <w:r w:rsidR="00566654" w:rsidRPr="001F6EF4">
        <w:rPr>
          <w:sz w:val="24"/>
        </w:rPr>
        <w:t>repasse</w:t>
      </w:r>
      <w:r w:rsidR="00566654" w:rsidRPr="001F6EF4">
        <w:rPr>
          <w:spacing w:val="-9"/>
          <w:sz w:val="24"/>
        </w:rPr>
        <w:t xml:space="preserve"> </w:t>
      </w:r>
      <w:r w:rsidR="00566654" w:rsidRPr="001F6EF4">
        <w:rPr>
          <w:sz w:val="24"/>
        </w:rPr>
        <w:t>deverão</w:t>
      </w:r>
      <w:r w:rsidR="00566654" w:rsidRPr="001F6EF4">
        <w:rPr>
          <w:spacing w:val="-6"/>
          <w:sz w:val="24"/>
        </w:rPr>
        <w:t xml:space="preserve"> </w:t>
      </w:r>
      <w:r w:rsidR="00566654" w:rsidRPr="001F6EF4">
        <w:rPr>
          <w:sz w:val="24"/>
        </w:rPr>
        <w:t>estar</w:t>
      </w:r>
      <w:r w:rsidR="00566654" w:rsidRPr="001F6EF4">
        <w:rPr>
          <w:spacing w:val="-13"/>
          <w:sz w:val="24"/>
        </w:rPr>
        <w:t xml:space="preserve"> </w:t>
      </w:r>
      <w:r w:rsidR="00566654" w:rsidRPr="001F6EF4">
        <w:rPr>
          <w:sz w:val="24"/>
        </w:rPr>
        <w:t>previstas</w:t>
      </w:r>
      <w:r w:rsidR="00566654" w:rsidRPr="001F6EF4">
        <w:rPr>
          <w:spacing w:val="-13"/>
          <w:sz w:val="24"/>
        </w:rPr>
        <w:t xml:space="preserve"> </w:t>
      </w:r>
      <w:r w:rsidR="00566654" w:rsidRPr="001F6EF4">
        <w:rPr>
          <w:sz w:val="24"/>
        </w:rPr>
        <w:t>as</w:t>
      </w:r>
      <w:r w:rsidR="00566654" w:rsidRPr="001F6EF4">
        <w:rPr>
          <w:spacing w:val="-12"/>
          <w:sz w:val="24"/>
        </w:rPr>
        <w:t xml:space="preserve"> </w:t>
      </w:r>
      <w:r w:rsidR="00566654" w:rsidRPr="001F6EF4">
        <w:rPr>
          <w:sz w:val="24"/>
        </w:rPr>
        <w:t>despesas</w:t>
      </w:r>
      <w:r w:rsidR="00566654" w:rsidRPr="001F6EF4">
        <w:rPr>
          <w:spacing w:val="-13"/>
          <w:sz w:val="24"/>
        </w:rPr>
        <w:t xml:space="preserve"> </w:t>
      </w:r>
      <w:r w:rsidR="00566654" w:rsidRPr="001F6EF4">
        <w:rPr>
          <w:sz w:val="24"/>
        </w:rPr>
        <w:t>relativas</w:t>
      </w:r>
      <w:r w:rsidR="00566654" w:rsidRPr="001F6EF4">
        <w:rPr>
          <w:spacing w:val="-13"/>
          <w:sz w:val="24"/>
        </w:rPr>
        <w:t xml:space="preserve"> </w:t>
      </w:r>
      <w:r w:rsidR="00566654" w:rsidRPr="001F6EF4">
        <w:rPr>
          <w:sz w:val="24"/>
        </w:rPr>
        <w:t>à</w:t>
      </w:r>
      <w:r w:rsidR="00566654" w:rsidRPr="001F6EF4">
        <w:rPr>
          <w:spacing w:val="-7"/>
          <w:sz w:val="24"/>
        </w:rPr>
        <w:t xml:space="preserve"> </w:t>
      </w:r>
      <w:r w:rsidR="00566654" w:rsidRPr="001F6EF4">
        <w:rPr>
          <w:sz w:val="24"/>
        </w:rPr>
        <w:t>realização</w:t>
      </w:r>
      <w:r w:rsidR="00566654" w:rsidRPr="001F6EF4">
        <w:rPr>
          <w:spacing w:val="-6"/>
          <w:sz w:val="24"/>
        </w:rPr>
        <w:t xml:space="preserve"> </w:t>
      </w:r>
      <w:r w:rsidR="00566654" w:rsidRPr="001F6EF4">
        <w:rPr>
          <w:sz w:val="24"/>
        </w:rPr>
        <w:t>das</w:t>
      </w:r>
      <w:r w:rsidR="00566654" w:rsidRPr="001F6EF4">
        <w:rPr>
          <w:spacing w:val="-12"/>
          <w:sz w:val="24"/>
        </w:rPr>
        <w:t xml:space="preserve"> </w:t>
      </w:r>
      <w:r w:rsidR="00566654" w:rsidRPr="001F6EF4">
        <w:rPr>
          <w:sz w:val="24"/>
        </w:rPr>
        <w:t>propostas contempladas.</w:t>
      </w:r>
    </w:p>
    <w:p w14:paraId="51E7BA1F" w14:textId="77777777" w:rsidR="00302EDF" w:rsidRDefault="00566654">
      <w:pPr>
        <w:pStyle w:val="Ttulo1"/>
        <w:numPr>
          <w:ilvl w:val="0"/>
          <w:numId w:val="25"/>
        </w:numPr>
        <w:tabs>
          <w:tab w:val="left" w:pos="1438"/>
        </w:tabs>
        <w:spacing w:before="122"/>
        <w:ind w:left="1437" w:hanging="246"/>
        <w:jc w:val="both"/>
      </w:pPr>
      <w:r>
        <w:t>DAS PUBLICAÇÕES E</w:t>
      </w:r>
      <w:r>
        <w:rPr>
          <w:spacing w:val="2"/>
        </w:rPr>
        <w:t xml:space="preserve"> </w:t>
      </w:r>
      <w:r>
        <w:t>INTIMAÇÕES</w:t>
      </w:r>
    </w:p>
    <w:p w14:paraId="41DC08C9" w14:textId="77777777" w:rsidR="00302EDF" w:rsidRDefault="00302EDF">
      <w:pPr>
        <w:pStyle w:val="Corpodetexto"/>
        <w:spacing w:before="11"/>
        <w:rPr>
          <w:b/>
          <w:sz w:val="21"/>
        </w:rPr>
      </w:pPr>
    </w:p>
    <w:p w14:paraId="3149D279" w14:textId="77777777" w:rsidR="00302EDF" w:rsidRDefault="00566654">
      <w:pPr>
        <w:pStyle w:val="PargrafodaLista"/>
        <w:numPr>
          <w:ilvl w:val="1"/>
          <w:numId w:val="25"/>
        </w:numPr>
        <w:tabs>
          <w:tab w:val="left" w:pos="1553"/>
        </w:tabs>
        <w:spacing w:line="360" w:lineRule="auto"/>
        <w:ind w:left="1192" w:right="495" w:firstLine="0"/>
        <w:jc w:val="both"/>
        <w:rPr>
          <w:sz w:val="24"/>
        </w:rPr>
      </w:pPr>
      <w:r>
        <w:rPr>
          <w:sz w:val="24"/>
        </w:rPr>
        <w:t>Todas</w:t>
      </w:r>
      <w:r>
        <w:rPr>
          <w:spacing w:val="-9"/>
          <w:sz w:val="24"/>
        </w:rPr>
        <w:t xml:space="preserve"> </w:t>
      </w:r>
      <w:r>
        <w:rPr>
          <w:sz w:val="24"/>
        </w:rPr>
        <w:t>as</w:t>
      </w:r>
      <w:r>
        <w:rPr>
          <w:spacing w:val="-9"/>
          <w:sz w:val="24"/>
        </w:rPr>
        <w:t xml:space="preserve"> </w:t>
      </w:r>
      <w:r>
        <w:rPr>
          <w:sz w:val="24"/>
        </w:rPr>
        <w:t>publicações</w:t>
      </w:r>
      <w:r>
        <w:rPr>
          <w:spacing w:val="-9"/>
          <w:sz w:val="24"/>
        </w:rPr>
        <w:t xml:space="preserve"> </w:t>
      </w:r>
      <w:r>
        <w:rPr>
          <w:sz w:val="24"/>
        </w:rPr>
        <w:t>e</w:t>
      </w:r>
      <w:r>
        <w:rPr>
          <w:spacing w:val="-3"/>
          <w:sz w:val="24"/>
        </w:rPr>
        <w:t xml:space="preserve"> </w:t>
      </w:r>
      <w:r>
        <w:rPr>
          <w:sz w:val="24"/>
        </w:rPr>
        <w:t>intimações,</w:t>
      </w:r>
      <w:r>
        <w:rPr>
          <w:spacing w:val="-5"/>
          <w:sz w:val="24"/>
        </w:rPr>
        <w:t xml:space="preserve"> </w:t>
      </w:r>
      <w:r>
        <w:rPr>
          <w:sz w:val="24"/>
        </w:rPr>
        <w:t>inclusive</w:t>
      </w:r>
      <w:r>
        <w:rPr>
          <w:spacing w:val="-8"/>
          <w:sz w:val="24"/>
        </w:rPr>
        <w:t xml:space="preserve"> </w:t>
      </w:r>
      <w:r>
        <w:rPr>
          <w:sz w:val="24"/>
        </w:rPr>
        <w:t>para</w:t>
      </w:r>
      <w:r>
        <w:rPr>
          <w:spacing w:val="-8"/>
          <w:sz w:val="24"/>
        </w:rPr>
        <w:t xml:space="preserve"> </w:t>
      </w:r>
      <w:r>
        <w:rPr>
          <w:spacing w:val="-3"/>
          <w:sz w:val="24"/>
        </w:rPr>
        <w:t>fins</w:t>
      </w:r>
      <w:r>
        <w:rPr>
          <w:spacing w:val="-9"/>
          <w:sz w:val="24"/>
        </w:rPr>
        <w:t xml:space="preserve"> </w:t>
      </w:r>
      <w:r>
        <w:rPr>
          <w:sz w:val="24"/>
        </w:rPr>
        <w:t>de</w:t>
      </w:r>
      <w:r>
        <w:rPr>
          <w:spacing w:val="-8"/>
          <w:sz w:val="24"/>
        </w:rPr>
        <w:t xml:space="preserve"> </w:t>
      </w:r>
      <w:r>
        <w:rPr>
          <w:sz w:val="24"/>
        </w:rPr>
        <w:t>recurso,</w:t>
      </w:r>
      <w:r>
        <w:rPr>
          <w:spacing w:val="-5"/>
          <w:sz w:val="24"/>
        </w:rPr>
        <w:t xml:space="preserve"> </w:t>
      </w:r>
      <w:r>
        <w:rPr>
          <w:sz w:val="24"/>
        </w:rPr>
        <w:t>serão</w:t>
      </w:r>
      <w:r>
        <w:rPr>
          <w:spacing w:val="-2"/>
          <w:sz w:val="24"/>
        </w:rPr>
        <w:t xml:space="preserve"> </w:t>
      </w:r>
      <w:r>
        <w:rPr>
          <w:sz w:val="24"/>
        </w:rPr>
        <w:t>feitas</w:t>
      </w:r>
      <w:r>
        <w:rPr>
          <w:spacing w:val="-9"/>
          <w:sz w:val="24"/>
        </w:rPr>
        <w:t xml:space="preserve"> </w:t>
      </w:r>
      <w:r>
        <w:rPr>
          <w:spacing w:val="-3"/>
          <w:sz w:val="24"/>
        </w:rPr>
        <w:t xml:space="preserve">no </w:t>
      </w:r>
      <w:r>
        <w:rPr>
          <w:sz w:val="24"/>
        </w:rPr>
        <w:t>sítio</w:t>
      </w:r>
      <w:r>
        <w:rPr>
          <w:spacing w:val="-7"/>
          <w:sz w:val="24"/>
        </w:rPr>
        <w:t xml:space="preserve"> </w:t>
      </w:r>
      <w:r>
        <w:rPr>
          <w:sz w:val="24"/>
        </w:rPr>
        <w:t xml:space="preserve">oficial da Secretaria de Estado da Assistência Social, Trabalho e Direitos Humanos – SASC, </w:t>
      </w:r>
      <w:r>
        <w:rPr>
          <w:spacing w:val="-3"/>
          <w:sz w:val="24"/>
        </w:rPr>
        <w:t xml:space="preserve">na </w:t>
      </w:r>
      <w:r>
        <w:rPr>
          <w:sz w:val="24"/>
        </w:rPr>
        <w:t xml:space="preserve">plataforma eletrônica do SISCON e </w:t>
      </w:r>
      <w:r>
        <w:rPr>
          <w:spacing w:val="-3"/>
          <w:sz w:val="24"/>
        </w:rPr>
        <w:t xml:space="preserve">no </w:t>
      </w:r>
      <w:r>
        <w:rPr>
          <w:sz w:val="24"/>
        </w:rPr>
        <w:t xml:space="preserve">quadro de avisos afixado em local de grande circulação </w:t>
      </w:r>
      <w:r>
        <w:rPr>
          <w:spacing w:val="-3"/>
          <w:sz w:val="24"/>
        </w:rPr>
        <w:t xml:space="preserve">no </w:t>
      </w:r>
      <w:r>
        <w:rPr>
          <w:sz w:val="24"/>
        </w:rPr>
        <w:t>prédio da Secretaria de Estado da Assistência Social, Trabalho e Direitos Humanos –</w:t>
      </w:r>
      <w:r>
        <w:rPr>
          <w:spacing w:val="-26"/>
          <w:sz w:val="24"/>
        </w:rPr>
        <w:t xml:space="preserve"> </w:t>
      </w:r>
      <w:r>
        <w:rPr>
          <w:sz w:val="24"/>
        </w:rPr>
        <w:t>SASC.</w:t>
      </w:r>
    </w:p>
    <w:p w14:paraId="781C426C" w14:textId="77777777" w:rsidR="00302EDF" w:rsidRDefault="00566654">
      <w:pPr>
        <w:pStyle w:val="Ttulo1"/>
        <w:numPr>
          <w:ilvl w:val="0"/>
          <w:numId w:val="25"/>
        </w:numPr>
        <w:tabs>
          <w:tab w:val="left" w:pos="1438"/>
        </w:tabs>
        <w:spacing w:before="125"/>
        <w:ind w:left="1437" w:hanging="246"/>
        <w:jc w:val="both"/>
      </w:pPr>
      <w:r>
        <w:t>DO CONTEÚDO E DA FORMA DE APRESENTAÇÃO DA</w:t>
      </w:r>
      <w:r>
        <w:rPr>
          <w:spacing w:val="3"/>
        </w:rPr>
        <w:t xml:space="preserve"> </w:t>
      </w:r>
      <w:r>
        <w:t>PROPOSTA</w:t>
      </w:r>
    </w:p>
    <w:p w14:paraId="6F2D1A99" w14:textId="77777777" w:rsidR="00302EDF" w:rsidRDefault="00302EDF">
      <w:pPr>
        <w:pStyle w:val="Corpodetexto"/>
        <w:spacing w:before="11"/>
        <w:rPr>
          <w:b/>
          <w:sz w:val="21"/>
        </w:rPr>
      </w:pPr>
    </w:p>
    <w:p w14:paraId="3062590B" w14:textId="77777777" w:rsidR="00302EDF" w:rsidRDefault="00566654">
      <w:pPr>
        <w:pStyle w:val="PargrafodaLista"/>
        <w:numPr>
          <w:ilvl w:val="1"/>
          <w:numId w:val="25"/>
        </w:numPr>
        <w:tabs>
          <w:tab w:val="left" w:pos="1577"/>
        </w:tabs>
        <w:spacing w:line="362" w:lineRule="auto"/>
        <w:ind w:left="1192" w:right="498" w:firstLine="0"/>
        <w:jc w:val="both"/>
        <w:rPr>
          <w:sz w:val="24"/>
        </w:rPr>
      </w:pPr>
      <w:r>
        <w:rPr>
          <w:sz w:val="24"/>
        </w:rPr>
        <w:t xml:space="preserve">A documentação necessária à Habilitação, bem como as Propostas (proposta </w:t>
      </w:r>
      <w:r>
        <w:rPr>
          <w:spacing w:val="-3"/>
          <w:sz w:val="24"/>
        </w:rPr>
        <w:t xml:space="preserve">na </w:t>
      </w:r>
      <w:r>
        <w:rPr>
          <w:sz w:val="24"/>
        </w:rPr>
        <w:t>forma do ANEXO III) deverão ser apresentadas em envelopes distintos.</w:t>
      </w:r>
    </w:p>
    <w:p w14:paraId="47FEBF68" w14:textId="77777777" w:rsidR="00302EDF" w:rsidRDefault="00566654">
      <w:pPr>
        <w:pStyle w:val="PargrafodaLista"/>
        <w:numPr>
          <w:ilvl w:val="1"/>
          <w:numId w:val="23"/>
        </w:numPr>
        <w:tabs>
          <w:tab w:val="left" w:pos="1616"/>
        </w:tabs>
        <w:spacing w:before="117"/>
        <w:ind w:hanging="424"/>
        <w:jc w:val="both"/>
        <w:rPr>
          <w:sz w:val="24"/>
        </w:rPr>
      </w:pPr>
      <w:r>
        <w:rPr>
          <w:sz w:val="24"/>
        </w:rPr>
        <w:t>Os documentos deverão ser apresentados da seguinte</w:t>
      </w:r>
      <w:r>
        <w:rPr>
          <w:spacing w:val="5"/>
          <w:sz w:val="24"/>
        </w:rPr>
        <w:t xml:space="preserve"> </w:t>
      </w:r>
      <w:r>
        <w:rPr>
          <w:sz w:val="24"/>
        </w:rPr>
        <w:t>forma:</w:t>
      </w:r>
    </w:p>
    <w:p w14:paraId="1301CC67" w14:textId="77777777" w:rsidR="00302EDF" w:rsidRDefault="00302EDF">
      <w:pPr>
        <w:pStyle w:val="Corpodetexto"/>
        <w:spacing w:before="4"/>
        <w:rPr>
          <w:sz w:val="22"/>
        </w:rPr>
      </w:pPr>
    </w:p>
    <w:p w14:paraId="470B5A2B" w14:textId="77777777" w:rsidR="00302EDF" w:rsidRDefault="00566654">
      <w:pPr>
        <w:pStyle w:val="PargrafodaLista"/>
        <w:numPr>
          <w:ilvl w:val="0"/>
          <w:numId w:val="22"/>
        </w:numPr>
        <w:tabs>
          <w:tab w:val="left" w:pos="1443"/>
        </w:tabs>
        <w:ind w:hanging="251"/>
        <w:jc w:val="both"/>
        <w:rPr>
          <w:sz w:val="24"/>
        </w:rPr>
      </w:pPr>
      <w:r>
        <w:rPr>
          <w:sz w:val="24"/>
        </w:rPr>
        <w:lastRenderedPageBreak/>
        <w:t>Originais ou cópia autenticada em Cartório, ou por servidor da administração</w:t>
      </w:r>
      <w:r>
        <w:rPr>
          <w:spacing w:val="-4"/>
          <w:sz w:val="24"/>
        </w:rPr>
        <w:t xml:space="preserve"> </w:t>
      </w:r>
      <w:r>
        <w:rPr>
          <w:sz w:val="24"/>
        </w:rPr>
        <w:t>estadual;</w:t>
      </w:r>
    </w:p>
    <w:p w14:paraId="198EF9CB" w14:textId="77777777" w:rsidR="00302EDF" w:rsidRDefault="00302EDF">
      <w:pPr>
        <w:pStyle w:val="Corpodetexto"/>
        <w:spacing w:before="4"/>
        <w:rPr>
          <w:sz w:val="22"/>
        </w:rPr>
      </w:pPr>
    </w:p>
    <w:p w14:paraId="1D118FE1" w14:textId="77777777" w:rsidR="00302EDF" w:rsidRDefault="00566654">
      <w:pPr>
        <w:pStyle w:val="PargrafodaLista"/>
        <w:numPr>
          <w:ilvl w:val="0"/>
          <w:numId w:val="22"/>
        </w:numPr>
        <w:tabs>
          <w:tab w:val="left" w:pos="1501"/>
        </w:tabs>
        <w:spacing w:line="360" w:lineRule="auto"/>
        <w:ind w:left="1192" w:right="502" w:firstLine="0"/>
        <w:jc w:val="both"/>
        <w:rPr>
          <w:sz w:val="24"/>
        </w:rPr>
      </w:pPr>
      <w:r>
        <w:rPr>
          <w:sz w:val="24"/>
        </w:rPr>
        <w:t xml:space="preserve">Dentro </w:t>
      </w:r>
      <w:r>
        <w:rPr>
          <w:spacing w:val="-3"/>
          <w:sz w:val="24"/>
        </w:rPr>
        <w:t xml:space="preserve">do </w:t>
      </w:r>
      <w:r>
        <w:rPr>
          <w:sz w:val="24"/>
        </w:rPr>
        <w:t xml:space="preserve">prazo de validade, para aqueles cuja validade possa expirar. Na hipótese </w:t>
      </w:r>
      <w:r>
        <w:rPr>
          <w:spacing w:val="-3"/>
          <w:sz w:val="24"/>
        </w:rPr>
        <w:t xml:space="preserve">do </w:t>
      </w:r>
      <w:r>
        <w:rPr>
          <w:sz w:val="24"/>
        </w:rPr>
        <w:t xml:space="preserve">documento não conter expressamente o prazo de validade, deverá ser acompanhado de declaração ou regulamentação do órgão emissor que disponha sobre a validade do mesmo. Na ausência de tal declaração ou regulamentação, o documento será considerado válido </w:t>
      </w:r>
      <w:r>
        <w:rPr>
          <w:spacing w:val="-3"/>
          <w:sz w:val="24"/>
        </w:rPr>
        <w:t xml:space="preserve">pelo </w:t>
      </w:r>
      <w:r>
        <w:rPr>
          <w:sz w:val="24"/>
        </w:rPr>
        <w:t>prazo de 30 (trinta) dias, a partir da data de sua</w:t>
      </w:r>
      <w:r>
        <w:rPr>
          <w:spacing w:val="18"/>
          <w:sz w:val="24"/>
        </w:rPr>
        <w:t xml:space="preserve"> </w:t>
      </w:r>
      <w:r>
        <w:rPr>
          <w:sz w:val="24"/>
        </w:rPr>
        <w:t>emissão.</w:t>
      </w:r>
    </w:p>
    <w:p w14:paraId="45C967E1" w14:textId="77777777" w:rsidR="00302EDF" w:rsidRDefault="00566654">
      <w:pPr>
        <w:pStyle w:val="PargrafodaLista"/>
        <w:numPr>
          <w:ilvl w:val="1"/>
          <w:numId w:val="23"/>
        </w:numPr>
        <w:tabs>
          <w:tab w:val="left" w:pos="1620"/>
        </w:tabs>
        <w:spacing w:before="124" w:line="360" w:lineRule="auto"/>
        <w:ind w:left="1192" w:right="501" w:firstLine="0"/>
        <w:jc w:val="both"/>
        <w:rPr>
          <w:sz w:val="24"/>
        </w:rPr>
      </w:pPr>
      <w:r>
        <w:rPr>
          <w:sz w:val="24"/>
        </w:rPr>
        <w:t>Será aceita inscrição de apenas 01 (uma) proposta por proponente entre as áreas, conforme item 1.1 do</w:t>
      </w:r>
      <w:r>
        <w:rPr>
          <w:spacing w:val="-4"/>
          <w:sz w:val="24"/>
        </w:rPr>
        <w:t xml:space="preserve"> </w:t>
      </w:r>
      <w:r>
        <w:rPr>
          <w:sz w:val="24"/>
        </w:rPr>
        <w:t>Edital.</w:t>
      </w:r>
    </w:p>
    <w:p w14:paraId="5AA304F8" w14:textId="77777777" w:rsidR="00302EDF" w:rsidRDefault="00566654">
      <w:pPr>
        <w:pStyle w:val="Corpodetexto"/>
        <w:spacing w:before="90" w:line="360" w:lineRule="auto"/>
        <w:ind w:left="1615" w:right="509"/>
        <w:jc w:val="both"/>
      </w:pPr>
      <w:r>
        <w:t>4.3.1- Caso seja observada a existência de mais de uma proposta inscrita pelo mesmo proponente entre as áreas, conforme item 1.1 do Edital, todas suas propostas serão desclassificadas.</w:t>
      </w:r>
    </w:p>
    <w:p w14:paraId="3B027CF4" w14:textId="77777777" w:rsidR="00302EDF" w:rsidRDefault="00566654">
      <w:pPr>
        <w:pStyle w:val="Ttulo1"/>
        <w:numPr>
          <w:ilvl w:val="0"/>
          <w:numId w:val="25"/>
        </w:numPr>
        <w:tabs>
          <w:tab w:val="left" w:pos="1438"/>
        </w:tabs>
        <w:spacing w:before="122"/>
        <w:ind w:left="1437" w:hanging="246"/>
        <w:jc w:val="both"/>
      </w:pPr>
      <w:r>
        <w:t>DA DOCUMENTAÇÃO</w:t>
      </w:r>
    </w:p>
    <w:p w14:paraId="698074D4" w14:textId="77777777" w:rsidR="00302EDF" w:rsidRDefault="00302EDF">
      <w:pPr>
        <w:pStyle w:val="Corpodetexto"/>
        <w:spacing w:before="4"/>
        <w:rPr>
          <w:b/>
          <w:sz w:val="22"/>
        </w:rPr>
      </w:pPr>
    </w:p>
    <w:p w14:paraId="000EE134" w14:textId="77777777" w:rsidR="00302EDF" w:rsidRDefault="00566654">
      <w:pPr>
        <w:pStyle w:val="PargrafodaLista"/>
        <w:numPr>
          <w:ilvl w:val="1"/>
          <w:numId w:val="25"/>
        </w:numPr>
        <w:tabs>
          <w:tab w:val="left" w:pos="1573"/>
        </w:tabs>
        <w:spacing w:line="360" w:lineRule="auto"/>
        <w:ind w:left="1192" w:right="498" w:firstLine="0"/>
        <w:jc w:val="both"/>
        <w:rPr>
          <w:sz w:val="24"/>
        </w:rPr>
      </w:pPr>
      <w:r>
        <w:rPr>
          <w:sz w:val="24"/>
        </w:rPr>
        <w:t xml:space="preserve">Para celebrar parceria </w:t>
      </w:r>
      <w:r>
        <w:rPr>
          <w:spacing w:val="2"/>
          <w:sz w:val="24"/>
        </w:rPr>
        <w:t xml:space="preserve">com </w:t>
      </w:r>
      <w:r>
        <w:rPr>
          <w:sz w:val="24"/>
        </w:rPr>
        <w:t xml:space="preserve">a Administração Pública do Estado </w:t>
      </w:r>
      <w:r>
        <w:rPr>
          <w:spacing w:val="-3"/>
          <w:sz w:val="24"/>
        </w:rPr>
        <w:t xml:space="preserve">do Piauí, </w:t>
      </w:r>
      <w:r>
        <w:rPr>
          <w:sz w:val="24"/>
        </w:rPr>
        <w:t xml:space="preserve">a organização da sociedade civil deverá atender as exigências previstas </w:t>
      </w:r>
      <w:r>
        <w:rPr>
          <w:spacing w:val="-3"/>
          <w:sz w:val="24"/>
        </w:rPr>
        <w:t xml:space="preserve">no </w:t>
      </w:r>
      <w:r>
        <w:rPr>
          <w:sz w:val="24"/>
        </w:rPr>
        <w:t xml:space="preserve">art. 29 e 30 </w:t>
      </w:r>
      <w:r>
        <w:rPr>
          <w:spacing w:val="-3"/>
          <w:sz w:val="24"/>
        </w:rPr>
        <w:t xml:space="preserve">do </w:t>
      </w:r>
      <w:r>
        <w:rPr>
          <w:sz w:val="24"/>
        </w:rPr>
        <w:t xml:space="preserve">Decreto Estadual </w:t>
      </w:r>
      <w:r>
        <w:rPr>
          <w:spacing w:val="-5"/>
          <w:sz w:val="24"/>
        </w:rPr>
        <w:t xml:space="preserve">nº </w:t>
      </w:r>
      <w:r>
        <w:rPr>
          <w:sz w:val="24"/>
        </w:rPr>
        <w:t>17.083, de 03 de abril de 2017 e apresentar a seguinte documentação:</w:t>
      </w:r>
    </w:p>
    <w:p w14:paraId="55E248DA" w14:textId="77777777" w:rsidR="00302EDF" w:rsidRDefault="00566654">
      <w:pPr>
        <w:pStyle w:val="PargrafodaLista"/>
        <w:numPr>
          <w:ilvl w:val="0"/>
          <w:numId w:val="21"/>
        </w:numPr>
        <w:tabs>
          <w:tab w:val="left" w:pos="1342"/>
        </w:tabs>
        <w:spacing w:before="117" w:line="364" w:lineRule="auto"/>
        <w:ind w:right="507" w:firstLine="0"/>
        <w:jc w:val="both"/>
        <w:rPr>
          <w:sz w:val="24"/>
        </w:rPr>
      </w:pPr>
      <w:r>
        <w:rPr>
          <w:sz w:val="24"/>
        </w:rPr>
        <w:t xml:space="preserve">- cópia do estatuto registrado e suas alterações, </w:t>
      </w:r>
      <w:r>
        <w:rPr>
          <w:spacing w:val="-3"/>
          <w:sz w:val="24"/>
        </w:rPr>
        <w:t xml:space="preserve">em </w:t>
      </w:r>
      <w:r>
        <w:rPr>
          <w:sz w:val="24"/>
        </w:rPr>
        <w:t xml:space="preserve">conformidade </w:t>
      </w:r>
      <w:r>
        <w:rPr>
          <w:spacing w:val="2"/>
          <w:sz w:val="24"/>
        </w:rPr>
        <w:t xml:space="preserve">com </w:t>
      </w:r>
      <w:r>
        <w:rPr>
          <w:sz w:val="24"/>
        </w:rPr>
        <w:t xml:space="preserve">as exigências previstas </w:t>
      </w:r>
      <w:r>
        <w:rPr>
          <w:spacing w:val="-3"/>
          <w:sz w:val="24"/>
        </w:rPr>
        <w:t xml:space="preserve">no </w:t>
      </w:r>
      <w:r>
        <w:rPr>
          <w:sz w:val="24"/>
        </w:rPr>
        <w:t xml:space="preserve">art. 33 da Lei Federal </w:t>
      </w:r>
      <w:r>
        <w:rPr>
          <w:spacing w:val="-3"/>
          <w:sz w:val="24"/>
        </w:rPr>
        <w:t xml:space="preserve">nº </w:t>
      </w:r>
      <w:r>
        <w:rPr>
          <w:sz w:val="24"/>
        </w:rPr>
        <w:t xml:space="preserve">13.019, de 31 de </w:t>
      </w:r>
      <w:r>
        <w:rPr>
          <w:spacing w:val="-4"/>
          <w:sz w:val="24"/>
        </w:rPr>
        <w:t xml:space="preserve">julho </w:t>
      </w:r>
      <w:r>
        <w:rPr>
          <w:sz w:val="24"/>
        </w:rPr>
        <w:t>de</w:t>
      </w:r>
      <w:r>
        <w:rPr>
          <w:spacing w:val="34"/>
          <w:sz w:val="24"/>
        </w:rPr>
        <w:t xml:space="preserve"> </w:t>
      </w:r>
      <w:r>
        <w:rPr>
          <w:sz w:val="24"/>
        </w:rPr>
        <w:t>2014;</w:t>
      </w:r>
    </w:p>
    <w:p w14:paraId="6511BF8B" w14:textId="77777777" w:rsidR="00302EDF" w:rsidRDefault="00566654">
      <w:pPr>
        <w:pStyle w:val="PargrafodaLista"/>
        <w:numPr>
          <w:ilvl w:val="0"/>
          <w:numId w:val="21"/>
        </w:numPr>
        <w:tabs>
          <w:tab w:val="left" w:pos="1419"/>
        </w:tabs>
        <w:spacing w:before="112" w:line="360" w:lineRule="auto"/>
        <w:ind w:right="500" w:firstLine="0"/>
        <w:jc w:val="both"/>
        <w:rPr>
          <w:sz w:val="24"/>
        </w:rPr>
      </w:pPr>
      <w:r>
        <w:rPr>
          <w:sz w:val="24"/>
        </w:rPr>
        <w:t xml:space="preserve">- comprovante de inscrição </w:t>
      </w:r>
      <w:r>
        <w:rPr>
          <w:spacing w:val="-3"/>
          <w:sz w:val="24"/>
        </w:rPr>
        <w:t xml:space="preserve">no </w:t>
      </w:r>
      <w:r>
        <w:rPr>
          <w:sz w:val="24"/>
        </w:rPr>
        <w:t xml:space="preserve">Cadastro Nacional da Pessoa Jurídica - CNPJ, emitido </w:t>
      </w:r>
      <w:r>
        <w:rPr>
          <w:spacing w:val="-3"/>
          <w:sz w:val="24"/>
        </w:rPr>
        <w:t xml:space="preserve">no </w:t>
      </w:r>
      <w:r>
        <w:rPr>
          <w:sz w:val="24"/>
        </w:rPr>
        <w:t xml:space="preserve">sítio eletrônico oficial da Secretaria da Receita Federal do </w:t>
      </w:r>
      <w:r>
        <w:rPr>
          <w:spacing w:val="-3"/>
          <w:sz w:val="24"/>
        </w:rPr>
        <w:t xml:space="preserve">Brasil, </w:t>
      </w:r>
      <w:r>
        <w:rPr>
          <w:sz w:val="24"/>
        </w:rPr>
        <w:t xml:space="preserve">para demonstrar que a organização da sociedade civil existe há, </w:t>
      </w:r>
      <w:r>
        <w:rPr>
          <w:spacing w:val="-3"/>
          <w:sz w:val="24"/>
        </w:rPr>
        <w:t xml:space="preserve">no </w:t>
      </w:r>
      <w:r>
        <w:rPr>
          <w:sz w:val="24"/>
        </w:rPr>
        <w:t xml:space="preserve">mínimo, 2 </w:t>
      </w:r>
      <w:r>
        <w:rPr>
          <w:spacing w:val="-3"/>
          <w:sz w:val="24"/>
        </w:rPr>
        <w:t xml:space="preserve">(dois) </w:t>
      </w:r>
      <w:r>
        <w:rPr>
          <w:sz w:val="24"/>
        </w:rPr>
        <w:t>anos com cadastro</w:t>
      </w:r>
      <w:r>
        <w:rPr>
          <w:spacing w:val="18"/>
          <w:sz w:val="24"/>
        </w:rPr>
        <w:t xml:space="preserve"> </w:t>
      </w:r>
      <w:r>
        <w:rPr>
          <w:sz w:val="24"/>
        </w:rPr>
        <w:t>ativo;</w:t>
      </w:r>
    </w:p>
    <w:p w14:paraId="74EE11A2" w14:textId="77777777" w:rsidR="00302EDF" w:rsidRDefault="00566654">
      <w:pPr>
        <w:pStyle w:val="PargrafodaLista"/>
        <w:numPr>
          <w:ilvl w:val="0"/>
          <w:numId w:val="21"/>
        </w:numPr>
        <w:tabs>
          <w:tab w:val="left" w:pos="1486"/>
        </w:tabs>
        <w:spacing w:before="117"/>
        <w:ind w:left="1485" w:hanging="294"/>
        <w:jc w:val="both"/>
        <w:rPr>
          <w:sz w:val="24"/>
        </w:rPr>
      </w:pPr>
      <w:r>
        <w:rPr>
          <w:sz w:val="24"/>
        </w:rPr>
        <w:t>-</w:t>
      </w:r>
      <w:r>
        <w:rPr>
          <w:spacing w:val="-8"/>
          <w:sz w:val="24"/>
        </w:rPr>
        <w:t xml:space="preserve"> </w:t>
      </w:r>
      <w:r>
        <w:rPr>
          <w:sz w:val="24"/>
        </w:rPr>
        <w:t>Certidão</w:t>
      </w:r>
      <w:r>
        <w:rPr>
          <w:spacing w:val="-5"/>
          <w:sz w:val="24"/>
        </w:rPr>
        <w:t xml:space="preserve"> </w:t>
      </w:r>
      <w:r>
        <w:rPr>
          <w:sz w:val="24"/>
        </w:rPr>
        <w:t>Negativa</w:t>
      </w:r>
      <w:r>
        <w:rPr>
          <w:spacing w:val="-11"/>
          <w:sz w:val="24"/>
        </w:rPr>
        <w:t xml:space="preserve"> </w:t>
      </w:r>
      <w:r>
        <w:rPr>
          <w:sz w:val="24"/>
        </w:rPr>
        <w:t>de</w:t>
      </w:r>
      <w:r>
        <w:rPr>
          <w:spacing w:val="-11"/>
          <w:sz w:val="24"/>
        </w:rPr>
        <w:t xml:space="preserve"> </w:t>
      </w:r>
      <w:r>
        <w:rPr>
          <w:sz w:val="24"/>
        </w:rPr>
        <w:t>Débitos</w:t>
      </w:r>
      <w:r>
        <w:rPr>
          <w:spacing w:val="-11"/>
          <w:sz w:val="24"/>
        </w:rPr>
        <w:t xml:space="preserve"> </w:t>
      </w:r>
      <w:r>
        <w:rPr>
          <w:sz w:val="24"/>
        </w:rPr>
        <w:t>relativos</w:t>
      </w:r>
      <w:r>
        <w:rPr>
          <w:spacing w:val="-12"/>
          <w:sz w:val="24"/>
        </w:rPr>
        <w:t xml:space="preserve"> </w:t>
      </w:r>
      <w:r>
        <w:rPr>
          <w:sz w:val="24"/>
        </w:rPr>
        <w:t>a</w:t>
      </w:r>
      <w:r>
        <w:rPr>
          <w:spacing w:val="-11"/>
          <w:sz w:val="24"/>
        </w:rPr>
        <w:t xml:space="preserve"> </w:t>
      </w:r>
      <w:r>
        <w:rPr>
          <w:sz w:val="24"/>
        </w:rPr>
        <w:t>créditos</w:t>
      </w:r>
      <w:r>
        <w:rPr>
          <w:spacing w:val="-16"/>
          <w:sz w:val="24"/>
        </w:rPr>
        <w:t xml:space="preserve"> </w:t>
      </w:r>
      <w:r>
        <w:rPr>
          <w:sz w:val="24"/>
        </w:rPr>
        <w:t>tributários</w:t>
      </w:r>
      <w:r>
        <w:rPr>
          <w:spacing w:val="-7"/>
          <w:sz w:val="24"/>
        </w:rPr>
        <w:t xml:space="preserve"> </w:t>
      </w:r>
      <w:r>
        <w:rPr>
          <w:sz w:val="24"/>
        </w:rPr>
        <w:t>federais</w:t>
      </w:r>
      <w:r>
        <w:rPr>
          <w:spacing w:val="-12"/>
          <w:sz w:val="24"/>
        </w:rPr>
        <w:t xml:space="preserve"> </w:t>
      </w:r>
      <w:r>
        <w:rPr>
          <w:sz w:val="24"/>
        </w:rPr>
        <w:t>e</w:t>
      </w:r>
      <w:r>
        <w:rPr>
          <w:spacing w:val="-11"/>
          <w:sz w:val="24"/>
        </w:rPr>
        <w:t xml:space="preserve"> </w:t>
      </w:r>
      <w:r>
        <w:rPr>
          <w:sz w:val="24"/>
        </w:rPr>
        <w:t>dívida</w:t>
      </w:r>
      <w:r>
        <w:rPr>
          <w:spacing w:val="-10"/>
          <w:sz w:val="24"/>
        </w:rPr>
        <w:t xml:space="preserve"> </w:t>
      </w:r>
      <w:r>
        <w:rPr>
          <w:sz w:val="24"/>
        </w:rPr>
        <w:t>ativa</w:t>
      </w:r>
      <w:r>
        <w:rPr>
          <w:spacing w:val="-11"/>
          <w:sz w:val="24"/>
        </w:rPr>
        <w:t xml:space="preserve"> </w:t>
      </w:r>
      <w:r>
        <w:rPr>
          <w:sz w:val="24"/>
        </w:rPr>
        <w:t>da</w:t>
      </w:r>
      <w:r>
        <w:rPr>
          <w:spacing w:val="-11"/>
          <w:sz w:val="24"/>
        </w:rPr>
        <w:t xml:space="preserve"> </w:t>
      </w:r>
      <w:r>
        <w:rPr>
          <w:sz w:val="24"/>
        </w:rPr>
        <w:t>União</w:t>
      </w:r>
    </w:p>
    <w:p w14:paraId="6C276165" w14:textId="77777777" w:rsidR="00302EDF" w:rsidRDefault="00566654">
      <w:pPr>
        <w:pStyle w:val="Corpodetexto"/>
        <w:spacing w:before="141"/>
        <w:ind w:left="1192"/>
        <w:jc w:val="both"/>
      </w:pPr>
      <w:r>
        <w:t>– CND Conjunta RFB/PGFN;</w:t>
      </w:r>
    </w:p>
    <w:p w14:paraId="3DD04F1C" w14:textId="77777777" w:rsidR="00302EDF" w:rsidRDefault="00302EDF">
      <w:pPr>
        <w:pStyle w:val="Corpodetexto"/>
        <w:spacing w:before="4"/>
        <w:rPr>
          <w:sz w:val="22"/>
        </w:rPr>
      </w:pPr>
    </w:p>
    <w:p w14:paraId="7B77C2E7" w14:textId="77777777" w:rsidR="00302EDF" w:rsidRDefault="00566654">
      <w:pPr>
        <w:pStyle w:val="PargrafodaLista"/>
        <w:numPr>
          <w:ilvl w:val="0"/>
          <w:numId w:val="21"/>
        </w:numPr>
        <w:tabs>
          <w:tab w:val="left" w:pos="1510"/>
        </w:tabs>
        <w:ind w:left="1509" w:hanging="318"/>
        <w:jc w:val="both"/>
        <w:rPr>
          <w:sz w:val="24"/>
        </w:rPr>
      </w:pPr>
      <w:r>
        <w:rPr>
          <w:sz w:val="24"/>
        </w:rPr>
        <w:t>-</w:t>
      </w:r>
      <w:r>
        <w:rPr>
          <w:color w:val="0000FF"/>
          <w:sz w:val="24"/>
        </w:rPr>
        <w:t xml:space="preserve"> </w:t>
      </w:r>
      <w:r>
        <w:rPr>
          <w:color w:val="0000FF"/>
          <w:sz w:val="24"/>
          <w:u w:val="single" w:color="0000FF"/>
        </w:rPr>
        <w:t>Certidão Negativa de Débitos da Fazenda Estadual</w:t>
      </w:r>
      <w:r>
        <w:rPr>
          <w:color w:val="0000FF"/>
          <w:sz w:val="24"/>
        </w:rPr>
        <w:t xml:space="preserve"> </w:t>
      </w:r>
      <w:r>
        <w:rPr>
          <w:sz w:val="24"/>
        </w:rPr>
        <w:t>e</w:t>
      </w:r>
      <w:r>
        <w:rPr>
          <w:spacing w:val="3"/>
          <w:sz w:val="24"/>
        </w:rPr>
        <w:t xml:space="preserve"> </w:t>
      </w:r>
      <w:r>
        <w:rPr>
          <w:sz w:val="24"/>
        </w:rPr>
        <w:t>Municipal;</w:t>
      </w:r>
    </w:p>
    <w:p w14:paraId="3C7D210A" w14:textId="77777777" w:rsidR="00302EDF" w:rsidRDefault="00302EDF">
      <w:pPr>
        <w:pStyle w:val="Corpodetexto"/>
        <w:spacing w:before="6"/>
        <w:rPr>
          <w:sz w:val="14"/>
        </w:rPr>
      </w:pPr>
    </w:p>
    <w:p w14:paraId="27693FB2" w14:textId="77777777" w:rsidR="00302EDF" w:rsidRDefault="00566654">
      <w:pPr>
        <w:pStyle w:val="PargrafodaLista"/>
        <w:numPr>
          <w:ilvl w:val="0"/>
          <w:numId w:val="21"/>
        </w:numPr>
        <w:tabs>
          <w:tab w:val="left" w:pos="1429"/>
        </w:tabs>
        <w:spacing w:before="90" w:line="463" w:lineRule="auto"/>
        <w:ind w:right="955" w:firstLine="0"/>
        <w:jc w:val="both"/>
        <w:rPr>
          <w:sz w:val="24"/>
        </w:rPr>
      </w:pPr>
      <w:r>
        <w:rPr>
          <w:sz w:val="24"/>
        </w:rPr>
        <w:t xml:space="preserve">- Certificado de Regularidade do Fundo de Garantia do Tempo de </w:t>
      </w:r>
      <w:r>
        <w:rPr>
          <w:spacing w:val="-3"/>
          <w:sz w:val="24"/>
        </w:rPr>
        <w:t xml:space="preserve">Serviço </w:t>
      </w:r>
      <w:r>
        <w:rPr>
          <w:sz w:val="24"/>
        </w:rPr>
        <w:t>- CRF/FGTS; VI - Certidão Negativa de Débitos Trabalhistas -</w:t>
      </w:r>
      <w:r>
        <w:rPr>
          <w:spacing w:val="15"/>
          <w:sz w:val="24"/>
        </w:rPr>
        <w:t xml:space="preserve"> </w:t>
      </w:r>
      <w:r>
        <w:rPr>
          <w:sz w:val="24"/>
        </w:rPr>
        <w:t>CNDT;</w:t>
      </w:r>
    </w:p>
    <w:p w14:paraId="0BBD58F3" w14:textId="77777777" w:rsidR="00302EDF" w:rsidRDefault="00566654">
      <w:pPr>
        <w:pStyle w:val="PargrafodaLista"/>
        <w:numPr>
          <w:ilvl w:val="0"/>
          <w:numId w:val="20"/>
        </w:numPr>
        <w:tabs>
          <w:tab w:val="left" w:pos="1601"/>
        </w:tabs>
        <w:spacing w:before="6" w:line="360" w:lineRule="auto"/>
        <w:ind w:right="493" w:firstLine="0"/>
        <w:jc w:val="both"/>
        <w:rPr>
          <w:sz w:val="24"/>
        </w:rPr>
      </w:pPr>
      <w:r>
        <w:rPr>
          <w:sz w:val="24"/>
        </w:rPr>
        <w:t xml:space="preserve">- relação nominal atualizada dos dirigentes da organização da sociedade civil, conforme o estatuto, com endereço, telefone, endereço de </w:t>
      </w:r>
      <w:r>
        <w:rPr>
          <w:spacing w:val="-3"/>
          <w:sz w:val="24"/>
        </w:rPr>
        <w:t xml:space="preserve">correio </w:t>
      </w:r>
      <w:r>
        <w:rPr>
          <w:sz w:val="24"/>
        </w:rPr>
        <w:t xml:space="preserve">eletrônico, número e órgão expedidor da carteira de identidade e número de registro </w:t>
      </w:r>
      <w:r>
        <w:rPr>
          <w:spacing w:val="-3"/>
          <w:sz w:val="24"/>
        </w:rPr>
        <w:t xml:space="preserve">no </w:t>
      </w:r>
      <w:r>
        <w:rPr>
          <w:sz w:val="24"/>
        </w:rPr>
        <w:t>Cadastro de Pessoas Físicas - CPF de cada um deles;</w:t>
      </w:r>
    </w:p>
    <w:p w14:paraId="7A0A081D" w14:textId="77777777" w:rsidR="00302EDF" w:rsidRDefault="00566654">
      <w:pPr>
        <w:pStyle w:val="PargrafodaLista"/>
        <w:numPr>
          <w:ilvl w:val="0"/>
          <w:numId w:val="20"/>
        </w:numPr>
        <w:tabs>
          <w:tab w:val="left" w:pos="1702"/>
        </w:tabs>
        <w:spacing w:before="120" w:line="360" w:lineRule="auto"/>
        <w:ind w:right="514" w:firstLine="0"/>
        <w:jc w:val="both"/>
        <w:rPr>
          <w:sz w:val="24"/>
        </w:rPr>
      </w:pPr>
      <w:r>
        <w:rPr>
          <w:sz w:val="24"/>
        </w:rPr>
        <w:t xml:space="preserve">- </w:t>
      </w:r>
      <w:r>
        <w:rPr>
          <w:spacing w:val="-3"/>
          <w:sz w:val="24"/>
        </w:rPr>
        <w:t xml:space="preserve">cópia </w:t>
      </w:r>
      <w:r>
        <w:rPr>
          <w:sz w:val="24"/>
        </w:rPr>
        <w:t xml:space="preserve">de documento que comprove que a organização da sociedade civil funciona </w:t>
      </w:r>
      <w:r>
        <w:rPr>
          <w:spacing w:val="-3"/>
          <w:sz w:val="24"/>
        </w:rPr>
        <w:t xml:space="preserve">no </w:t>
      </w:r>
      <w:r>
        <w:rPr>
          <w:sz w:val="24"/>
        </w:rPr>
        <w:lastRenderedPageBreak/>
        <w:t xml:space="preserve">endereço por </w:t>
      </w:r>
      <w:r>
        <w:rPr>
          <w:spacing w:val="-4"/>
          <w:sz w:val="24"/>
        </w:rPr>
        <w:t xml:space="preserve">ela </w:t>
      </w:r>
      <w:r>
        <w:rPr>
          <w:sz w:val="24"/>
        </w:rPr>
        <w:t xml:space="preserve">declarado, </w:t>
      </w:r>
      <w:r>
        <w:rPr>
          <w:spacing w:val="-3"/>
          <w:sz w:val="24"/>
        </w:rPr>
        <w:t xml:space="preserve">como </w:t>
      </w:r>
      <w:r>
        <w:rPr>
          <w:sz w:val="24"/>
        </w:rPr>
        <w:t>conta de consumo ou contrato de</w:t>
      </w:r>
      <w:r>
        <w:rPr>
          <w:spacing w:val="19"/>
          <w:sz w:val="24"/>
        </w:rPr>
        <w:t xml:space="preserve"> </w:t>
      </w:r>
      <w:r>
        <w:rPr>
          <w:sz w:val="24"/>
        </w:rPr>
        <w:t>locação;</w:t>
      </w:r>
    </w:p>
    <w:p w14:paraId="6DE63652" w14:textId="77777777" w:rsidR="00302EDF" w:rsidRDefault="00566654">
      <w:pPr>
        <w:pStyle w:val="PargrafodaLista"/>
        <w:numPr>
          <w:ilvl w:val="0"/>
          <w:numId w:val="20"/>
        </w:numPr>
        <w:tabs>
          <w:tab w:val="left" w:pos="1520"/>
        </w:tabs>
        <w:spacing w:before="118" w:line="360" w:lineRule="auto"/>
        <w:ind w:right="492" w:firstLine="0"/>
        <w:jc w:val="both"/>
        <w:rPr>
          <w:sz w:val="24"/>
        </w:rPr>
      </w:pPr>
      <w:r>
        <w:rPr>
          <w:sz w:val="24"/>
        </w:rPr>
        <w:t xml:space="preserve">- comprovantes de experiência prévia, </w:t>
      </w:r>
      <w:r w:rsidR="001F6EF4">
        <w:rPr>
          <w:sz w:val="24"/>
        </w:rPr>
        <w:t xml:space="preserve">se houver, </w:t>
      </w:r>
      <w:r>
        <w:rPr>
          <w:spacing w:val="-3"/>
          <w:sz w:val="24"/>
        </w:rPr>
        <w:t xml:space="preserve">na </w:t>
      </w:r>
      <w:r>
        <w:rPr>
          <w:sz w:val="24"/>
        </w:rPr>
        <w:t xml:space="preserve">realização </w:t>
      </w:r>
      <w:r>
        <w:rPr>
          <w:spacing w:val="-3"/>
          <w:sz w:val="24"/>
        </w:rPr>
        <w:t xml:space="preserve">do </w:t>
      </w:r>
      <w:r>
        <w:rPr>
          <w:sz w:val="24"/>
        </w:rPr>
        <w:t xml:space="preserve">objeto da parceria, ou, de objeto de natureza semelhante de, </w:t>
      </w:r>
      <w:r>
        <w:rPr>
          <w:spacing w:val="-3"/>
          <w:sz w:val="24"/>
        </w:rPr>
        <w:t xml:space="preserve">no mínimo, </w:t>
      </w:r>
      <w:r>
        <w:rPr>
          <w:sz w:val="24"/>
        </w:rPr>
        <w:t>um ano de capacidade técnica e operacional, podendo ser admitidos, sem prejuízo de</w:t>
      </w:r>
      <w:r>
        <w:rPr>
          <w:spacing w:val="-2"/>
          <w:sz w:val="24"/>
        </w:rPr>
        <w:t xml:space="preserve"> </w:t>
      </w:r>
      <w:r>
        <w:rPr>
          <w:sz w:val="24"/>
        </w:rPr>
        <w:t>outros:</w:t>
      </w:r>
    </w:p>
    <w:p w14:paraId="33BED64F" w14:textId="77777777" w:rsidR="00302EDF" w:rsidRDefault="00566654">
      <w:pPr>
        <w:pStyle w:val="PargrafodaLista"/>
        <w:numPr>
          <w:ilvl w:val="0"/>
          <w:numId w:val="19"/>
        </w:numPr>
        <w:tabs>
          <w:tab w:val="left" w:pos="1520"/>
        </w:tabs>
        <w:spacing w:before="122" w:line="360" w:lineRule="auto"/>
        <w:ind w:right="499" w:firstLine="0"/>
        <w:jc w:val="both"/>
        <w:rPr>
          <w:sz w:val="24"/>
        </w:rPr>
      </w:pPr>
      <w:r>
        <w:rPr>
          <w:sz w:val="24"/>
        </w:rPr>
        <w:t>instrumentos de parceria firmados com órgãos e entidades da administração pública, organismos internacionais e</w:t>
      </w:r>
      <w:r>
        <w:rPr>
          <w:spacing w:val="8"/>
          <w:sz w:val="24"/>
        </w:rPr>
        <w:t xml:space="preserve"> </w:t>
      </w:r>
      <w:r>
        <w:rPr>
          <w:sz w:val="24"/>
        </w:rPr>
        <w:t>empresas;</w:t>
      </w:r>
    </w:p>
    <w:p w14:paraId="3B306B8B" w14:textId="77777777" w:rsidR="00302EDF" w:rsidRDefault="00566654">
      <w:pPr>
        <w:pStyle w:val="PargrafodaLista"/>
        <w:numPr>
          <w:ilvl w:val="0"/>
          <w:numId w:val="19"/>
        </w:numPr>
        <w:tabs>
          <w:tab w:val="left" w:pos="1452"/>
        </w:tabs>
        <w:spacing w:before="118"/>
        <w:ind w:left="1451" w:hanging="260"/>
        <w:jc w:val="both"/>
        <w:rPr>
          <w:sz w:val="24"/>
        </w:rPr>
      </w:pPr>
      <w:r>
        <w:rPr>
          <w:sz w:val="24"/>
        </w:rPr>
        <w:t>relatórios de atividades com comprovação das ações</w:t>
      </w:r>
      <w:r>
        <w:rPr>
          <w:spacing w:val="-4"/>
          <w:sz w:val="24"/>
        </w:rPr>
        <w:t xml:space="preserve"> </w:t>
      </w:r>
      <w:r>
        <w:rPr>
          <w:sz w:val="24"/>
        </w:rPr>
        <w:t>desenvolvidas;</w:t>
      </w:r>
    </w:p>
    <w:p w14:paraId="4B9A7AFA" w14:textId="77777777" w:rsidR="00302EDF" w:rsidRDefault="00302EDF">
      <w:pPr>
        <w:pStyle w:val="Corpodetexto"/>
        <w:spacing w:before="10"/>
        <w:rPr>
          <w:sz w:val="21"/>
        </w:rPr>
      </w:pPr>
    </w:p>
    <w:p w14:paraId="006CAD9A" w14:textId="77777777" w:rsidR="00302EDF" w:rsidRDefault="00566654">
      <w:pPr>
        <w:pStyle w:val="PargrafodaLista"/>
        <w:numPr>
          <w:ilvl w:val="0"/>
          <w:numId w:val="19"/>
        </w:numPr>
        <w:tabs>
          <w:tab w:val="left" w:pos="1515"/>
        </w:tabs>
        <w:spacing w:before="90" w:line="360" w:lineRule="auto"/>
        <w:ind w:right="508" w:firstLine="0"/>
        <w:jc w:val="both"/>
        <w:rPr>
          <w:sz w:val="24"/>
        </w:rPr>
      </w:pPr>
      <w:r>
        <w:rPr>
          <w:sz w:val="24"/>
        </w:rPr>
        <w:t>publicações, pesquisas e outras formas de produção de conhecimento realizadas pela organização da sociedade civil ou a respeito</w:t>
      </w:r>
      <w:r>
        <w:rPr>
          <w:spacing w:val="7"/>
          <w:sz w:val="24"/>
        </w:rPr>
        <w:t xml:space="preserve"> </w:t>
      </w:r>
      <w:r>
        <w:rPr>
          <w:sz w:val="24"/>
        </w:rPr>
        <w:t>dela;</w:t>
      </w:r>
    </w:p>
    <w:p w14:paraId="644CAC2F" w14:textId="77777777" w:rsidR="00302EDF" w:rsidRDefault="00566654">
      <w:pPr>
        <w:pStyle w:val="PargrafodaLista"/>
        <w:numPr>
          <w:ilvl w:val="0"/>
          <w:numId w:val="19"/>
        </w:numPr>
        <w:tabs>
          <w:tab w:val="left" w:pos="1481"/>
        </w:tabs>
        <w:spacing w:before="118" w:line="360" w:lineRule="auto"/>
        <w:ind w:right="504" w:firstLine="0"/>
        <w:jc w:val="both"/>
        <w:rPr>
          <w:sz w:val="24"/>
        </w:rPr>
      </w:pPr>
      <w:r>
        <w:rPr>
          <w:sz w:val="24"/>
        </w:rPr>
        <w:t>currículos profissionais de integrantes da organização da sociedade civil, sejam dirigentes, conselheiros, associados, cooperados, empregados, entre</w:t>
      </w:r>
      <w:r>
        <w:rPr>
          <w:spacing w:val="9"/>
          <w:sz w:val="24"/>
        </w:rPr>
        <w:t xml:space="preserve"> </w:t>
      </w:r>
      <w:r>
        <w:rPr>
          <w:sz w:val="24"/>
        </w:rPr>
        <w:t>outros;</w:t>
      </w:r>
    </w:p>
    <w:p w14:paraId="6C766C9A" w14:textId="77777777" w:rsidR="00302EDF" w:rsidRDefault="00566654">
      <w:pPr>
        <w:pStyle w:val="PargrafodaLista"/>
        <w:numPr>
          <w:ilvl w:val="0"/>
          <w:numId w:val="19"/>
        </w:numPr>
        <w:tabs>
          <w:tab w:val="left" w:pos="1443"/>
        </w:tabs>
        <w:spacing w:before="123" w:line="360" w:lineRule="auto"/>
        <w:ind w:right="495" w:firstLine="0"/>
        <w:jc w:val="both"/>
        <w:rPr>
          <w:sz w:val="24"/>
        </w:rPr>
      </w:pPr>
      <w:r>
        <w:rPr>
          <w:sz w:val="24"/>
        </w:rPr>
        <w:t xml:space="preserve">declarações de experiência prévia e de capacidade técnica </w:t>
      </w:r>
      <w:r>
        <w:rPr>
          <w:spacing w:val="-3"/>
          <w:sz w:val="24"/>
        </w:rPr>
        <w:t xml:space="preserve">no </w:t>
      </w:r>
      <w:r>
        <w:rPr>
          <w:sz w:val="24"/>
        </w:rPr>
        <w:t>desenvolvimento de atividades, ou,</w:t>
      </w:r>
      <w:r>
        <w:rPr>
          <w:spacing w:val="-9"/>
          <w:sz w:val="24"/>
        </w:rPr>
        <w:t xml:space="preserve"> </w:t>
      </w:r>
      <w:r>
        <w:rPr>
          <w:sz w:val="24"/>
        </w:rPr>
        <w:t>projetos</w:t>
      </w:r>
      <w:r>
        <w:rPr>
          <w:spacing w:val="-17"/>
          <w:sz w:val="24"/>
        </w:rPr>
        <w:t xml:space="preserve"> </w:t>
      </w:r>
      <w:r>
        <w:rPr>
          <w:sz w:val="24"/>
        </w:rPr>
        <w:t>relacionados</w:t>
      </w:r>
      <w:r>
        <w:rPr>
          <w:spacing w:val="-13"/>
          <w:sz w:val="24"/>
        </w:rPr>
        <w:t xml:space="preserve"> </w:t>
      </w:r>
      <w:r>
        <w:rPr>
          <w:sz w:val="24"/>
        </w:rPr>
        <w:t>ao</w:t>
      </w:r>
      <w:r>
        <w:rPr>
          <w:spacing w:val="-12"/>
          <w:sz w:val="24"/>
        </w:rPr>
        <w:t xml:space="preserve"> </w:t>
      </w:r>
      <w:r>
        <w:rPr>
          <w:sz w:val="24"/>
        </w:rPr>
        <w:t>objeto</w:t>
      </w:r>
      <w:r>
        <w:rPr>
          <w:spacing w:val="-11"/>
          <w:sz w:val="24"/>
        </w:rPr>
        <w:t xml:space="preserve"> </w:t>
      </w:r>
      <w:r>
        <w:rPr>
          <w:sz w:val="24"/>
        </w:rPr>
        <w:t>da</w:t>
      </w:r>
      <w:r>
        <w:rPr>
          <w:spacing w:val="-12"/>
          <w:sz w:val="24"/>
        </w:rPr>
        <w:t xml:space="preserve"> </w:t>
      </w:r>
      <w:r>
        <w:rPr>
          <w:sz w:val="24"/>
        </w:rPr>
        <w:t>parceria,</w:t>
      </w:r>
      <w:r>
        <w:rPr>
          <w:spacing w:val="-8"/>
          <w:sz w:val="24"/>
        </w:rPr>
        <w:t xml:space="preserve"> </w:t>
      </w:r>
      <w:r>
        <w:rPr>
          <w:sz w:val="24"/>
        </w:rPr>
        <w:t>ou,</w:t>
      </w:r>
      <w:r>
        <w:rPr>
          <w:spacing w:val="-13"/>
          <w:sz w:val="24"/>
        </w:rPr>
        <w:t xml:space="preserve"> </w:t>
      </w:r>
      <w:r>
        <w:rPr>
          <w:sz w:val="24"/>
        </w:rPr>
        <w:t>de</w:t>
      </w:r>
      <w:r>
        <w:rPr>
          <w:spacing w:val="-12"/>
          <w:sz w:val="24"/>
        </w:rPr>
        <w:t xml:space="preserve"> </w:t>
      </w:r>
      <w:r>
        <w:rPr>
          <w:sz w:val="24"/>
        </w:rPr>
        <w:t>natureza</w:t>
      </w:r>
      <w:r>
        <w:rPr>
          <w:spacing w:val="-12"/>
          <w:sz w:val="24"/>
        </w:rPr>
        <w:t xml:space="preserve"> </w:t>
      </w:r>
      <w:r>
        <w:rPr>
          <w:sz w:val="24"/>
        </w:rPr>
        <w:t>semelhante,</w:t>
      </w:r>
      <w:r>
        <w:rPr>
          <w:spacing w:val="-9"/>
          <w:sz w:val="24"/>
        </w:rPr>
        <w:t xml:space="preserve"> </w:t>
      </w:r>
      <w:r>
        <w:rPr>
          <w:sz w:val="24"/>
        </w:rPr>
        <w:t>emitidas</w:t>
      </w:r>
      <w:r>
        <w:rPr>
          <w:spacing w:val="-13"/>
          <w:sz w:val="24"/>
        </w:rPr>
        <w:t xml:space="preserve"> </w:t>
      </w:r>
      <w:r>
        <w:rPr>
          <w:sz w:val="24"/>
        </w:rPr>
        <w:t>por</w:t>
      </w:r>
      <w:r>
        <w:rPr>
          <w:spacing w:val="-9"/>
          <w:sz w:val="24"/>
        </w:rPr>
        <w:t xml:space="preserve"> </w:t>
      </w:r>
      <w:r>
        <w:rPr>
          <w:sz w:val="24"/>
        </w:rPr>
        <w:t>pessoas jurídicas de direito público ou privado;</w:t>
      </w:r>
      <w:r>
        <w:rPr>
          <w:spacing w:val="5"/>
          <w:sz w:val="24"/>
        </w:rPr>
        <w:t xml:space="preserve"> </w:t>
      </w:r>
      <w:r>
        <w:rPr>
          <w:sz w:val="24"/>
        </w:rPr>
        <w:t>ou</w:t>
      </w:r>
    </w:p>
    <w:p w14:paraId="163139F9" w14:textId="77777777" w:rsidR="00302EDF" w:rsidRDefault="00566654">
      <w:pPr>
        <w:pStyle w:val="PargrafodaLista"/>
        <w:numPr>
          <w:ilvl w:val="0"/>
          <w:numId w:val="19"/>
        </w:numPr>
        <w:tabs>
          <w:tab w:val="left" w:pos="1409"/>
        </w:tabs>
        <w:spacing w:before="117"/>
        <w:ind w:left="1408" w:hanging="217"/>
        <w:jc w:val="both"/>
        <w:rPr>
          <w:sz w:val="24"/>
        </w:rPr>
      </w:pPr>
      <w:r>
        <w:rPr>
          <w:sz w:val="24"/>
        </w:rPr>
        <w:t xml:space="preserve">prêmios de relevância recebidos </w:t>
      </w:r>
      <w:r>
        <w:rPr>
          <w:spacing w:val="-3"/>
          <w:sz w:val="24"/>
        </w:rPr>
        <w:t xml:space="preserve">no </w:t>
      </w:r>
      <w:r>
        <w:rPr>
          <w:sz w:val="24"/>
        </w:rPr>
        <w:t xml:space="preserve">país, ou, </w:t>
      </w:r>
      <w:r>
        <w:rPr>
          <w:spacing w:val="-3"/>
          <w:sz w:val="24"/>
        </w:rPr>
        <w:t xml:space="preserve">no </w:t>
      </w:r>
      <w:r>
        <w:rPr>
          <w:sz w:val="24"/>
        </w:rPr>
        <w:t xml:space="preserve">exterior </w:t>
      </w:r>
      <w:r>
        <w:rPr>
          <w:spacing w:val="-3"/>
          <w:sz w:val="24"/>
        </w:rPr>
        <w:t xml:space="preserve">pela </w:t>
      </w:r>
      <w:r>
        <w:rPr>
          <w:sz w:val="24"/>
        </w:rPr>
        <w:t>organização da sociedade</w:t>
      </w:r>
      <w:r>
        <w:rPr>
          <w:spacing w:val="11"/>
          <w:sz w:val="24"/>
        </w:rPr>
        <w:t xml:space="preserve"> </w:t>
      </w:r>
      <w:r>
        <w:rPr>
          <w:sz w:val="24"/>
        </w:rPr>
        <w:t>civil.</w:t>
      </w:r>
    </w:p>
    <w:p w14:paraId="7989B9D4" w14:textId="77777777" w:rsidR="00302EDF" w:rsidRDefault="00302EDF">
      <w:pPr>
        <w:pStyle w:val="Corpodetexto"/>
        <w:spacing w:before="9"/>
        <w:rPr>
          <w:sz w:val="22"/>
        </w:rPr>
      </w:pPr>
    </w:p>
    <w:p w14:paraId="33AAF8F2" w14:textId="77777777" w:rsidR="00302EDF" w:rsidRDefault="00566654">
      <w:pPr>
        <w:pStyle w:val="PargrafodaLista"/>
        <w:numPr>
          <w:ilvl w:val="0"/>
          <w:numId w:val="20"/>
        </w:numPr>
        <w:tabs>
          <w:tab w:val="left" w:pos="1429"/>
        </w:tabs>
        <w:ind w:left="1428" w:hanging="237"/>
        <w:jc w:val="both"/>
        <w:rPr>
          <w:sz w:val="24"/>
        </w:rPr>
      </w:pPr>
      <w:r>
        <w:rPr>
          <w:sz w:val="24"/>
        </w:rPr>
        <w:t xml:space="preserve">– Declaração (ANEXO I) conforme o art. 30 </w:t>
      </w:r>
      <w:r>
        <w:rPr>
          <w:spacing w:val="-3"/>
          <w:sz w:val="24"/>
        </w:rPr>
        <w:t xml:space="preserve">do </w:t>
      </w:r>
      <w:r>
        <w:rPr>
          <w:sz w:val="24"/>
        </w:rPr>
        <w:t xml:space="preserve">Decreto Estadual </w:t>
      </w:r>
      <w:r>
        <w:rPr>
          <w:spacing w:val="-3"/>
          <w:sz w:val="24"/>
        </w:rPr>
        <w:t xml:space="preserve">nº </w:t>
      </w:r>
      <w:r>
        <w:rPr>
          <w:sz w:val="24"/>
        </w:rPr>
        <w:t>17.083/2017, de</w:t>
      </w:r>
      <w:r>
        <w:rPr>
          <w:spacing w:val="10"/>
          <w:sz w:val="24"/>
        </w:rPr>
        <w:t xml:space="preserve"> </w:t>
      </w:r>
      <w:r>
        <w:rPr>
          <w:sz w:val="24"/>
        </w:rPr>
        <w:t>que:</w:t>
      </w:r>
    </w:p>
    <w:p w14:paraId="411D2A5D" w14:textId="77777777" w:rsidR="00302EDF" w:rsidRDefault="00302EDF">
      <w:pPr>
        <w:pStyle w:val="Corpodetexto"/>
        <w:spacing w:before="4"/>
        <w:rPr>
          <w:sz w:val="22"/>
        </w:rPr>
      </w:pPr>
    </w:p>
    <w:p w14:paraId="16EF1272" w14:textId="77777777" w:rsidR="00302EDF" w:rsidRDefault="00566654">
      <w:pPr>
        <w:pStyle w:val="PargrafodaLista"/>
        <w:numPr>
          <w:ilvl w:val="0"/>
          <w:numId w:val="18"/>
        </w:numPr>
        <w:tabs>
          <w:tab w:val="left" w:pos="1443"/>
        </w:tabs>
        <w:ind w:hanging="251"/>
        <w:jc w:val="both"/>
        <w:rPr>
          <w:sz w:val="24"/>
        </w:rPr>
      </w:pPr>
      <w:r>
        <w:rPr>
          <w:sz w:val="24"/>
        </w:rPr>
        <w:t>Não há, em seu quadro de</w:t>
      </w:r>
      <w:r>
        <w:rPr>
          <w:spacing w:val="2"/>
          <w:sz w:val="24"/>
        </w:rPr>
        <w:t xml:space="preserve"> </w:t>
      </w:r>
      <w:r>
        <w:rPr>
          <w:sz w:val="24"/>
        </w:rPr>
        <w:t>dirigentes:</w:t>
      </w:r>
    </w:p>
    <w:p w14:paraId="6CA35F07" w14:textId="77777777" w:rsidR="00302EDF" w:rsidRDefault="00302EDF">
      <w:pPr>
        <w:pStyle w:val="Corpodetexto"/>
        <w:spacing w:before="4"/>
        <w:rPr>
          <w:sz w:val="22"/>
        </w:rPr>
      </w:pPr>
    </w:p>
    <w:p w14:paraId="5281718C" w14:textId="77777777" w:rsidR="00302EDF" w:rsidRDefault="00566654">
      <w:pPr>
        <w:pStyle w:val="PargrafodaLista"/>
        <w:numPr>
          <w:ilvl w:val="0"/>
          <w:numId w:val="17"/>
        </w:numPr>
        <w:tabs>
          <w:tab w:val="left" w:pos="1414"/>
        </w:tabs>
        <w:spacing w:line="360" w:lineRule="auto"/>
        <w:ind w:right="501" w:firstLine="0"/>
        <w:rPr>
          <w:sz w:val="24"/>
        </w:rPr>
      </w:pPr>
      <w:r>
        <w:rPr>
          <w:sz w:val="24"/>
        </w:rPr>
        <w:t xml:space="preserve">membro de Poder, ou, </w:t>
      </w:r>
      <w:r>
        <w:rPr>
          <w:spacing w:val="-3"/>
          <w:sz w:val="24"/>
        </w:rPr>
        <w:t xml:space="preserve">do </w:t>
      </w:r>
      <w:r>
        <w:rPr>
          <w:sz w:val="24"/>
        </w:rPr>
        <w:t>Ministério Público, ou, dirigente de órgão ou entidade da administração pública estadual;</w:t>
      </w:r>
      <w:r>
        <w:rPr>
          <w:spacing w:val="3"/>
          <w:sz w:val="24"/>
        </w:rPr>
        <w:t xml:space="preserve"> </w:t>
      </w:r>
      <w:r>
        <w:rPr>
          <w:sz w:val="24"/>
        </w:rPr>
        <w:t>e</w:t>
      </w:r>
    </w:p>
    <w:p w14:paraId="4AEDF82D" w14:textId="77777777" w:rsidR="00302EDF" w:rsidRDefault="00566654">
      <w:pPr>
        <w:pStyle w:val="PargrafodaLista"/>
        <w:numPr>
          <w:ilvl w:val="0"/>
          <w:numId w:val="17"/>
        </w:numPr>
        <w:tabs>
          <w:tab w:val="left" w:pos="1328"/>
        </w:tabs>
        <w:spacing w:before="118" w:line="362" w:lineRule="auto"/>
        <w:ind w:right="501" w:firstLine="0"/>
        <w:rPr>
          <w:sz w:val="24"/>
        </w:rPr>
      </w:pPr>
      <w:r>
        <w:rPr>
          <w:sz w:val="24"/>
        </w:rPr>
        <w:t>cônjuge,</w:t>
      </w:r>
      <w:r>
        <w:rPr>
          <w:spacing w:val="-10"/>
          <w:sz w:val="24"/>
        </w:rPr>
        <w:t xml:space="preserve"> </w:t>
      </w:r>
      <w:r>
        <w:rPr>
          <w:sz w:val="24"/>
        </w:rPr>
        <w:t>companheiro,</w:t>
      </w:r>
      <w:r>
        <w:rPr>
          <w:spacing w:val="-14"/>
          <w:sz w:val="24"/>
        </w:rPr>
        <w:t xml:space="preserve"> </w:t>
      </w:r>
      <w:r>
        <w:rPr>
          <w:sz w:val="24"/>
        </w:rPr>
        <w:t>ou,</w:t>
      </w:r>
      <w:r>
        <w:rPr>
          <w:spacing w:val="-13"/>
          <w:sz w:val="24"/>
        </w:rPr>
        <w:t xml:space="preserve"> </w:t>
      </w:r>
      <w:r>
        <w:rPr>
          <w:sz w:val="24"/>
        </w:rPr>
        <w:t>parente</w:t>
      </w:r>
      <w:r>
        <w:rPr>
          <w:spacing w:val="-12"/>
          <w:sz w:val="24"/>
        </w:rPr>
        <w:t xml:space="preserve"> </w:t>
      </w:r>
      <w:r>
        <w:rPr>
          <w:sz w:val="24"/>
        </w:rPr>
        <w:t>em</w:t>
      </w:r>
      <w:r>
        <w:rPr>
          <w:spacing w:val="-16"/>
          <w:sz w:val="24"/>
        </w:rPr>
        <w:t xml:space="preserve"> </w:t>
      </w:r>
      <w:r>
        <w:rPr>
          <w:sz w:val="24"/>
        </w:rPr>
        <w:t>linha</w:t>
      </w:r>
      <w:r>
        <w:rPr>
          <w:spacing w:val="-12"/>
          <w:sz w:val="24"/>
        </w:rPr>
        <w:t xml:space="preserve"> </w:t>
      </w:r>
      <w:r>
        <w:rPr>
          <w:sz w:val="24"/>
        </w:rPr>
        <w:t>reta,</w:t>
      </w:r>
      <w:r>
        <w:rPr>
          <w:spacing w:val="-14"/>
          <w:sz w:val="24"/>
        </w:rPr>
        <w:t xml:space="preserve"> </w:t>
      </w:r>
      <w:r>
        <w:rPr>
          <w:sz w:val="24"/>
        </w:rPr>
        <w:t>colateral</w:t>
      </w:r>
      <w:r>
        <w:rPr>
          <w:spacing w:val="-20"/>
          <w:sz w:val="24"/>
        </w:rPr>
        <w:t xml:space="preserve"> </w:t>
      </w:r>
      <w:r>
        <w:rPr>
          <w:sz w:val="24"/>
        </w:rPr>
        <w:t>ou</w:t>
      </w:r>
      <w:r>
        <w:rPr>
          <w:spacing w:val="-15"/>
          <w:sz w:val="24"/>
        </w:rPr>
        <w:t xml:space="preserve"> </w:t>
      </w:r>
      <w:r>
        <w:rPr>
          <w:sz w:val="24"/>
        </w:rPr>
        <w:t>por</w:t>
      </w:r>
      <w:r>
        <w:rPr>
          <w:spacing w:val="-14"/>
          <w:sz w:val="24"/>
        </w:rPr>
        <w:t xml:space="preserve"> </w:t>
      </w:r>
      <w:r>
        <w:rPr>
          <w:sz w:val="24"/>
        </w:rPr>
        <w:t>afinidade,</w:t>
      </w:r>
      <w:r>
        <w:rPr>
          <w:spacing w:val="-10"/>
          <w:sz w:val="24"/>
        </w:rPr>
        <w:t xml:space="preserve"> </w:t>
      </w:r>
      <w:r>
        <w:rPr>
          <w:sz w:val="24"/>
        </w:rPr>
        <w:t>até</w:t>
      </w:r>
      <w:r>
        <w:rPr>
          <w:spacing w:val="-16"/>
          <w:sz w:val="24"/>
        </w:rPr>
        <w:t xml:space="preserve"> </w:t>
      </w:r>
      <w:r>
        <w:rPr>
          <w:sz w:val="24"/>
        </w:rPr>
        <w:t>o</w:t>
      </w:r>
      <w:r>
        <w:rPr>
          <w:spacing w:val="-12"/>
          <w:sz w:val="24"/>
        </w:rPr>
        <w:t xml:space="preserve"> </w:t>
      </w:r>
      <w:r>
        <w:rPr>
          <w:sz w:val="24"/>
        </w:rPr>
        <w:t>segundo</w:t>
      </w:r>
      <w:r>
        <w:rPr>
          <w:spacing w:val="-7"/>
          <w:sz w:val="24"/>
        </w:rPr>
        <w:t xml:space="preserve"> </w:t>
      </w:r>
      <w:r>
        <w:rPr>
          <w:sz w:val="24"/>
        </w:rPr>
        <w:t xml:space="preserve">grau, das pessoas citadas </w:t>
      </w:r>
      <w:r>
        <w:rPr>
          <w:spacing w:val="-3"/>
          <w:sz w:val="24"/>
        </w:rPr>
        <w:t xml:space="preserve">no </w:t>
      </w:r>
      <w:r>
        <w:rPr>
          <w:sz w:val="24"/>
        </w:rPr>
        <w:t>item</w:t>
      </w:r>
      <w:r>
        <w:rPr>
          <w:spacing w:val="5"/>
          <w:sz w:val="24"/>
        </w:rPr>
        <w:t xml:space="preserve"> </w:t>
      </w:r>
      <w:r>
        <w:rPr>
          <w:sz w:val="24"/>
        </w:rPr>
        <w:t>acima.</w:t>
      </w:r>
    </w:p>
    <w:p w14:paraId="2656BAE7" w14:textId="77777777" w:rsidR="00302EDF" w:rsidRDefault="00566654">
      <w:pPr>
        <w:pStyle w:val="PargrafodaLista"/>
        <w:numPr>
          <w:ilvl w:val="0"/>
          <w:numId w:val="18"/>
        </w:numPr>
        <w:tabs>
          <w:tab w:val="left" w:pos="1457"/>
        </w:tabs>
        <w:spacing w:before="117" w:line="360" w:lineRule="auto"/>
        <w:ind w:left="1192" w:right="494" w:firstLine="0"/>
        <w:jc w:val="both"/>
        <w:rPr>
          <w:sz w:val="24"/>
        </w:rPr>
      </w:pPr>
      <w:r>
        <w:rPr>
          <w:sz w:val="24"/>
        </w:rPr>
        <w:t>Não contratará, para prestação de serviços, servidor ou empregado público, inclusive aquele que</w:t>
      </w:r>
      <w:r>
        <w:rPr>
          <w:spacing w:val="-12"/>
          <w:sz w:val="24"/>
        </w:rPr>
        <w:t xml:space="preserve"> </w:t>
      </w:r>
      <w:r>
        <w:rPr>
          <w:sz w:val="24"/>
        </w:rPr>
        <w:t>exerça</w:t>
      </w:r>
      <w:r>
        <w:rPr>
          <w:spacing w:val="-11"/>
          <w:sz w:val="24"/>
        </w:rPr>
        <w:t xml:space="preserve"> </w:t>
      </w:r>
      <w:r>
        <w:rPr>
          <w:sz w:val="24"/>
        </w:rPr>
        <w:t>cargo</w:t>
      </w:r>
      <w:r>
        <w:rPr>
          <w:spacing w:val="-5"/>
          <w:sz w:val="24"/>
        </w:rPr>
        <w:t xml:space="preserve"> </w:t>
      </w:r>
      <w:r>
        <w:rPr>
          <w:sz w:val="24"/>
        </w:rPr>
        <w:t>em</w:t>
      </w:r>
      <w:r>
        <w:rPr>
          <w:spacing w:val="-15"/>
          <w:sz w:val="24"/>
        </w:rPr>
        <w:t xml:space="preserve"> </w:t>
      </w:r>
      <w:r>
        <w:rPr>
          <w:sz w:val="24"/>
        </w:rPr>
        <w:t>comissão,</w:t>
      </w:r>
      <w:r>
        <w:rPr>
          <w:spacing w:val="-7"/>
          <w:sz w:val="24"/>
        </w:rPr>
        <w:t xml:space="preserve"> </w:t>
      </w:r>
      <w:r>
        <w:rPr>
          <w:sz w:val="24"/>
        </w:rPr>
        <w:t>ou,</w:t>
      </w:r>
      <w:r>
        <w:rPr>
          <w:spacing w:val="-7"/>
          <w:sz w:val="24"/>
        </w:rPr>
        <w:t xml:space="preserve"> </w:t>
      </w:r>
      <w:r>
        <w:rPr>
          <w:sz w:val="24"/>
        </w:rPr>
        <w:t>função</w:t>
      </w:r>
      <w:r>
        <w:rPr>
          <w:spacing w:val="-6"/>
          <w:sz w:val="24"/>
        </w:rPr>
        <w:t xml:space="preserve"> </w:t>
      </w:r>
      <w:r>
        <w:rPr>
          <w:sz w:val="24"/>
        </w:rPr>
        <w:t>de</w:t>
      </w:r>
      <w:r>
        <w:rPr>
          <w:spacing w:val="-11"/>
          <w:sz w:val="24"/>
        </w:rPr>
        <w:t xml:space="preserve"> </w:t>
      </w:r>
      <w:r>
        <w:rPr>
          <w:sz w:val="24"/>
        </w:rPr>
        <w:t>confiança,</w:t>
      </w:r>
      <w:r>
        <w:rPr>
          <w:spacing w:val="-7"/>
          <w:sz w:val="24"/>
        </w:rPr>
        <w:t xml:space="preserve"> </w:t>
      </w:r>
      <w:r>
        <w:rPr>
          <w:sz w:val="24"/>
        </w:rPr>
        <w:t>de</w:t>
      </w:r>
      <w:r>
        <w:rPr>
          <w:spacing w:val="-11"/>
          <w:sz w:val="24"/>
        </w:rPr>
        <w:t xml:space="preserve"> </w:t>
      </w:r>
      <w:r>
        <w:rPr>
          <w:sz w:val="24"/>
        </w:rPr>
        <w:t>órgão,</w:t>
      </w:r>
      <w:r>
        <w:rPr>
          <w:spacing w:val="-12"/>
          <w:sz w:val="24"/>
        </w:rPr>
        <w:t xml:space="preserve"> </w:t>
      </w:r>
      <w:r>
        <w:rPr>
          <w:sz w:val="24"/>
        </w:rPr>
        <w:t>ou,</w:t>
      </w:r>
      <w:r>
        <w:rPr>
          <w:spacing w:val="-8"/>
          <w:sz w:val="24"/>
        </w:rPr>
        <w:t xml:space="preserve"> </w:t>
      </w:r>
      <w:r>
        <w:rPr>
          <w:sz w:val="24"/>
        </w:rPr>
        <w:t>entidade</w:t>
      </w:r>
      <w:r>
        <w:rPr>
          <w:spacing w:val="-11"/>
          <w:sz w:val="24"/>
        </w:rPr>
        <w:t xml:space="preserve"> </w:t>
      </w:r>
      <w:r>
        <w:rPr>
          <w:sz w:val="24"/>
        </w:rPr>
        <w:t>da</w:t>
      </w:r>
      <w:r>
        <w:rPr>
          <w:spacing w:val="-10"/>
          <w:sz w:val="24"/>
        </w:rPr>
        <w:t xml:space="preserve"> </w:t>
      </w:r>
      <w:r>
        <w:rPr>
          <w:sz w:val="24"/>
        </w:rPr>
        <w:t xml:space="preserve">administração estadual, ou seu cônjuge, companheiro ou parente em linha </w:t>
      </w:r>
      <w:r>
        <w:rPr>
          <w:spacing w:val="2"/>
          <w:sz w:val="24"/>
        </w:rPr>
        <w:t xml:space="preserve">reta, </w:t>
      </w:r>
      <w:r>
        <w:rPr>
          <w:sz w:val="24"/>
        </w:rPr>
        <w:t xml:space="preserve">colateral ou por afinidade, até o segundo grau, ressalvadas as hipóteses previstas em </w:t>
      </w:r>
      <w:r>
        <w:rPr>
          <w:spacing w:val="-3"/>
          <w:sz w:val="24"/>
        </w:rPr>
        <w:t xml:space="preserve">lei </w:t>
      </w:r>
      <w:r>
        <w:rPr>
          <w:sz w:val="24"/>
        </w:rPr>
        <w:t xml:space="preserve">específica e </w:t>
      </w:r>
      <w:r>
        <w:rPr>
          <w:spacing w:val="-3"/>
          <w:sz w:val="24"/>
        </w:rPr>
        <w:t xml:space="preserve">na lei </w:t>
      </w:r>
      <w:r>
        <w:rPr>
          <w:sz w:val="24"/>
        </w:rPr>
        <w:t>de diretrizes orçamentárias;</w:t>
      </w:r>
      <w:r>
        <w:rPr>
          <w:spacing w:val="-4"/>
          <w:sz w:val="24"/>
        </w:rPr>
        <w:t xml:space="preserve"> </w:t>
      </w:r>
      <w:r>
        <w:rPr>
          <w:sz w:val="24"/>
        </w:rPr>
        <w:t>e</w:t>
      </w:r>
    </w:p>
    <w:p w14:paraId="684D009D" w14:textId="77777777" w:rsidR="00302EDF" w:rsidRDefault="00566654">
      <w:pPr>
        <w:pStyle w:val="PargrafodaLista"/>
        <w:numPr>
          <w:ilvl w:val="0"/>
          <w:numId w:val="18"/>
        </w:numPr>
        <w:tabs>
          <w:tab w:val="left" w:pos="1453"/>
        </w:tabs>
        <w:spacing w:before="120" w:line="360" w:lineRule="auto"/>
        <w:ind w:left="1192" w:right="508" w:firstLine="0"/>
        <w:jc w:val="both"/>
        <w:rPr>
          <w:sz w:val="24"/>
        </w:rPr>
      </w:pPr>
      <w:r>
        <w:rPr>
          <w:sz w:val="24"/>
        </w:rPr>
        <w:t xml:space="preserve">Disponha de capacidade técnica e operacional para execução da parceria, sendo permitida a realização da adequação de espaço </w:t>
      </w:r>
      <w:r>
        <w:rPr>
          <w:spacing w:val="-3"/>
          <w:sz w:val="24"/>
        </w:rPr>
        <w:t xml:space="preserve">físico </w:t>
      </w:r>
      <w:r>
        <w:rPr>
          <w:sz w:val="24"/>
        </w:rPr>
        <w:t xml:space="preserve">para o cumprimento </w:t>
      </w:r>
      <w:r>
        <w:rPr>
          <w:spacing w:val="-3"/>
          <w:sz w:val="24"/>
        </w:rPr>
        <w:t>do</w:t>
      </w:r>
      <w:r>
        <w:rPr>
          <w:spacing w:val="21"/>
          <w:sz w:val="24"/>
        </w:rPr>
        <w:t xml:space="preserve"> </w:t>
      </w:r>
      <w:r>
        <w:rPr>
          <w:sz w:val="24"/>
        </w:rPr>
        <w:t>objeto.</w:t>
      </w:r>
    </w:p>
    <w:p w14:paraId="6D1D78EC" w14:textId="77777777" w:rsidR="00302EDF" w:rsidRDefault="00566654">
      <w:pPr>
        <w:pStyle w:val="PargrafodaLista"/>
        <w:numPr>
          <w:ilvl w:val="0"/>
          <w:numId w:val="20"/>
        </w:numPr>
        <w:tabs>
          <w:tab w:val="left" w:pos="1510"/>
        </w:tabs>
        <w:spacing w:before="122"/>
        <w:ind w:left="1509" w:hanging="318"/>
        <w:jc w:val="both"/>
        <w:rPr>
          <w:sz w:val="24"/>
        </w:rPr>
      </w:pPr>
      <w:r>
        <w:rPr>
          <w:sz w:val="24"/>
        </w:rPr>
        <w:t>-Ficha de Inscrição devidamente preenchida – ANEXO</w:t>
      </w:r>
      <w:r>
        <w:rPr>
          <w:spacing w:val="13"/>
          <w:sz w:val="24"/>
        </w:rPr>
        <w:t xml:space="preserve"> </w:t>
      </w:r>
      <w:r>
        <w:rPr>
          <w:sz w:val="24"/>
        </w:rPr>
        <w:t>II.</w:t>
      </w:r>
    </w:p>
    <w:p w14:paraId="1EB4F989" w14:textId="77777777" w:rsidR="00302EDF" w:rsidRDefault="00302EDF">
      <w:pPr>
        <w:pStyle w:val="Corpodetexto"/>
        <w:spacing w:before="9"/>
        <w:rPr>
          <w:sz w:val="22"/>
        </w:rPr>
      </w:pPr>
    </w:p>
    <w:p w14:paraId="1FD5C3BB" w14:textId="77777777" w:rsidR="00302EDF" w:rsidRDefault="00566654">
      <w:pPr>
        <w:pStyle w:val="Ttulo1"/>
        <w:numPr>
          <w:ilvl w:val="0"/>
          <w:numId w:val="25"/>
        </w:numPr>
        <w:tabs>
          <w:tab w:val="left" w:pos="1438"/>
        </w:tabs>
        <w:spacing w:before="0"/>
        <w:ind w:left="1437" w:hanging="246"/>
        <w:jc w:val="both"/>
      </w:pPr>
      <w:r>
        <w:t>DAS</w:t>
      </w:r>
      <w:r>
        <w:rPr>
          <w:spacing w:val="-3"/>
        </w:rPr>
        <w:t xml:space="preserve"> </w:t>
      </w:r>
      <w:r>
        <w:t>VEDAÇÕES</w:t>
      </w:r>
    </w:p>
    <w:p w14:paraId="66C290EF" w14:textId="77777777" w:rsidR="00302EDF" w:rsidRDefault="00302EDF">
      <w:pPr>
        <w:pStyle w:val="Corpodetexto"/>
        <w:spacing w:before="11"/>
        <w:rPr>
          <w:b/>
          <w:sz w:val="21"/>
        </w:rPr>
      </w:pPr>
    </w:p>
    <w:p w14:paraId="513EFCE9" w14:textId="77777777" w:rsidR="00302EDF" w:rsidRDefault="00566654">
      <w:pPr>
        <w:pStyle w:val="PargrafodaLista"/>
        <w:numPr>
          <w:ilvl w:val="1"/>
          <w:numId w:val="25"/>
        </w:numPr>
        <w:tabs>
          <w:tab w:val="left" w:pos="1558"/>
        </w:tabs>
        <w:ind w:left="1557" w:hanging="366"/>
        <w:jc w:val="both"/>
        <w:rPr>
          <w:sz w:val="24"/>
        </w:rPr>
      </w:pPr>
      <w:r>
        <w:rPr>
          <w:sz w:val="24"/>
        </w:rPr>
        <w:t>Estão impossibilitadas de celebrar parcerias, as organizações da sociedade civil</w:t>
      </w:r>
      <w:r>
        <w:rPr>
          <w:spacing w:val="2"/>
          <w:sz w:val="24"/>
        </w:rPr>
        <w:t xml:space="preserve"> </w:t>
      </w:r>
      <w:r>
        <w:rPr>
          <w:sz w:val="24"/>
        </w:rPr>
        <w:t>que:</w:t>
      </w:r>
    </w:p>
    <w:p w14:paraId="7879598C" w14:textId="77777777" w:rsidR="00302EDF" w:rsidRDefault="00302EDF">
      <w:pPr>
        <w:pStyle w:val="Corpodetexto"/>
        <w:spacing w:before="3"/>
        <w:rPr>
          <w:sz w:val="22"/>
        </w:rPr>
      </w:pPr>
    </w:p>
    <w:p w14:paraId="626D4712" w14:textId="77777777" w:rsidR="00302EDF" w:rsidRDefault="00566654">
      <w:pPr>
        <w:pStyle w:val="PargrafodaLista"/>
        <w:numPr>
          <w:ilvl w:val="0"/>
          <w:numId w:val="16"/>
        </w:numPr>
        <w:tabs>
          <w:tab w:val="left" w:pos="1438"/>
        </w:tabs>
        <w:spacing w:before="1"/>
        <w:ind w:hanging="246"/>
        <w:jc w:val="both"/>
        <w:rPr>
          <w:sz w:val="24"/>
        </w:rPr>
      </w:pPr>
      <w:r>
        <w:rPr>
          <w:sz w:val="24"/>
        </w:rPr>
        <w:t xml:space="preserve">o objeto social não se relacione </w:t>
      </w:r>
      <w:r>
        <w:rPr>
          <w:spacing w:val="2"/>
          <w:sz w:val="24"/>
        </w:rPr>
        <w:t xml:space="preserve">com </w:t>
      </w:r>
      <w:r>
        <w:rPr>
          <w:sz w:val="24"/>
        </w:rPr>
        <w:t>as características deste</w:t>
      </w:r>
      <w:r>
        <w:rPr>
          <w:spacing w:val="-3"/>
          <w:sz w:val="24"/>
        </w:rPr>
        <w:t xml:space="preserve"> </w:t>
      </w:r>
      <w:r>
        <w:rPr>
          <w:sz w:val="24"/>
        </w:rPr>
        <w:t>edital;</w:t>
      </w:r>
    </w:p>
    <w:p w14:paraId="154C5715" w14:textId="77777777" w:rsidR="00302EDF" w:rsidRDefault="00302EDF">
      <w:pPr>
        <w:pStyle w:val="Corpodetexto"/>
        <w:spacing w:before="8"/>
        <w:rPr>
          <w:sz w:val="22"/>
        </w:rPr>
      </w:pPr>
    </w:p>
    <w:p w14:paraId="2CB5766E" w14:textId="77777777" w:rsidR="00302EDF" w:rsidRDefault="00566654">
      <w:pPr>
        <w:pStyle w:val="PargrafodaLista"/>
        <w:numPr>
          <w:ilvl w:val="0"/>
          <w:numId w:val="16"/>
        </w:numPr>
        <w:tabs>
          <w:tab w:val="left" w:pos="1453"/>
        </w:tabs>
        <w:ind w:left="1452" w:hanging="261"/>
        <w:jc w:val="both"/>
        <w:rPr>
          <w:sz w:val="24"/>
        </w:rPr>
      </w:pPr>
      <w:r>
        <w:rPr>
          <w:sz w:val="24"/>
        </w:rPr>
        <w:t>que não atendam aos itens deste Edital e seus</w:t>
      </w:r>
      <w:r>
        <w:rPr>
          <w:spacing w:val="-7"/>
          <w:sz w:val="24"/>
        </w:rPr>
        <w:t xml:space="preserve"> </w:t>
      </w:r>
      <w:r>
        <w:rPr>
          <w:sz w:val="24"/>
        </w:rPr>
        <w:t>anexos;</w:t>
      </w:r>
    </w:p>
    <w:p w14:paraId="488D1D79" w14:textId="77777777" w:rsidR="00302EDF" w:rsidRDefault="00302EDF">
      <w:pPr>
        <w:pStyle w:val="Corpodetexto"/>
        <w:spacing w:before="4"/>
        <w:rPr>
          <w:sz w:val="22"/>
        </w:rPr>
      </w:pPr>
    </w:p>
    <w:p w14:paraId="68B077AE" w14:textId="77777777" w:rsidR="00302EDF" w:rsidRDefault="00566654">
      <w:pPr>
        <w:pStyle w:val="PargrafodaLista"/>
        <w:numPr>
          <w:ilvl w:val="0"/>
          <w:numId w:val="16"/>
        </w:numPr>
        <w:tabs>
          <w:tab w:val="left" w:pos="1472"/>
        </w:tabs>
        <w:spacing w:before="1" w:line="360" w:lineRule="auto"/>
        <w:ind w:left="1192" w:right="492" w:firstLine="0"/>
        <w:jc w:val="both"/>
        <w:rPr>
          <w:sz w:val="24"/>
        </w:rPr>
      </w:pPr>
      <w:r>
        <w:rPr>
          <w:sz w:val="24"/>
        </w:rPr>
        <w:t xml:space="preserve">estiverem </w:t>
      </w:r>
      <w:r>
        <w:rPr>
          <w:spacing w:val="2"/>
          <w:sz w:val="24"/>
        </w:rPr>
        <w:t xml:space="preserve">com </w:t>
      </w:r>
      <w:r>
        <w:rPr>
          <w:sz w:val="24"/>
        </w:rPr>
        <w:t xml:space="preserve">pendências relativas à prestação de contas, ou, com contas reprovadas </w:t>
      </w:r>
      <w:r>
        <w:rPr>
          <w:spacing w:val="4"/>
          <w:sz w:val="24"/>
        </w:rPr>
        <w:t xml:space="preserve">em </w:t>
      </w:r>
      <w:r>
        <w:rPr>
          <w:sz w:val="24"/>
        </w:rPr>
        <w:t xml:space="preserve">quaisquer convênios / parcerias firmados anteriormente com o Estado </w:t>
      </w:r>
      <w:r>
        <w:rPr>
          <w:spacing w:val="-3"/>
          <w:sz w:val="24"/>
        </w:rPr>
        <w:t>do</w:t>
      </w:r>
      <w:r>
        <w:rPr>
          <w:spacing w:val="6"/>
          <w:sz w:val="24"/>
        </w:rPr>
        <w:t xml:space="preserve"> </w:t>
      </w:r>
      <w:r>
        <w:rPr>
          <w:sz w:val="24"/>
        </w:rPr>
        <w:t>Piauí;</w:t>
      </w:r>
    </w:p>
    <w:p w14:paraId="54EC4E6A" w14:textId="77777777" w:rsidR="00302EDF" w:rsidRDefault="00566654">
      <w:pPr>
        <w:pStyle w:val="PargrafodaLista"/>
        <w:numPr>
          <w:ilvl w:val="0"/>
          <w:numId w:val="16"/>
        </w:numPr>
        <w:tabs>
          <w:tab w:val="left" w:pos="1438"/>
        </w:tabs>
        <w:spacing w:before="90" w:line="360" w:lineRule="auto"/>
        <w:ind w:left="1192" w:right="500" w:firstLine="0"/>
        <w:jc w:val="both"/>
        <w:rPr>
          <w:sz w:val="24"/>
        </w:rPr>
      </w:pPr>
      <w:r>
        <w:rPr>
          <w:sz w:val="24"/>
        </w:rPr>
        <w:t>tenham</w:t>
      </w:r>
      <w:r>
        <w:rPr>
          <w:spacing w:val="-19"/>
          <w:sz w:val="24"/>
        </w:rPr>
        <w:t xml:space="preserve"> </w:t>
      </w:r>
      <w:r>
        <w:rPr>
          <w:sz w:val="24"/>
        </w:rPr>
        <w:t>em</w:t>
      </w:r>
      <w:r>
        <w:rPr>
          <w:spacing w:val="-18"/>
          <w:sz w:val="24"/>
        </w:rPr>
        <w:t xml:space="preserve"> </w:t>
      </w:r>
      <w:r>
        <w:rPr>
          <w:sz w:val="24"/>
        </w:rPr>
        <w:t>suas</w:t>
      </w:r>
      <w:r>
        <w:rPr>
          <w:spacing w:val="-16"/>
          <w:sz w:val="24"/>
        </w:rPr>
        <w:t xml:space="preserve"> </w:t>
      </w:r>
      <w:r>
        <w:rPr>
          <w:sz w:val="24"/>
        </w:rPr>
        <w:t>relações</w:t>
      </w:r>
      <w:r>
        <w:rPr>
          <w:spacing w:val="-17"/>
          <w:sz w:val="24"/>
        </w:rPr>
        <w:t xml:space="preserve"> </w:t>
      </w:r>
      <w:r>
        <w:rPr>
          <w:sz w:val="24"/>
        </w:rPr>
        <w:t>anteriores</w:t>
      </w:r>
      <w:r>
        <w:rPr>
          <w:spacing w:val="-16"/>
          <w:sz w:val="24"/>
        </w:rPr>
        <w:t xml:space="preserve"> </w:t>
      </w:r>
      <w:r>
        <w:rPr>
          <w:sz w:val="24"/>
        </w:rPr>
        <w:t>com</w:t>
      </w:r>
      <w:r>
        <w:rPr>
          <w:spacing w:val="-23"/>
          <w:sz w:val="24"/>
        </w:rPr>
        <w:t xml:space="preserve"> </w:t>
      </w:r>
      <w:r>
        <w:rPr>
          <w:sz w:val="24"/>
        </w:rPr>
        <w:t>o</w:t>
      </w:r>
      <w:r>
        <w:rPr>
          <w:spacing w:val="-10"/>
          <w:sz w:val="24"/>
        </w:rPr>
        <w:t xml:space="preserve"> </w:t>
      </w:r>
      <w:r>
        <w:rPr>
          <w:sz w:val="24"/>
        </w:rPr>
        <w:t>Estado</w:t>
      </w:r>
      <w:r>
        <w:rPr>
          <w:spacing w:val="-4"/>
          <w:sz w:val="24"/>
        </w:rPr>
        <w:t xml:space="preserve"> </w:t>
      </w:r>
      <w:r>
        <w:rPr>
          <w:sz w:val="24"/>
        </w:rPr>
        <w:t>incorrido</w:t>
      </w:r>
      <w:r>
        <w:rPr>
          <w:spacing w:val="-10"/>
          <w:sz w:val="24"/>
        </w:rPr>
        <w:t xml:space="preserve"> </w:t>
      </w:r>
      <w:r>
        <w:rPr>
          <w:sz w:val="24"/>
        </w:rPr>
        <w:t>em</w:t>
      </w:r>
      <w:r>
        <w:rPr>
          <w:spacing w:val="-23"/>
          <w:sz w:val="24"/>
        </w:rPr>
        <w:t xml:space="preserve"> </w:t>
      </w:r>
      <w:r>
        <w:rPr>
          <w:sz w:val="24"/>
        </w:rPr>
        <w:t>pelo</w:t>
      </w:r>
      <w:r>
        <w:rPr>
          <w:spacing w:val="-5"/>
          <w:sz w:val="24"/>
        </w:rPr>
        <w:t xml:space="preserve"> </w:t>
      </w:r>
      <w:r>
        <w:rPr>
          <w:sz w:val="24"/>
        </w:rPr>
        <w:t>menos</w:t>
      </w:r>
      <w:r>
        <w:rPr>
          <w:spacing w:val="-16"/>
          <w:sz w:val="24"/>
        </w:rPr>
        <w:t xml:space="preserve"> </w:t>
      </w:r>
      <w:r>
        <w:rPr>
          <w:sz w:val="24"/>
        </w:rPr>
        <w:t>uma</w:t>
      </w:r>
      <w:r>
        <w:rPr>
          <w:spacing w:val="-15"/>
          <w:sz w:val="24"/>
        </w:rPr>
        <w:t xml:space="preserve"> </w:t>
      </w:r>
      <w:r>
        <w:rPr>
          <w:sz w:val="24"/>
        </w:rPr>
        <w:t>das</w:t>
      </w:r>
      <w:r>
        <w:rPr>
          <w:spacing w:val="17"/>
          <w:sz w:val="24"/>
        </w:rPr>
        <w:t xml:space="preserve"> </w:t>
      </w:r>
      <w:r>
        <w:rPr>
          <w:sz w:val="24"/>
        </w:rPr>
        <w:t>seguintes condutas:</w:t>
      </w:r>
    </w:p>
    <w:p w14:paraId="08890A2F" w14:textId="77777777" w:rsidR="00302EDF" w:rsidRDefault="00566654">
      <w:pPr>
        <w:pStyle w:val="PargrafodaLista"/>
        <w:numPr>
          <w:ilvl w:val="1"/>
          <w:numId w:val="16"/>
        </w:numPr>
        <w:tabs>
          <w:tab w:val="left" w:pos="1898"/>
          <w:tab w:val="left" w:pos="1899"/>
        </w:tabs>
        <w:spacing w:before="118"/>
        <w:ind w:left="1898"/>
        <w:jc w:val="left"/>
        <w:rPr>
          <w:sz w:val="24"/>
        </w:rPr>
      </w:pPr>
      <w:r>
        <w:rPr>
          <w:sz w:val="24"/>
        </w:rPr>
        <w:t xml:space="preserve">omissão </w:t>
      </w:r>
      <w:r>
        <w:rPr>
          <w:spacing w:val="-3"/>
          <w:sz w:val="24"/>
        </w:rPr>
        <w:t xml:space="preserve">no </w:t>
      </w:r>
      <w:r>
        <w:rPr>
          <w:sz w:val="24"/>
        </w:rPr>
        <w:t>dever de prestar</w:t>
      </w:r>
      <w:r>
        <w:rPr>
          <w:spacing w:val="25"/>
          <w:sz w:val="24"/>
        </w:rPr>
        <w:t xml:space="preserve"> </w:t>
      </w:r>
      <w:r>
        <w:rPr>
          <w:sz w:val="24"/>
        </w:rPr>
        <w:t>contas;</w:t>
      </w:r>
    </w:p>
    <w:p w14:paraId="0C58601B" w14:textId="77777777" w:rsidR="00302EDF" w:rsidRDefault="00566654">
      <w:pPr>
        <w:pStyle w:val="PargrafodaLista"/>
        <w:numPr>
          <w:ilvl w:val="1"/>
          <w:numId w:val="16"/>
        </w:numPr>
        <w:tabs>
          <w:tab w:val="left" w:pos="1898"/>
          <w:tab w:val="left" w:pos="1899"/>
        </w:tabs>
        <w:spacing w:before="209" w:line="362" w:lineRule="auto"/>
        <w:ind w:right="712" w:hanging="360"/>
        <w:jc w:val="left"/>
        <w:rPr>
          <w:sz w:val="24"/>
        </w:rPr>
      </w:pPr>
      <w:r>
        <w:rPr>
          <w:sz w:val="24"/>
        </w:rPr>
        <w:t xml:space="preserve">descumprimento injustificado </w:t>
      </w:r>
      <w:r>
        <w:rPr>
          <w:spacing w:val="-3"/>
          <w:sz w:val="24"/>
        </w:rPr>
        <w:t xml:space="preserve">do </w:t>
      </w:r>
      <w:r>
        <w:rPr>
          <w:sz w:val="24"/>
        </w:rPr>
        <w:t>objeto de convênios, contratos de repasse, termos de colaboração ou termos de</w:t>
      </w:r>
      <w:r>
        <w:rPr>
          <w:spacing w:val="-6"/>
          <w:sz w:val="24"/>
        </w:rPr>
        <w:t xml:space="preserve"> </w:t>
      </w:r>
      <w:r>
        <w:rPr>
          <w:sz w:val="24"/>
        </w:rPr>
        <w:t>fomento;</w:t>
      </w:r>
    </w:p>
    <w:p w14:paraId="356B93AC" w14:textId="77777777" w:rsidR="00302EDF" w:rsidRDefault="00566654">
      <w:pPr>
        <w:pStyle w:val="PargrafodaLista"/>
        <w:numPr>
          <w:ilvl w:val="1"/>
          <w:numId w:val="16"/>
        </w:numPr>
        <w:tabs>
          <w:tab w:val="left" w:pos="1898"/>
          <w:tab w:val="left" w:pos="1899"/>
        </w:tabs>
        <w:spacing w:before="70"/>
        <w:ind w:left="1898"/>
        <w:jc w:val="left"/>
        <w:rPr>
          <w:sz w:val="24"/>
        </w:rPr>
      </w:pPr>
      <w:r>
        <w:rPr>
          <w:sz w:val="24"/>
        </w:rPr>
        <w:t xml:space="preserve">desvio de finalidade </w:t>
      </w:r>
      <w:r>
        <w:rPr>
          <w:spacing w:val="-3"/>
          <w:sz w:val="24"/>
        </w:rPr>
        <w:t xml:space="preserve">na </w:t>
      </w:r>
      <w:r>
        <w:rPr>
          <w:sz w:val="24"/>
        </w:rPr>
        <w:t>aplicação dos recursos</w:t>
      </w:r>
      <w:r>
        <w:rPr>
          <w:spacing w:val="16"/>
          <w:sz w:val="24"/>
        </w:rPr>
        <w:t xml:space="preserve"> </w:t>
      </w:r>
      <w:r>
        <w:rPr>
          <w:sz w:val="24"/>
        </w:rPr>
        <w:t>transferidos;</w:t>
      </w:r>
    </w:p>
    <w:p w14:paraId="7B0CF93C" w14:textId="77777777" w:rsidR="00302EDF" w:rsidRDefault="00566654">
      <w:pPr>
        <w:pStyle w:val="PargrafodaLista"/>
        <w:numPr>
          <w:ilvl w:val="1"/>
          <w:numId w:val="16"/>
        </w:numPr>
        <w:tabs>
          <w:tab w:val="left" w:pos="1898"/>
          <w:tab w:val="left" w:pos="1899"/>
        </w:tabs>
        <w:spacing w:before="208"/>
        <w:ind w:left="1898"/>
        <w:jc w:val="left"/>
        <w:rPr>
          <w:sz w:val="24"/>
        </w:rPr>
      </w:pPr>
      <w:r>
        <w:rPr>
          <w:sz w:val="24"/>
        </w:rPr>
        <w:t>ocorrência de danos ao</w:t>
      </w:r>
      <w:r>
        <w:rPr>
          <w:spacing w:val="11"/>
          <w:sz w:val="24"/>
        </w:rPr>
        <w:t xml:space="preserve"> </w:t>
      </w:r>
      <w:r>
        <w:rPr>
          <w:sz w:val="24"/>
        </w:rPr>
        <w:t>erário;</w:t>
      </w:r>
    </w:p>
    <w:p w14:paraId="3BC26523" w14:textId="77777777" w:rsidR="00302EDF" w:rsidRDefault="00566654">
      <w:pPr>
        <w:pStyle w:val="PargrafodaLista"/>
        <w:numPr>
          <w:ilvl w:val="1"/>
          <w:numId w:val="16"/>
        </w:numPr>
        <w:tabs>
          <w:tab w:val="left" w:pos="1898"/>
          <w:tab w:val="left" w:pos="1899"/>
        </w:tabs>
        <w:spacing w:before="214" w:line="360" w:lineRule="auto"/>
        <w:ind w:right="536" w:hanging="360"/>
        <w:jc w:val="left"/>
        <w:rPr>
          <w:sz w:val="24"/>
        </w:rPr>
      </w:pPr>
      <w:r>
        <w:rPr>
          <w:sz w:val="24"/>
        </w:rPr>
        <w:t xml:space="preserve">prática de outros atos ilícitos </w:t>
      </w:r>
      <w:r>
        <w:rPr>
          <w:spacing w:val="-3"/>
          <w:sz w:val="24"/>
        </w:rPr>
        <w:t xml:space="preserve">na </w:t>
      </w:r>
      <w:r>
        <w:rPr>
          <w:sz w:val="24"/>
        </w:rPr>
        <w:t>execução de convênios, contratos de repasse, termos de colaboração ou termos de</w:t>
      </w:r>
      <w:r>
        <w:rPr>
          <w:spacing w:val="-5"/>
          <w:sz w:val="24"/>
        </w:rPr>
        <w:t xml:space="preserve"> </w:t>
      </w:r>
      <w:r>
        <w:rPr>
          <w:sz w:val="24"/>
        </w:rPr>
        <w:t>fomento.</w:t>
      </w:r>
    </w:p>
    <w:p w14:paraId="2BAED0C0" w14:textId="77777777" w:rsidR="00302EDF" w:rsidRDefault="00566654">
      <w:pPr>
        <w:pStyle w:val="Ttulo1"/>
        <w:numPr>
          <w:ilvl w:val="0"/>
          <w:numId w:val="25"/>
        </w:numPr>
        <w:tabs>
          <w:tab w:val="left" w:pos="1438"/>
        </w:tabs>
        <w:spacing w:before="128"/>
        <w:ind w:left="1437" w:hanging="246"/>
        <w:jc w:val="both"/>
      </w:pPr>
      <w:r>
        <w:t>DA PROPOSTA</w:t>
      </w:r>
    </w:p>
    <w:p w14:paraId="6C8B11D7" w14:textId="77777777" w:rsidR="00302EDF" w:rsidRDefault="00302EDF">
      <w:pPr>
        <w:pStyle w:val="Corpodetexto"/>
        <w:spacing w:before="10"/>
        <w:rPr>
          <w:b/>
          <w:sz w:val="21"/>
        </w:rPr>
      </w:pPr>
    </w:p>
    <w:p w14:paraId="2E3858DF" w14:textId="77777777" w:rsidR="00302EDF" w:rsidRDefault="00566654">
      <w:pPr>
        <w:pStyle w:val="PargrafodaLista"/>
        <w:numPr>
          <w:ilvl w:val="1"/>
          <w:numId w:val="25"/>
        </w:numPr>
        <w:tabs>
          <w:tab w:val="left" w:pos="1577"/>
        </w:tabs>
        <w:spacing w:line="360" w:lineRule="auto"/>
        <w:ind w:left="1192" w:right="492" w:firstLine="0"/>
        <w:jc w:val="both"/>
        <w:rPr>
          <w:sz w:val="24"/>
        </w:rPr>
      </w:pPr>
      <w:r>
        <w:rPr>
          <w:sz w:val="24"/>
        </w:rPr>
        <w:t xml:space="preserve">- A proposta deverá ser apresentada em única via, em papel timbrado da organização da sociedade civil, </w:t>
      </w:r>
      <w:r w:rsidR="001F6EF4">
        <w:rPr>
          <w:sz w:val="24"/>
        </w:rPr>
        <w:t xml:space="preserve">ou carimbo ou dados digitados, </w:t>
      </w:r>
      <w:r>
        <w:rPr>
          <w:spacing w:val="-3"/>
          <w:sz w:val="24"/>
        </w:rPr>
        <w:t xml:space="preserve">no </w:t>
      </w:r>
      <w:r>
        <w:rPr>
          <w:sz w:val="24"/>
        </w:rPr>
        <w:t>formato A4,</w:t>
      </w:r>
      <w:r w:rsidR="001F6EF4">
        <w:rPr>
          <w:sz w:val="24"/>
        </w:rPr>
        <w:t xml:space="preserve"> </w:t>
      </w:r>
      <w:r>
        <w:rPr>
          <w:sz w:val="24"/>
        </w:rPr>
        <w:t xml:space="preserve">redigida </w:t>
      </w:r>
      <w:r>
        <w:rPr>
          <w:spacing w:val="2"/>
          <w:sz w:val="24"/>
        </w:rPr>
        <w:t xml:space="preserve">com </w:t>
      </w:r>
      <w:r>
        <w:rPr>
          <w:sz w:val="24"/>
        </w:rPr>
        <w:t>clareza e de maneira metódica e racional, de modo a oferecer fácil compreensão,</w:t>
      </w:r>
      <w:r>
        <w:rPr>
          <w:spacing w:val="-11"/>
          <w:sz w:val="24"/>
        </w:rPr>
        <w:t xml:space="preserve"> </w:t>
      </w:r>
      <w:r>
        <w:rPr>
          <w:sz w:val="24"/>
        </w:rPr>
        <w:t>com</w:t>
      </w:r>
      <w:r>
        <w:rPr>
          <w:spacing w:val="-21"/>
          <w:sz w:val="24"/>
        </w:rPr>
        <w:t xml:space="preserve"> </w:t>
      </w:r>
      <w:r>
        <w:rPr>
          <w:sz w:val="24"/>
        </w:rPr>
        <w:t>todas</w:t>
      </w:r>
      <w:r>
        <w:rPr>
          <w:spacing w:val="-14"/>
          <w:sz w:val="24"/>
        </w:rPr>
        <w:t xml:space="preserve"> </w:t>
      </w:r>
      <w:r>
        <w:rPr>
          <w:sz w:val="24"/>
        </w:rPr>
        <w:t>as</w:t>
      </w:r>
      <w:r>
        <w:rPr>
          <w:spacing w:val="-14"/>
          <w:sz w:val="24"/>
        </w:rPr>
        <w:t xml:space="preserve"> </w:t>
      </w:r>
      <w:r>
        <w:rPr>
          <w:sz w:val="24"/>
        </w:rPr>
        <w:t>folhas</w:t>
      </w:r>
      <w:r>
        <w:rPr>
          <w:spacing w:val="-14"/>
          <w:sz w:val="24"/>
        </w:rPr>
        <w:t xml:space="preserve"> </w:t>
      </w:r>
      <w:r>
        <w:rPr>
          <w:sz w:val="24"/>
        </w:rPr>
        <w:t>assinadas</w:t>
      </w:r>
      <w:r>
        <w:rPr>
          <w:spacing w:val="-14"/>
          <w:sz w:val="24"/>
        </w:rPr>
        <w:t xml:space="preserve"> </w:t>
      </w:r>
      <w:r>
        <w:rPr>
          <w:sz w:val="24"/>
        </w:rPr>
        <w:t>ou</w:t>
      </w:r>
      <w:r>
        <w:rPr>
          <w:spacing w:val="-12"/>
          <w:sz w:val="24"/>
        </w:rPr>
        <w:t xml:space="preserve"> </w:t>
      </w:r>
      <w:r>
        <w:rPr>
          <w:sz w:val="24"/>
        </w:rPr>
        <w:t>rubricadas</w:t>
      </w:r>
      <w:r>
        <w:rPr>
          <w:spacing w:val="-10"/>
          <w:sz w:val="24"/>
        </w:rPr>
        <w:t xml:space="preserve"> </w:t>
      </w:r>
      <w:r>
        <w:rPr>
          <w:sz w:val="24"/>
        </w:rPr>
        <w:t>manualmente</w:t>
      </w:r>
      <w:r>
        <w:rPr>
          <w:spacing w:val="-13"/>
          <w:sz w:val="24"/>
        </w:rPr>
        <w:t xml:space="preserve"> </w:t>
      </w:r>
      <w:r>
        <w:rPr>
          <w:sz w:val="24"/>
        </w:rPr>
        <w:t>pelo</w:t>
      </w:r>
      <w:r>
        <w:rPr>
          <w:spacing w:val="-8"/>
          <w:sz w:val="24"/>
        </w:rPr>
        <w:t xml:space="preserve"> </w:t>
      </w:r>
      <w:r>
        <w:rPr>
          <w:sz w:val="24"/>
        </w:rPr>
        <w:t>representante</w:t>
      </w:r>
      <w:r>
        <w:rPr>
          <w:spacing w:val="-9"/>
          <w:sz w:val="24"/>
        </w:rPr>
        <w:t xml:space="preserve"> </w:t>
      </w:r>
      <w:r>
        <w:rPr>
          <w:sz w:val="24"/>
        </w:rPr>
        <w:t xml:space="preserve">legal da organização da sociedade civil ou por seu procurador legalmente constituído, </w:t>
      </w:r>
      <w:r>
        <w:rPr>
          <w:spacing w:val="-3"/>
          <w:sz w:val="24"/>
        </w:rPr>
        <w:t xml:space="preserve">na </w:t>
      </w:r>
      <w:r>
        <w:rPr>
          <w:sz w:val="24"/>
        </w:rPr>
        <w:t>forma do ANEXO III deste</w:t>
      </w:r>
      <w:r>
        <w:rPr>
          <w:spacing w:val="5"/>
          <w:sz w:val="24"/>
        </w:rPr>
        <w:t xml:space="preserve"> </w:t>
      </w:r>
      <w:r>
        <w:rPr>
          <w:sz w:val="24"/>
        </w:rPr>
        <w:t>edital.</w:t>
      </w:r>
    </w:p>
    <w:p w14:paraId="42B62EEA" w14:textId="77777777" w:rsidR="00302EDF" w:rsidRDefault="00566654">
      <w:pPr>
        <w:pStyle w:val="PargrafodaLista"/>
        <w:numPr>
          <w:ilvl w:val="1"/>
          <w:numId w:val="15"/>
        </w:numPr>
        <w:tabs>
          <w:tab w:val="left" w:pos="1645"/>
        </w:tabs>
        <w:spacing w:before="119" w:line="360" w:lineRule="auto"/>
        <w:ind w:right="499" w:firstLine="0"/>
        <w:jc w:val="both"/>
        <w:rPr>
          <w:sz w:val="24"/>
        </w:rPr>
      </w:pPr>
      <w:r>
        <w:rPr>
          <w:sz w:val="24"/>
        </w:rPr>
        <w:t xml:space="preserve">O proponente é responsável pela veracidade das informações prestadas, arcando com as consequências de eventuais erros </w:t>
      </w:r>
      <w:r>
        <w:rPr>
          <w:spacing w:val="-3"/>
          <w:sz w:val="24"/>
        </w:rPr>
        <w:t xml:space="preserve">no </w:t>
      </w:r>
      <w:r>
        <w:rPr>
          <w:sz w:val="24"/>
        </w:rPr>
        <w:t xml:space="preserve">preenchimento e </w:t>
      </w:r>
      <w:r>
        <w:rPr>
          <w:spacing w:val="-3"/>
          <w:sz w:val="24"/>
        </w:rPr>
        <w:t xml:space="preserve">no envio </w:t>
      </w:r>
      <w:r>
        <w:rPr>
          <w:sz w:val="24"/>
        </w:rPr>
        <w:t>de documentos, isentando a Secretaria de Estado da Assistência Social, Trabalho e Direitos Humanos – SASC de qualquer responsabilidade civil ou</w:t>
      </w:r>
      <w:r>
        <w:rPr>
          <w:spacing w:val="1"/>
          <w:sz w:val="24"/>
        </w:rPr>
        <w:t xml:space="preserve"> </w:t>
      </w:r>
      <w:r>
        <w:rPr>
          <w:spacing w:val="-3"/>
          <w:sz w:val="24"/>
        </w:rPr>
        <w:t>penal.</w:t>
      </w:r>
    </w:p>
    <w:p w14:paraId="6232A0EC" w14:textId="77777777" w:rsidR="00302EDF" w:rsidRDefault="00566654">
      <w:pPr>
        <w:pStyle w:val="PargrafodaLista"/>
        <w:numPr>
          <w:ilvl w:val="1"/>
          <w:numId w:val="15"/>
        </w:numPr>
        <w:tabs>
          <w:tab w:val="left" w:pos="1616"/>
        </w:tabs>
        <w:spacing w:before="121" w:line="360" w:lineRule="auto"/>
        <w:ind w:right="500" w:firstLine="0"/>
        <w:jc w:val="both"/>
        <w:rPr>
          <w:sz w:val="24"/>
        </w:rPr>
      </w:pPr>
      <w:r>
        <w:rPr>
          <w:sz w:val="24"/>
        </w:rPr>
        <w:t>A</w:t>
      </w:r>
      <w:r>
        <w:rPr>
          <w:spacing w:val="-8"/>
          <w:sz w:val="24"/>
        </w:rPr>
        <w:t xml:space="preserve"> </w:t>
      </w:r>
      <w:r>
        <w:rPr>
          <w:sz w:val="24"/>
        </w:rPr>
        <w:t>apresentação</w:t>
      </w:r>
      <w:r>
        <w:rPr>
          <w:spacing w:val="2"/>
          <w:sz w:val="24"/>
        </w:rPr>
        <w:t xml:space="preserve"> </w:t>
      </w:r>
      <w:r>
        <w:rPr>
          <w:sz w:val="24"/>
        </w:rPr>
        <w:t>da</w:t>
      </w:r>
      <w:r>
        <w:rPr>
          <w:spacing w:val="-7"/>
          <w:sz w:val="24"/>
        </w:rPr>
        <w:t xml:space="preserve"> </w:t>
      </w:r>
      <w:r>
        <w:rPr>
          <w:sz w:val="24"/>
        </w:rPr>
        <w:t>proposta</w:t>
      </w:r>
      <w:r>
        <w:rPr>
          <w:spacing w:val="-8"/>
          <w:sz w:val="24"/>
        </w:rPr>
        <w:t xml:space="preserve"> </w:t>
      </w:r>
      <w:r>
        <w:rPr>
          <w:sz w:val="24"/>
        </w:rPr>
        <w:t>implicará, ao</w:t>
      </w:r>
      <w:r>
        <w:rPr>
          <w:spacing w:val="-2"/>
          <w:sz w:val="24"/>
        </w:rPr>
        <w:t xml:space="preserve"> </w:t>
      </w:r>
      <w:r>
        <w:rPr>
          <w:sz w:val="24"/>
        </w:rPr>
        <w:t>seu</w:t>
      </w:r>
      <w:r>
        <w:rPr>
          <w:spacing w:val="-1"/>
          <w:sz w:val="24"/>
        </w:rPr>
        <w:t xml:space="preserve"> </w:t>
      </w:r>
      <w:r>
        <w:rPr>
          <w:sz w:val="24"/>
        </w:rPr>
        <w:t>autor,</w:t>
      </w:r>
      <w:r>
        <w:rPr>
          <w:spacing w:val="-9"/>
          <w:sz w:val="24"/>
        </w:rPr>
        <w:t xml:space="preserve"> </w:t>
      </w:r>
      <w:r>
        <w:rPr>
          <w:sz w:val="24"/>
        </w:rPr>
        <w:t>o</w:t>
      </w:r>
      <w:r>
        <w:rPr>
          <w:spacing w:val="-2"/>
          <w:sz w:val="24"/>
        </w:rPr>
        <w:t xml:space="preserve"> </w:t>
      </w:r>
      <w:r>
        <w:rPr>
          <w:sz w:val="24"/>
        </w:rPr>
        <w:t>conhecimento</w:t>
      </w:r>
      <w:r>
        <w:rPr>
          <w:spacing w:val="-1"/>
          <w:sz w:val="24"/>
        </w:rPr>
        <w:t xml:space="preserve"> </w:t>
      </w:r>
      <w:r>
        <w:rPr>
          <w:sz w:val="24"/>
        </w:rPr>
        <w:t>e</w:t>
      </w:r>
      <w:r>
        <w:rPr>
          <w:spacing w:val="-8"/>
          <w:sz w:val="24"/>
        </w:rPr>
        <w:t xml:space="preserve"> </w:t>
      </w:r>
      <w:r>
        <w:rPr>
          <w:sz w:val="24"/>
        </w:rPr>
        <w:t>a</w:t>
      </w:r>
      <w:r>
        <w:rPr>
          <w:spacing w:val="-7"/>
          <w:sz w:val="24"/>
        </w:rPr>
        <w:t xml:space="preserve"> </w:t>
      </w:r>
      <w:r>
        <w:rPr>
          <w:sz w:val="24"/>
        </w:rPr>
        <w:t>tácita</w:t>
      </w:r>
      <w:r>
        <w:rPr>
          <w:spacing w:val="-3"/>
          <w:sz w:val="24"/>
        </w:rPr>
        <w:t xml:space="preserve"> </w:t>
      </w:r>
      <w:r>
        <w:rPr>
          <w:sz w:val="24"/>
        </w:rPr>
        <w:t>aceitação</w:t>
      </w:r>
      <w:r>
        <w:rPr>
          <w:spacing w:val="2"/>
          <w:sz w:val="24"/>
        </w:rPr>
        <w:t xml:space="preserve"> </w:t>
      </w:r>
      <w:r>
        <w:rPr>
          <w:sz w:val="24"/>
        </w:rPr>
        <w:t>das normas e condições estabelecidas neste Edital, em relação às quais não poderá alegar desconhecimento</w:t>
      </w:r>
      <w:r>
        <w:rPr>
          <w:spacing w:val="-2"/>
          <w:sz w:val="24"/>
        </w:rPr>
        <w:t xml:space="preserve"> </w:t>
      </w:r>
      <w:r>
        <w:rPr>
          <w:sz w:val="24"/>
        </w:rPr>
        <w:t>e</w:t>
      </w:r>
      <w:r>
        <w:rPr>
          <w:spacing w:val="-12"/>
          <w:sz w:val="24"/>
        </w:rPr>
        <w:t xml:space="preserve"> </w:t>
      </w:r>
      <w:r>
        <w:rPr>
          <w:sz w:val="24"/>
        </w:rPr>
        <w:t>só</w:t>
      </w:r>
      <w:r>
        <w:rPr>
          <w:spacing w:val="-6"/>
          <w:sz w:val="24"/>
        </w:rPr>
        <w:t xml:space="preserve"> </w:t>
      </w:r>
      <w:r>
        <w:rPr>
          <w:sz w:val="24"/>
        </w:rPr>
        <w:t>será</w:t>
      </w:r>
      <w:r>
        <w:rPr>
          <w:spacing w:val="-8"/>
          <w:sz w:val="24"/>
        </w:rPr>
        <w:t xml:space="preserve"> </w:t>
      </w:r>
      <w:r>
        <w:rPr>
          <w:sz w:val="24"/>
        </w:rPr>
        <w:t>efetivada</w:t>
      </w:r>
      <w:r>
        <w:rPr>
          <w:spacing w:val="-7"/>
          <w:sz w:val="24"/>
        </w:rPr>
        <w:t xml:space="preserve"> </w:t>
      </w:r>
      <w:r>
        <w:rPr>
          <w:sz w:val="24"/>
        </w:rPr>
        <w:t>após</w:t>
      </w:r>
      <w:r>
        <w:rPr>
          <w:spacing w:val="-8"/>
          <w:sz w:val="24"/>
        </w:rPr>
        <w:t xml:space="preserve"> </w:t>
      </w:r>
      <w:r>
        <w:rPr>
          <w:sz w:val="24"/>
        </w:rPr>
        <w:t>o</w:t>
      </w:r>
      <w:r>
        <w:rPr>
          <w:spacing w:val="-2"/>
          <w:sz w:val="24"/>
        </w:rPr>
        <w:t xml:space="preserve"> </w:t>
      </w:r>
      <w:r>
        <w:rPr>
          <w:sz w:val="24"/>
        </w:rPr>
        <w:t>seu</w:t>
      </w:r>
      <w:r>
        <w:rPr>
          <w:spacing w:val="-6"/>
          <w:sz w:val="24"/>
        </w:rPr>
        <w:t xml:space="preserve"> </w:t>
      </w:r>
      <w:r>
        <w:rPr>
          <w:spacing w:val="-4"/>
          <w:sz w:val="24"/>
        </w:rPr>
        <w:t>envio</w:t>
      </w:r>
      <w:r>
        <w:rPr>
          <w:spacing w:val="-2"/>
          <w:sz w:val="24"/>
        </w:rPr>
        <w:t xml:space="preserve"> </w:t>
      </w:r>
      <w:r>
        <w:rPr>
          <w:sz w:val="24"/>
        </w:rPr>
        <w:t>por</w:t>
      </w:r>
      <w:r>
        <w:rPr>
          <w:spacing w:val="-4"/>
          <w:sz w:val="24"/>
        </w:rPr>
        <w:t xml:space="preserve"> </w:t>
      </w:r>
      <w:r>
        <w:rPr>
          <w:spacing w:val="-3"/>
          <w:sz w:val="24"/>
        </w:rPr>
        <w:t>meio</w:t>
      </w:r>
      <w:r>
        <w:rPr>
          <w:spacing w:val="2"/>
          <w:sz w:val="24"/>
        </w:rPr>
        <w:t xml:space="preserve"> </w:t>
      </w:r>
      <w:r>
        <w:rPr>
          <w:sz w:val="24"/>
        </w:rPr>
        <w:t>físico,</w:t>
      </w:r>
      <w:r>
        <w:rPr>
          <w:spacing w:val="-5"/>
          <w:sz w:val="24"/>
        </w:rPr>
        <w:t xml:space="preserve"> </w:t>
      </w:r>
      <w:r>
        <w:rPr>
          <w:sz w:val="24"/>
        </w:rPr>
        <w:t>não</w:t>
      </w:r>
      <w:r>
        <w:rPr>
          <w:spacing w:val="-1"/>
          <w:sz w:val="24"/>
        </w:rPr>
        <w:t xml:space="preserve"> </w:t>
      </w:r>
      <w:r>
        <w:rPr>
          <w:sz w:val="24"/>
        </w:rPr>
        <w:t>estando</w:t>
      </w:r>
      <w:r>
        <w:rPr>
          <w:spacing w:val="-2"/>
          <w:sz w:val="24"/>
        </w:rPr>
        <w:t xml:space="preserve"> </w:t>
      </w:r>
      <w:r>
        <w:rPr>
          <w:sz w:val="24"/>
        </w:rPr>
        <w:t xml:space="preserve">caracterizada a habilitação </w:t>
      </w:r>
      <w:r>
        <w:rPr>
          <w:spacing w:val="-3"/>
          <w:sz w:val="24"/>
        </w:rPr>
        <w:t xml:space="preserve">do </w:t>
      </w:r>
      <w:r>
        <w:rPr>
          <w:sz w:val="24"/>
        </w:rPr>
        <w:t>participante, que é fase</w:t>
      </w:r>
      <w:r>
        <w:rPr>
          <w:spacing w:val="21"/>
          <w:sz w:val="24"/>
        </w:rPr>
        <w:t xml:space="preserve"> </w:t>
      </w:r>
      <w:r>
        <w:rPr>
          <w:sz w:val="24"/>
        </w:rPr>
        <w:t>posterior.</w:t>
      </w:r>
    </w:p>
    <w:p w14:paraId="4B545660" w14:textId="77777777" w:rsidR="00302EDF" w:rsidRDefault="00566654">
      <w:pPr>
        <w:pStyle w:val="PargrafodaLista"/>
        <w:numPr>
          <w:ilvl w:val="1"/>
          <w:numId w:val="15"/>
        </w:numPr>
        <w:tabs>
          <w:tab w:val="left" w:pos="1606"/>
        </w:tabs>
        <w:spacing w:before="120" w:line="360" w:lineRule="auto"/>
        <w:ind w:right="508" w:firstLine="0"/>
        <w:jc w:val="both"/>
        <w:rPr>
          <w:sz w:val="24"/>
        </w:rPr>
      </w:pPr>
      <w:r>
        <w:rPr>
          <w:spacing w:val="-3"/>
          <w:sz w:val="24"/>
        </w:rPr>
        <w:lastRenderedPageBreak/>
        <w:t>Não</w:t>
      </w:r>
      <w:r>
        <w:rPr>
          <w:spacing w:val="-17"/>
          <w:sz w:val="24"/>
        </w:rPr>
        <w:t xml:space="preserve"> </w:t>
      </w:r>
      <w:r>
        <w:rPr>
          <w:sz w:val="24"/>
        </w:rPr>
        <w:t>haverá</w:t>
      </w:r>
      <w:r>
        <w:rPr>
          <w:spacing w:val="-17"/>
          <w:sz w:val="24"/>
        </w:rPr>
        <w:t xml:space="preserve"> </w:t>
      </w:r>
      <w:r>
        <w:rPr>
          <w:sz w:val="24"/>
        </w:rPr>
        <w:t>cobrança</w:t>
      </w:r>
      <w:r>
        <w:rPr>
          <w:spacing w:val="-17"/>
          <w:sz w:val="24"/>
        </w:rPr>
        <w:t xml:space="preserve"> </w:t>
      </w:r>
      <w:r>
        <w:rPr>
          <w:sz w:val="24"/>
        </w:rPr>
        <w:t>de</w:t>
      </w:r>
      <w:r>
        <w:rPr>
          <w:spacing w:val="-17"/>
          <w:sz w:val="24"/>
        </w:rPr>
        <w:t xml:space="preserve"> </w:t>
      </w:r>
      <w:r>
        <w:rPr>
          <w:sz w:val="24"/>
        </w:rPr>
        <w:t>taxa</w:t>
      </w:r>
      <w:r>
        <w:rPr>
          <w:spacing w:val="-18"/>
          <w:sz w:val="24"/>
        </w:rPr>
        <w:t xml:space="preserve"> </w:t>
      </w:r>
      <w:r>
        <w:rPr>
          <w:sz w:val="24"/>
        </w:rPr>
        <w:t>de</w:t>
      </w:r>
      <w:r>
        <w:rPr>
          <w:spacing w:val="-13"/>
          <w:sz w:val="24"/>
        </w:rPr>
        <w:t xml:space="preserve"> </w:t>
      </w:r>
      <w:r>
        <w:rPr>
          <w:sz w:val="24"/>
        </w:rPr>
        <w:t>inscrição.</w:t>
      </w:r>
      <w:r>
        <w:rPr>
          <w:spacing w:val="-15"/>
          <w:sz w:val="24"/>
        </w:rPr>
        <w:t xml:space="preserve"> </w:t>
      </w:r>
      <w:r>
        <w:rPr>
          <w:sz w:val="24"/>
        </w:rPr>
        <w:t>Quaisquer</w:t>
      </w:r>
      <w:r>
        <w:rPr>
          <w:spacing w:val="-15"/>
          <w:sz w:val="24"/>
        </w:rPr>
        <w:t xml:space="preserve"> </w:t>
      </w:r>
      <w:r>
        <w:rPr>
          <w:sz w:val="24"/>
        </w:rPr>
        <w:t>ônus,</w:t>
      </w:r>
      <w:r>
        <w:rPr>
          <w:spacing w:val="-15"/>
          <w:sz w:val="24"/>
        </w:rPr>
        <w:t xml:space="preserve"> </w:t>
      </w:r>
      <w:r>
        <w:rPr>
          <w:sz w:val="24"/>
        </w:rPr>
        <w:t>incluídas</w:t>
      </w:r>
      <w:r>
        <w:rPr>
          <w:spacing w:val="-19"/>
          <w:sz w:val="24"/>
        </w:rPr>
        <w:t xml:space="preserve"> </w:t>
      </w:r>
      <w:r>
        <w:rPr>
          <w:sz w:val="24"/>
        </w:rPr>
        <w:t>as</w:t>
      </w:r>
      <w:r>
        <w:rPr>
          <w:spacing w:val="-19"/>
          <w:sz w:val="24"/>
        </w:rPr>
        <w:t xml:space="preserve"> </w:t>
      </w:r>
      <w:r>
        <w:rPr>
          <w:sz w:val="24"/>
        </w:rPr>
        <w:t>despesas</w:t>
      </w:r>
      <w:r>
        <w:rPr>
          <w:spacing w:val="-19"/>
          <w:sz w:val="24"/>
        </w:rPr>
        <w:t xml:space="preserve"> </w:t>
      </w:r>
      <w:r>
        <w:rPr>
          <w:spacing w:val="2"/>
          <w:sz w:val="24"/>
        </w:rPr>
        <w:t>com</w:t>
      </w:r>
      <w:r>
        <w:rPr>
          <w:spacing w:val="-25"/>
          <w:sz w:val="24"/>
        </w:rPr>
        <w:t xml:space="preserve"> </w:t>
      </w:r>
      <w:r>
        <w:rPr>
          <w:sz w:val="24"/>
        </w:rPr>
        <w:t>cópias, correio e emissão de documentos, serão de exclusiva responsabilidade do</w:t>
      </w:r>
      <w:r>
        <w:rPr>
          <w:spacing w:val="12"/>
          <w:sz w:val="24"/>
        </w:rPr>
        <w:t xml:space="preserve"> </w:t>
      </w:r>
      <w:r>
        <w:rPr>
          <w:sz w:val="24"/>
        </w:rPr>
        <w:t>proponente.</w:t>
      </w:r>
    </w:p>
    <w:p w14:paraId="7D827624" w14:textId="77777777" w:rsidR="00302EDF" w:rsidRDefault="00566654">
      <w:pPr>
        <w:pStyle w:val="PargrafodaLista"/>
        <w:numPr>
          <w:ilvl w:val="1"/>
          <w:numId w:val="15"/>
        </w:numPr>
        <w:tabs>
          <w:tab w:val="left" w:pos="1616"/>
        </w:tabs>
        <w:spacing w:before="123" w:line="360" w:lineRule="auto"/>
        <w:ind w:right="492" w:firstLine="0"/>
        <w:jc w:val="both"/>
        <w:rPr>
          <w:sz w:val="24"/>
        </w:rPr>
      </w:pPr>
      <w:r>
        <w:rPr>
          <w:sz w:val="24"/>
        </w:rPr>
        <w:t>A Secretaria de Estado da Assistência Social, Trabalho e Direitos Humanos – SASC não</w:t>
      </w:r>
      <w:r>
        <w:rPr>
          <w:spacing w:val="-33"/>
          <w:sz w:val="24"/>
        </w:rPr>
        <w:t xml:space="preserve"> </w:t>
      </w:r>
      <w:r>
        <w:rPr>
          <w:sz w:val="24"/>
        </w:rPr>
        <w:t xml:space="preserve">se responsabilizará por propostas que deixarem de </w:t>
      </w:r>
      <w:r>
        <w:rPr>
          <w:spacing w:val="2"/>
          <w:sz w:val="24"/>
        </w:rPr>
        <w:t xml:space="preserve">ser </w:t>
      </w:r>
      <w:r>
        <w:rPr>
          <w:sz w:val="24"/>
        </w:rPr>
        <w:t>concretizadas por fatores de ordem técnica que impossibilitem a transferência de dados, tampouco</w:t>
      </w:r>
      <w:r>
        <w:rPr>
          <w:spacing w:val="33"/>
          <w:sz w:val="24"/>
        </w:rPr>
        <w:t xml:space="preserve"> </w:t>
      </w:r>
      <w:r>
        <w:rPr>
          <w:sz w:val="24"/>
        </w:rPr>
        <w:t>por falhas decorrentes do equipamento</w:t>
      </w:r>
    </w:p>
    <w:p w14:paraId="10FB380B" w14:textId="77777777" w:rsidR="00302EDF" w:rsidRDefault="00566654">
      <w:pPr>
        <w:pStyle w:val="Corpodetexto"/>
        <w:spacing w:line="273" w:lineRule="exact"/>
        <w:ind w:left="1192"/>
        <w:jc w:val="both"/>
      </w:pPr>
      <w:r>
        <w:t>do proponente.</w:t>
      </w:r>
    </w:p>
    <w:p w14:paraId="10A1C64E" w14:textId="77777777" w:rsidR="00302EDF" w:rsidRDefault="00302EDF">
      <w:pPr>
        <w:pStyle w:val="Corpodetexto"/>
        <w:spacing w:before="3"/>
        <w:rPr>
          <w:sz w:val="22"/>
        </w:rPr>
      </w:pPr>
    </w:p>
    <w:p w14:paraId="29415CAE" w14:textId="77777777" w:rsidR="00302EDF" w:rsidRDefault="00566654">
      <w:pPr>
        <w:pStyle w:val="Ttulo1"/>
        <w:numPr>
          <w:ilvl w:val="0"/>
          <w:numId w:val="25"/>
        </w:numPr>
        <w:tabs>
          <w:tab w:val="left" w:pos="1438"/>
        </w:tabs>
        <w:ind w:left="1437" w:hanging="246"/>
        <w:jc w:val="both"/>
      </w:pPr>
      <w:r>
        <w:t xml:space="preserve">FORMA E </w:t>
      </w:r>
      <w:r>
        <w:rPr>
          <w:spacing w:val="-3"/>
        </w:rPr>
        <w:t xml:space="preserve">PRAZO </w:t>
      </w:r>
      <w:r>
        <w:t>PARA</w:t>
      </w:r>
      <w:r>
        <w:rPr>
          <w:spacing w:val="3"/>
        </w:rPr>
        <w:t xml:space="preserve"> </w:t>
      </w:r>
      <w:r>
        <w:t>INSCRIÇÃO</w:t>
      </w:r>
    </w:p>
    <w:p w14:paraId="4B8D377B" w14:textId="77777777" w:rsidR="00302EDF" w:rsidRDefault="00302EDF">
      <w:pPr>
        <w:pStyle w:val="Corpodetexto"/>
        <w:rPr>
          <w:b/>
          <w:sz w:val="22"/>
        </w:rPr>
      </w:pPr>
    </w:p>
    <w:p w14:paraId="03965356" w14:textId="77777777" w:rsidR="00302EDF" w:rsidRDefault="00566654">
      <w:pPr>
        <w:pStyle w:val="PargrafodaLista"/>
        <w:numPr>
          <w:ilvl w:val="1"/>
          <w:numId w:val="25"/>
        </w:numPr>
        <w:tabs>
          <w:tab w:val="left" w:pos="1563"/>
        </w:tabs>
        <w:spacing w:line="360" w:lineRule="auto"/>
        <w:ind w:left="1192" w:right="495" w:firstLine="0"/>
        <w:jc w:val="both"/>
        <w:rPr>
          <w:sz w:val="24"/>
        </w:rPr>
      </w:pPr>
      <w:r>
        <w:rPr>
          <w:sz w:val="24"/>
        </w:rPr>
        <w:t xml:space="preserve">- Os interessados deverão apresentar os envelopes com os documentos elencados </w:t>
      </w:r>
      <w:r>
        <w:rPr>
          <w:spacing w:val="-3"/>
          <w:sz w:val="24"/>
        </w:rPr>
        <w:t xml:space="preserve">no </w:t>
      </w:r>
      <w:r>
        <w:rPr>
          <w:sz w:val="24"/>
        </w:rPr>
        <w:t>item 5 deste</w:t>
      </w:r>
      <w:r>
        <w:rPr>
          <w:spacing w:val="-6"/>
          <w:sz w:val="24"/>
        </w:rPr>
        <w:t xml:space="preserve"> </w:t>
      </w:r>
      <w:r>
        <w:rPr>
          <w:sz w:val="24"/>
        </w:rPr>
        <w:t>Edital</w:t>
      </w:r>
      <w:r>
        <w:rPr>
          <w:spacing w:val="-13"/>
          <w:sz w:val="24"/>
        </w:rPr>
        <w:t xml:space="preserve"> </w:t>
      </w:r>
      <w:r>
        <w:rPr>
          <w:sz w:val="24"/>
        </w:rPr>
        <w:t>até</w:t>
      </w:r>
      <w:r>
        <w:rPr>
          <w:spacing w:val="-5"/>
          <w:sz w:val="24"/>
        </w:rPr>
        <w:t xml:space="preserve"> </w:t>
      </w:r>
      <w:r>
        <w:rPr>
          <w:sz w:val="24"/>
        </w:rPr>
        <w:t>às</w:t>
      </w:r>
      <w:r>
        <w:rPr>
          <w:spacing w:val="-6"/>
          <w:sz w:val="24"/>
        </w:rPr>
        <w:t xml:space="preserve"> </w:t>
      </w:r>
      <w:r>
        <w:rPr>
          <w:sz w:val="24"/>
        </w:rPr>
        <w:t>13</w:t>
      </w:r>
      <w:r>
        <w:rPr>
          <w:spacing w:val="-5"/>
          <w:sz w:val="24"/>
        </w:rPr>
        <w:t xml:space="preserve"> </w:t>
      </w:r>
      <w:r>
        <w:rPr>
          <w:sz w:val="24"/>
        </w:rPr>
        <w:t>horas</w:t>
      </w:r>
      <w:r>
        <w:rPr>
          <w:spacing w:val="-6"/>
          <w:sz w:val="24"/>
        </w:rPr>
        <w:t xml:space="preserve"> </w:t>
      </w:r>
      <w:r>
        <w:rPr>
          <w:spacing w:val="-3"/>
          <w:sz w:val="24"/>
        </w:rPr>
        <w:t>do</w:t>
      </w:r>
      <w:r>
        <w:rPr>
          <w:spacing w:val="1"/>
          <w:sz w:val="24"/>
        </w:rPr>
        <w:t xml:space="preserve"> </w:t>
      </w:r>
      <w:r>
        <w:rPr>
          <w:spacing w:val="-4"/>
          <w:sz w:val="24"/>
        </w:rPr>
        <w:t>dia</w:t>
      </w:r>
      <w:r>
        <w:rPr>
          <w:spacing w:val="-6"/>
          <w:sz w:val="24"/>
        </w:rPr>
        <w:t xml:space="preserve"> </w:t>
      </w:r>
      <w:r>
        <w:rPr>
          <w:sz w:val="24"/>
        </w:rPr>
        <w:t>30</w:t>
      </w:r>
      <w:r>
        <w:rPr>
          <w:spacing w:val="-4"/>
          <w:sz w:val="24"/>
        </w:rPr>
        <w:t xml:space="preserve"> </w:t>
      </w:r>
      <w:r>
        <w:rPr>
          <w:sz w:val="24"/>
        </w:rPr>
        <w:t>de Abril</w:t>
      </w:r>
      <w:r>
        <w:rPr>
          <w:spacing w:val="-8"/>
          <w:sz w:val="24"/>
        </w:rPr>
        <w:t xml:space="preserve"> </w:t>
      </w:r>
      <w:r>
        <w:rPr>
          <w:sz w:val="24"/>
        </w:rPr>
        <w:t>de</w:t>
      </w:r>
      <w:r>
        <w:rPr>
          <w:spacing w:val="-6"/>
          <w:sz w:val="24"/>
        </w:rPr>
        <w:t xml:space="preserve"> </w:t>
      </w:r>
      <w:r>
        <w:rPr>
          <w:sz w:val="24"/>
        </w:rPr>
        <w:t>2021,</w:t>
      </w:r>
      <w:r>
        <w:rPr>
          <w:spacing w:val="-2"/>
          <w:sz w:val="24"/>
        </w:rPr>
        <w:t xml:space="preserve"> </w:t>
      </w:r>
      <w:r>
        <w:rPr>
          <w:sz w:val="24"/>
        </w:rPr>
        <w:t>junto</w:t>
      </w:r>
      <w:r>
        <w:rPr>
          <w:spacing w:val="2"/>
          <w:sz w:val="24"/>
        </w:rPr>
        <w:t xml:space="preserve"> </w:t>
      </w:r>
      <w:r>
        <w:rPr>
          <w:spacing w:val="-3"/>
          <w:sz w:val="24"/>
        </w:rPr>
        <w:t>ao</w:t>
      </w:r>
      <w:r>
        <w:rPr>
          <w:sz w:val="24"/>
        </w:rPr>
        <w:t xml:space="preserve"> setor</w:t>
      </w:r>
      <w:r>
        <w:rPr>
          <w:spacing w:val="-7"/>
          <w:sz w:val="24"/>
        </w:rPr>
        <w:t xml:space="preserve"> </w:t>
      </w:r>
      <w:r>
        <w:rPr>
          <w:sz w:val="24"/>
        </w:rPr>
        <w:t>de</w:t>
      </w:r>
      <w:r>
        <w:rPr>
          <w:spacing w:val="-5"/>
          <w:sz w:val="24"/>
        </w:rPr>
        <w:t xml:space="preserve"> </w:t>
      </w:r>
      <w:r>
        <w:rPr>
          <w:sz w:val="24"/>
        </w:rPr>
        <w:t>Protocolo da</w:t>
      </w:r>
      <w:r>
        <w:rPr>
          <w:spacing w:val="-2"/>
          <w:sz w:val="24"/>
        </w:rPr>
        <w:t xml:space="preserve"> </w:t>
      </w:r>
      <w:r>
        <w:rPr>
          <w:sz w:val="24"/>
        </w:rPr>
        <w:t>Secretaria de</w:t>
      </w:r>
      <w:r>
        <w:rPr>
          <w:spacing w:val="-10"/>
          <w:sz w:val="24"/>
        </w:rPr>
        <w:t xml:space="preserve"> </w:t>
      </w:r>
      <w:r>
        <w:rPr>
          <w:sz w:val="24"/>
        </w:rPr>
        <w:t>Estado</w:t>
      </w:r>
      <w:r>
        <w:rPr>
          <w:spacing w:val="-9"/>
          <w:sz w:val="24"/>
        </w:rPr>
        <w:t xml:space="preserve"> </w:t>
      </w:r>
      <w:r>
        <w:rPr>
          <w:sz w:val="24"/>
        </w:rPr>
        <w:t>da</w:t>
      </w:r>
      <w:r>
        <w:rPr>
          <w:spacing w:val="-10"/>
          <w:sz w:val="24"/>
        </w:rPr>
        <w:t xml:space="preserve"> </w:t>
      </w:r>
      <w:r>
        <w:rPr>
          <w:sz w:val="24"/>
        </w:rPr>
        <w:t>Assistência</w:t>
      </w:r>
      <w:r>
        <w:rPr>
          <w:spacing w:val="-10"/>
          <w:sz w:val="24"/>
        </w:rPr>
        <w:t xml:space="preserve"> </w:t>
      </w:r>
      <w:r>
        <w:rPr>
          <w:sz w:val="24"/>
        </w:rPr>
        <w:t>Social,</w:t>
      </w:r>
      <w:r>
        <w:rPr>
          <w:spacing w:val="-7"/>
          <w:sz w:val="24"/>
        </w:rPr>
        <w:t xml:space="preserve"> </w:t>
      </w:r>
      <w:r>
        <w:rPr>
          <w:sz w:val="24"/>
        </w:rPr>
        <w:t>Trabalho</w:t>
      </w:r>
      <w:r>
        <w:rPr>
          <w:spacing w:val="-5"/>
          <w:sz w:val="24"/>
        </w:rPr>
        <w:t xml:space="preserve"> </w:t>
      </w:r>
      <w:r>
        <w:rPr>
          <w:sz w:val="24"/>
        </w:rPr>
        <w:t>e</w:t>
      </w:r>
      <w:r>
        <w:rPr>
          <w:spacing w:val="-5"/>
          <w:sz w:val="24"/>
        </w:rPr>
        <w:t xml:space="preserve"> </w:t>
      </w:r>
      <w:r>
        <w:rPr>
          <w:sz w:val="24"/>
        </w:rPr>
        <w:t>Direitos</w:t>
      </w:r>
      <w:r>
        <w:rPr>
          <w:spacing w:val="-11"/>
          <w:sz w:val="24"/>
        </w:rPr>
        <w:t xml:space="preserve"> </w:t>
      </w:r>
      <w:r>
        <w:rPr>
          <w:sz w:val="24"/>
        </w:rPr>
        <w:t>Humanos</w:t>
      </w:r>
      <w:r>
        <w:rPr>
          <w:spacing w:val="-8"/>
          <w:sz w:val="24"/>
        </w:rPr>
        <w:t xml:space="preserve"> </w:t>
      </w:r>
      <w:r>
        <w:rPr>
          <w:sz w:val="24"/>
        </w:rPr>
        <w:t>–</w:t>
      </w:r>
      <w:r>
        <w:rPr>
          <w:spacing w:val="-13"/>
          <w:sz w:val="24"/>
        </w:rPr>
        <w:t xml:space="preserve"> </w:t>
      </w:r>
      <w:r>
        <w:rPr>
          <w:sz w:val="24"/>
        </w:rPr>
        <w:t>SASC,</w:t>
      </w:r>
      <w:r>
        <w:rPr>
          <w:spacing w:val="-7"/>
          <w:sz w:val="24"/>
        </w:rPr>
        <w:t xml:space="preserve"> </w:t>
      </w:r>
      <w:r>
        <w:rPr>
          <w:sz w:val="24"/>
        </w:rPr>
        <w:t>localizado</w:t>
      </w:r>
      <w:r>
        <w:rPr>
          <w:spacing w:val="-4"/>
          <w:sz w:val="24"/>
        </w:rPr>
        <w:t xml:space="preserve"> </w:t>
      </w:r>
      <w:r>
        <w:rPr>
          <w:spacing w:val="-3"/>
          <w:sz w:val="24"/>
        </w:rPr>
        <w:t>na</w:t>
      </w:r>
      <w:r>
        <w:rPr>
          <w:spacing w:val="-8"/>
          <w:sz w:val="24"/>
        </w:rPr>
        <w:t xml:space="preserve"> </w:t>
      </w:r>
      <w:r>
        <w:rPr>
          <w:sz w:val="24"/>
        </w:rPr>
        <w:t>Rua</w:t>
      </w:r>
      <w:r>
        <w:rPr>
          <w:spacing w:val="-10"/>
          <w:sz w:val="24"/>
        </w:rPr>
        <w:t xml:space="preserve"> </w:t>
      </w:r>
      <w:r>
        <w:rPr>
          <w:sz w:val="24"/>
        </w:rPr>
        <w:t xml:space="preserve">Acre, 340 – Bairro Cabral - Teresina – Piauí – Centro. Não serão aceitos documentos enviados por </w:t>
      </w:r>
      <w:r>
        <w:rPr>
          <w:spacing w:val="-3"/>
          <w:sz w:val="24"/>
        </w:rPr>
        <w:t xml:space="preserve">meio </w:t>
      </w:r>
      <w:r>
        <w:rPr>
          <w:sz w:val="24"/>
        </w:rPr>
        <w:t>de</w:t>
      </w:r>
      <w:r>
        <w:rPr>
          <w:spacing w:val="9"/>
          <w:sz w:val="24"/>
        </w:rPr>
        <w:t xml:space="preserve"> </w:t>
      </w:r>
      <w:r>
        <w:rPr>
          <w:sz w:val="24"/>
        </w:rPr>
        <w:t>correspondência.</w:t>
      </w:r>
    </w:p>
    <w:p w14:paraId="3907C211" w14:textId="77777777" w:rsidR="00302EDF" w:rsidRDefault="00566654">
      <w:pPr>
        <w:pStyle w:val="PargrafodaLista"/>
        <w:numPr>
          <w:ilvl w:val="1"/>
          <w:numId w:val="25"/>
        </w:numPr>
        <w:tabs>
          <w:tab w:val="left" w:pos="1616"/>
        </w:tabs>
        <w:spacing w:before="119" w:line="360" w:lineRule="auto"/>
        <w:ind w:left="1192" w:right="489" w:firstLine="0"/>
        <w:jc w:val="both"/>
        <w:rPr>
          <w:sz w:val="24"/>
        </w:rPr>
      </w:pPr>
      <w:r>
        <w:rPr>
          <w:sz w:val="24"/>
        </w:rPr>
        <w:t xml:space="preserve">A Administração deverá até o </w:t>
      </w:r>
      <w:r>
        <w:rPr>
          <w:spacing w:val="-4"/>
          <w:sz w:val="24"/>
        </w:rPr>
        <w:t xml:space="preserve">dia </w:t>
      </w:r>
      <w:r>
        <w:rPr>
          <w:sz w:val="24"/>
        </w:rPr>
        <w:t>30/06/2021 para divulgar a(s) organização(ões) da sociedade civil selecionada(s) para execução dos serviços e</w:t>
      </w:r>
      <w:r>
        <w:rPr>
          <w:spacing w:val="3"/>
          <w:sz w:val="24"/>
        </w:rPr>
        <w:t xml:space="preserve"> </w:t>
      </w:r>
      <w:r>
        <w:rPr>
          <w:sz w:val="24"/>
        </w:rPr>
        <w:t>atividades.</w:t>
      </w:r>
    </w:p>
    <w:p w14:paraId="79ACC603" w14:textId="77777777" w:rsidR="00302EDF" w:rsidRDefault="00566654">
      <w:pPr>
        <w:pStyle w:val="Ttulo1"/>
        <w:spacing w:before="128"/>
        <w:ind w:left="3161" w:right="3185"/>
        <w:jc w:val="center"/>
      </w:pPr>
      <w:r>
        <w:t>QUADRO RESUMO DOS PRAZOS</w:t>
      </w:r>
    </w:p>
    <w:p w14:paraId="74355800" w14:textId="77777777" w:rsidR="00302EDF" w:rsidRDefault="00302EDF">
      <w:pPr>
        <w:pStyle w:val="Corpodetexto"/>
        <w:spacing w:before="7"/>
        <w:rPr>
          <w:b/>
          <w:sz w:val="22"/>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4115"/>
      </w:tblGrid>
      <w:tr w:rsidR="00302EDF" w14:paraId="595E2AAF" w14:textId="77777777">
        <w:trPr>
          <w:trHeight w:val="412"/>
        </w:trPr>
        <w:tc>
          <w:tcPr>
            <w:tcW w:w="5810" w:type="dxa"/>
          </w:tcPr>
          <w:p w14:paraId="3D7DDC08" w14:textId="77777777" w:rsidR="00302EDF" w:rsidRDefault="00566654">
            <w:pPr>
              <w:pStyle w:val="TableParagraph"/>
              <w:spacing w:line="268" w:lineRule="exact"/>
              <w:ind w:left="986" w:right="944"/>
              <w:jc w:val="center"/>
              <w:rPr>
                <w:sz w:val="24"/>
              </w:rPr>
            </w:pPr>
            <w:r>
              <w:rPr>
                <w:sz w:val="24"/>
              </w:rPr>
              <w:t>ETAPA</w:t>
            </w:r>
          </w:p>
        </w:tc>
        <w:tc>
          <w:tcPr>
            <w:tcW w:w="4115" w:type="dxa"/>
          </w:tcPr>
          <w:p w14:paraId="206EE544" w14:textId="77777777" w:rsidR="00302EDF" w:rsidRDefault="00566654">
            <w:pPr>
              <w:pStyle w:val="TableParagraph"/>
              <w:spacing w:line="268" w:lineRule="exact"/>
              <w:ind w:left="768" w:right="870"/>
              <w:jc w:val="center"/>
              <w:rPr>
                <w:sz w:val="24"/>
              </w:rPr>
            </w:pPr>
            <w:r>
              <w:rPr>
                <w:sz w:val="24"/>
              </w:rPr>
              <w:t>PRAZO</w:t>
            </w:r>
          </w:p>
        </w:tc>
      </w:tr>
      <w:tr w:rsidR="00302EDF" w14:paraId="65077FB1" w14:textId="77777777">
        <w:trPr>
          <w:trHeight w:val="412"/>
        </w:trPr>
        <w:tc>
          <w:tcPr>
            <w:tcW w:w="5810" w:type="dxa"/>
          </w:tcPr>
          <w:p w14:paraId="0C985245" w14:textId="77777777" w:rsidR="00302EDF" w:rsidRDefault="00566654">
            <w:pPr>
              <w:pStyle w:val="TableParagraph"/>
              <w:spacing w:line="268" w:lineRule="exact"/>
              <w:ind w:left="984" w:right="944"/>
              <w:jc w:val="center"/>
              <w:rPr>
                <w:sz w:val="24"/>
              </w:rPr>
            </w:pPr>
            <w:r>
              <w:rPr>
                <w:sz w:val="24"/>
              </w:rPr>
              <w:t>Publicação do Edital</w:t>
            </w:r>
          </w:p>
        </w:tc>
        <w:tc>
          <w:tcPr>
            <w:tcW w:w="4115" w:type="dxa"/>
          </w:tcPr>
          <w:p w14:paraId="4A98DA9C" w14:textId="77777777" w:rsidR="00302EDF" w:rsidRDefault="003878C2">
            <w:pPr>
              <w:pStyle w:val="TableParagraph"/>
              <w:spacing w:line="268" w:lineRule="exact"/>
              <w:ind w:left="773" w:right="870"/>
              <w:jc w:val="center"/>
              <w:rPr>
                <w:sz w:val="24"/>
              </w:rPr>
            </w:pPr>
            <w:r>
              <w:rPr>
                <w:sz w:val="24"/>
              </w:rPr>
              <w:t>03/03</w:t>
            </w:r>
            <w:r w:rsidR="00566654">
              <w:rPr>
                <w:sz w:val="24"/>
              </w:rPr>
              <w:t>/2021</w:t>
            </w:r>
          </w:p>
        </w:tc>
      </w:tr>
      <w:tr w:rsidR="00302EDF" w14:paraId="7C61E623" w14:textId="77777777">
        <w:trPr>
          <w:trHeight w:val="417"/>
        </w:trPr>
        <w:tc>
          <w:tcPr>
            <w:tcW w:w="5810" w:type="dxa"/>
          </w:tcPr>
          <w:p w14:paraId="6BBA8E27" w14:textId="77777777" w:rsidR="00302EDF" w:rsidRDefault="00566654">
            <w:pPr>
              <w:pStyle w:val="TableParagraph"/>
              <w:spacing w:line="268" w:lineRule="exact"/>
              <w:ind w:left="989" w:right="944"/>
              <w:jc w:val="center"/>
              <w:rPr>
                <w:sz w:val="24"/>
              </w:rPr>
            </w:pPr>
            <w:r>
              <w:rPr>
                <w:sz w:val="24"/>
              </w:rPr>
              <w:t>Período para recebimento das propostas</w:t>
            </w:r>
          </w:p>
        </w:tc>
        <w:tc>
          <w:tcPr>
            <w:tcW w:w="4115" w:type="dxa"/>
          </w:tcPr>
          <w:p w14:paraId="6EEC5ABD" w14:textId="77777777" w:rsidR="00302EDF" w:rsidRDefault="003878C2">
            <w:pPr>
              <w:pStyle w:val="TableParagraph"/>
              <w:spacing w:line="268" w:lineRule="exact"/>
              <w:ind w:left="781" w:right="870"/>
              <w:jc w:val="center"/>
              <w:rPr>
                <w:sz w:val="24"/>
              </w:rPr>
            </w:pPr>
            <w:r>
              <w:rPr>
                <w:sz w:val="24"/>
              </w:rPr>
              <w:t>08/03/2021 a 10/05</w:t>
            </w:r>
            <w:r w:rsidR="00566654">
              <w:rPr>
                <w:sz w:val="24"/>
              </w:rPr>
              <w:t>/2021</w:t>
            </w:r>
          </w:p>
        </w:tc>
      </w:tr>
      <w:tr w:rsidR="00302EDF" w14:paraId="5C1BD28B" w14:textId="77777777">
        <w:trPr>
          <w:trHeight w:val="412"/>
        </w:trPr>
        <w:tc>
          <w:tcPr>
            <w:tcW w:w="5810" w:type="dxa"/>
          </w:tcPr>
          <w:p w14:paraId="52C6D90E" w14:textId="77777777" w:rsidR="00302EDF" w:rsidRDefault="00566654">
            <w:pPr>
              <w:pStyle w:val="TableParagraph"/>
              <w:spacing w:line="268" w:lineRule="exact"/>
              <w:ind w:left="986" w:right="944"/>
              <w:jc w:val="center"/>
              <w:rPr>
                <w:sz w:val="24"/>
              </w:rPr>
            </w:pPr>
            <w:r>
              <w:rPr>
                <w:sz w:val="24"/>
              </w:rPr>
              <w:t>Análise das Propostas</w:t>
            </w:r>
          </w:p>
        </w:tc>
        <w:tc>
          <w:tcPr>
            <w:tcW w:w="4115" w:type="dxa"/>
          </w:tcPr>
          <w:p w14:paraId="3181D02B" w14:textId="77777777" w:rsidR="00302EDF" w:rsidRDefault="003878C2">
            <w:pPr>
              <w:pStyle w:val="TableParagraph"/>
              <w:spacing w:line="268" w:lineRule="exact"/>
              <w:ind w:left="781" w:right="870"/>
              <w:jc w:val="center"/>
              <w:rPr>
                <w:sz w:val="24"/>
              </w:rPr>
            </w:pPr>
            <w:r>
              <w:rPr>
                <w:sz w:val="24"/>
              </w:rPr>
              <w:t>10</w:t>
            </w:r>
            <w:r w:rsidR="00566654">
              <w:rPr>
                <w:sz w:val="24"/>
              </w:rPr>
              <w:t>/05/2021 a 20/06/2021</w:t>
            </w:r>
          </w:p>
        </w:tc>
      </w:tr>
      <w:tr w:rsidR="00302EDF" w14:paraId="243BD09B" w14:textId="77777777">
        <w:trPr>
          <w:trHeight w:val="1242"/>
        </w:trPr>
        <w:tc>
          <w:tcPr>
            <w:tcW w:w="5810" w:type="dxa"/>
          </w:tcPr>
          <w:p w14:paraId="3268FEEE" w14:textId="77777777" w:rsidR="00302EDF" w:rsidRDefault="00566654">
            <w:pPr>
              <w:pStyle w:val="TableParagraph"/>
              <w:spacing w:line="360" w:lineRule="auto"/>
              <w:ind w:left="311" w:right="279" w:firstLine="13"/>
              <w:jc w:val="center"/>
              <w:rPr>
                <w:sz w:val="24"/>
              </w:rPr>
            </w:pPr>
            <w:r>
              <w:rPr>
                <w:sz w:val="24"/>
              </w:rPr>
              <w:t xml:space="preserve">Publicação do resultado preliminar, </w:t>
            </w:r>
            <w:r>
              <w:rPr>
                <w:spacing w:val="-3"/>
                <w:sz w:val="24"/>
              </w:rPr>
              <w:t xml:space="preserve">no </w:t>
            </w:r>
            <w:r>
              <w:rPr>
                <w:sz w:val="24"/>
              </w:rPr>
              <w:t>site e mural da Secretaria de Estado da Assistência Social, Trabalho</w:t>
            </w:r>
            <w:r>
              <w:rPr>
                <w:spacing w:val="-24"/>
                <w:sz w:val="24"/>
              </w:rPr>
              <w:t xml:space="preserve"> </w:t>
            </w:r>
            <w:r>
              <w:rPr>
                <w:sz w:val="24"/>
              </w:rPr>
              <w:t>e</w:t>
            </w:r>
          </w:p>
          <w:p w14:paraId="0108C18A" w14:textId="77777777" w:rsidR="00302EDF" w:rsidRDefault="00566654">
            <w:pPr>
              <w:pStyle w:val="TableParagraph"/>
              <w:ind w:left="985" w:right="944"/>
              <w:jc w:val="center"/>
              <w:rPr>
                <w:sz w:val="24"/>
              </w:rPr>
            </w:pPr>
            <w:r>
              <w:rPr>
                <w:sz w:val="24"/>
              </w:rPr>
              <w:t>Direitos Humanos – SASC e DOE-PI.</w:t>
            </w:r>
          </w:p>
        </w:tc>
        <w:tc>
          <w:tcPr>
            <w:tcW w:w="4115" w:type="dxa"/>
          </w:tcPr>
          <w:p w14:paraId="47F56CC7" w14:textId="77777777" w:rsidR="00302EDF" w:rsidRDefault="00302EDF">
            <w:pPr>
              <w:pStyle w:val="TableParagraph"/>
              <w:rPr>
                <w:b/>
                <w:sz w:val="26"/>
              </w:rPr>
            </w:pPr>
          </w:p>
          <w:p w14:paraId="2D5AD720" w14:textId="77777777" w:rsidR="00302EDF" w:rsidRDefault="00302EDF">
            <w:pPr>
              <w:pStyle w:val="TableParagraph"/>
              <w:spacing w:before="6"/>
              <w:rPr>
                <w:b/>
                <w:sz w:val="27"/>
              </w:rPr>
            </w:pPr>
          </w:p>
          <w:p w14:paraId="10FBBAD9" w14:textId="77777777" w:rsidR="00302EDF" w:rsidRDefault="00566654">
            <w:pPr>
              <w:pStyle w:val="TableParagraph"/>
              <w:ind w:left="773" w:right="870"/>
              <w:jc w:val="center"/>
              <w:rPr>
                <w:sz w:val="24"/>
              </w:rPr>
            </w:pPr>
            <w:r>
              <w:rPr>
                <w:sz w:val="24"/>
              </w:rPr>
              <w:t>21/06/2021</w:t>
            </w:r>
          </w:p>
        </w:tc>
      </w:tr>
      <w:tr w:rsidR="00302EDF" w14:paraId="498D382D" w14:textId="77777777">
        <w:trPr>
          <w:trHeight w:val="412"/>
        </w:trPr>
        <w:tc>
          <w:tcPr>
            <w:tcW w:w="5810" w:type="dxa"/>
          </w:tcPr>
          <w:p w14:paraId="25BE7F82" w14:textId="77777777" w:rsidR="00302EDF" w:rsidRDefault="00566654">
            <w:pPr>
              <w:pStyle w:val="TableParagraph"/>
              <w:spacing w:line="268" w:lineRule="exact"/>
              <w:ind w:left="987" w:right="944"/>
              <w:jc w:val="center"/>
              <w:rPr>
                <w:sz w:val="24"/>
              </w:rPr>
            </w:pPr>
            <w:r>
              <w:rPr>
                <w:sz w:val="24"/>
              </w:rPr>
              <w:t>Apresentação de recurso</w:t>
            </w:r>
          </w:p>
        </w:tc>
        <w:tc>
          <w:tcPr>
            <w:tcW w:w="4115" w:type="dxa"/>
          </w:tcPr>
          <w:p w14:paraId="182E76B8" w14:textId="36879FA0" w:rsidR="00302EDF" w:rsidRDefault="00566654">
            <w:pPr>
              <w:pStyle w:val="TableParagraph"/>
              <w:spacing w:line="268" w:lineRule="exact"/>
              <w:ind w:left="781" w:right="870"/>
              <w:jc w:val="center"/>
              <w:rPr>
                <w:sz w:val="24"/>
              </w:rPr>
            </w:pPr>
            <w:r>
              <w:rPr>
                <w:sz w:val="24"/>
              </w:rPr>
              <w:t xml:space="preserve">22/06/2021 a </w:t>
            </w:r>
            <w:r w:rsidR="00303B44">
              <w:rPr>
                <w:sz w:val="24"/>
              </w:rPr>
              <w:t>29</w:t>
            </w:r>
            <w:r>
              <w:rPr>
                <w:sz w:val="24"/>
              </w:rPr>
              <w:t>/06/2021</w:t>
            </w:r>
          </w:p>
        </w:tc>
      </w:tr>
      <w:tr w:rsidR="00302EDF" w14:paraId="3BE406EF" w14:textId="77777777">
        <w:trPr>
          <w:trHeight w:val="417"/>
        </w:trPr>
        <w:tc>
          <w:tcPr>
            <w:tcW w:w="5810" w:type="dxa"/>
          </w:tcPr>
          <w:p w14:paraId="49B0ED30" w14:textId="77777777" w:rsidR="00302EDF" w:rsidRDefault="00566654">
            <w:pPr>
              <w:pStyle w:val="TableParagraph"/>
              <w:spacing w:line="268" w:lineRule="exact"/>
              <w:ind w:left="982" w:right="944"/>
              <w:jc w:val="center"/>
              <w:rPr>
                <w:sz w:val="24"/>
              </w:rPr>
            </w:pPr>
            <w:r>
              <w:rPr>
                <w:sz w:val="24"/>
              </w:rPr>
              <w:t>Análise dos recursos</w:t>
            </w:r>
          </w:p>
        </w:tc>
        <w:tc>
          <w:tcPr>
            <w:tcW w:w="4115" w:type="dxa"/>
          </w:tcPr>
          <w:p w14:paraId="23883849" w14:textId="258F0E73" w:rsidR="00302EDF" w:rsidRDefault="00303B44">
            <w:pPr>
              <w:pStyle w:val="TableParagraph"/>
              <w:spacing w:line="268" w:lineRule="exact"/>
              <w:ind w:left="781" w:right="870"/>
              <w:jc w:val="center"/>
              <w:rPr>
                <w:sz w:val="24"/>
              </w:rPr>
            </w:pPr>
            <w:r>
              <w:rPr>
                <w:sz w:val="24"/>
              </w:rPr>
              <w:t>30</w:t>
            </w:r>
            <w:r w:rsidR="00566654">
              <w:rPr>
                <w:sz w:val="24"/>
              </w:rPr>
              <w:t xml:space="preserve">/06/2021 a </w:t>
            </w:r>
            <w:r>
              <w:rPr>
                <w:sz w:val="24"/>
              </w:rPr>
              <w:t>06</w:t>
            </w:r>
            <w:r w:rsidR="00566654">
              <w:rPr>
                <w:sz w:val="24"/>
              </w:rPr>
              <w:t>/0</w:t>
            </w:r>
            <w:r>
              <w:rPr>
                <w:sz w:val="24"/>
              </w:rPr>
              <w:t>7</w:t>
            </w:r>
            <w:r w:rsidR="00566654">
              <w:rPr>
                <w:sz w:val="24"/>
              </w:rPr>
              <w:t>/2021</w:t>
            </w:r>
          </w:p>
        </w:tc>
      </w:tr>
      <w:tr w:rsidR="00302EDF" w14:paraId="27331D30" w14:textId="77777777">
        <w:trPr>
          <w:trHeight w:val="412"/>
        </w:trPr>
        <w:tc>
          <w:tcPr>
            <w:tcW w:w="5810" w:type="dxa"/>
          </w:tcPr>
          <w:p w14:paraId="35EAE46E" w14:textId="77777777" w:rsidR="00302EDF" w:rsidRDefault="00566654">
            <w:pPr>
              <w:pStyle w:val="TableParagraph"/>
              <w:spacing w:line="268" w:lineRule="exact"/>
              <w:ind w:left="979" w:right="944"/>
              <w:jc w:val="center"/>
              <w:rPr>
                <w:sz w:val="24"/>
              </w:rPr>
            </w:pPr>
            <w:r>
              <w:rPr>
                <w:sz w:val="24"/>
              </w:rPr>
              <w:t>Publicação do resultado final</w:t>
            </w:r>
          </w:p>
        </w:tc>
        <w:tc>
          <w:tcPr>
            <w:tcW w:w="4115" w:type="dxa"/>
          </w:tcPr>
          <w:p w14:paraId="0F4A0F21" w14:textId="3C078C27" w:rsidR="00302EDF" w:rsidRDefault="00303B44">
            <w:pPr>
              <w:pStyle w:val="TableParagraph"/>
              <w:spacing w:line="268" w:lineRule="exact"/>
              <w:ind w:left="773" w:right="870"/>
              <w:jc w:val="center"/>
              <w:rPr>
                <w:sz w:val="24"/>
              </w:rPr>
            </w:pPr>
            <w:r>
              <w:rPr>
                <w:sz w:val="24"/>
              </w:rPr>
              <w:t>07</w:t>
            </w:r>
            <w:r w:rsidR="00566654">
              <w:rPr>
                <w:sz w:val="24"/>
              </w:rPr>
              <w:t>/0</w:t>
            </w:r>
            <w:r>
              <w:rPr>
                <w:sz w:val="24"/>
              </w:rPr>
              <w:t>7</w:t>
            </w:r>
            <w:r w:rsidR="00566654">
              <w:rPr>
                <w:sz w:val="24"/>
              </w:rPr>
              <w:t>/2021</w:t>
            </w:r>
          </w:p>
        </w:tc>
      </w:tr>
    </w:tbl>
    <w:p w14:paraId="6EF376C1" w14:textId="77777777" w:rsidR="00302EDF" w:rsidRDefault="00302EDF">
      <w:pPr>
        <w:pStyle w:val="Corpodetexto"/>
        <w:rPr>
          <w:b/>
          <w:sz w:val="26"/>
        </w:rPr>
      </w:pPr>
    </w:p>
    <w:p w14:paraId="0D1FAC6C" w14:textId="77777777" w:rsidR="00302EDF" w:rsidRDefault="00566654">
      <w:pPr>
        <w:pStyle w:val="PargrafodaLista"/>
        <w:numPr>
          <w:ilvl w:val="0"/>
          <w:numId w:val="25"/>
        </w:numPr>
        <w:tabs>
          <w:tab w:val="left" w:pos="1438"/>
        </w:tabs>
        <w:ind w:left="1437" w:hanging="246"/>
        <w:jc w:val="both"/>
        <w:rPr>
          <w:b/>
          <w:sz w:val="24"/>
        </w:rPr>
      </w:pPr>
      <w:r>
        <w:rPr>
          <w:b/>
          <w:sz w:val="24"/>
        </w:rPr>
        <w:t>DA COMISSÃO DE</w:t>
      </w:r>
      <w:r>
        <w:rPr>
          <w:b/>
          <w:spacing w:val="-1"/>
          <w:sz w:val="24"/>
        </w:rPr>
        <w:t xml:space="preserve"> </w:t>
      </w:r>
      <w:r>
        <w:rPr>
          <w:b/>
          <w:sz w:val="24"/>
        </w:rPr>
        <w:t>SELEÇÃO</w:t>
      </w:r>
    </w:p>
    <w:p w14:paraId="13266AB4" w14:textId="77777777" w:rsidR="00302EDF" w:rsidRDefault="00302EDF">
      <w:pPr>
        <w:pStyle w:val="Corpodetexto"/>
        <w:spacing w:before="10"/>
        <w:rPr>
          <w:b/>
          <w:sz w:val="21"/>
        </w:rPr>
      </w:pPr>
    </w:p>
    <w:p w14:paraId="43D82919" w14:textId="77777777" w:rsidR="00302EDF" w:rsidRDefault="00566654">
      <w:pPr>
        <w:pStyle w:val="PargrafodaLista"/>
        <w:numPr>
          <w:ilvl w:val="1"/>
          <w:numId w:val="25"/>
        </w:numPr>
        <w:tabs>
          <w:tab w:val="left" w:pos="1553"/>
        </w:tabs>
        <w:spacing w:line="360" w:lineRule="auto"/>
        <w:ind w:left="1192" w:right="486" w:firstLine="0"/>
        <w:jc w:val="both"/>
        <w:rPr>
          <w:sz w:val="24"/>
        </w:rPr>
      </w:pPr>
      <w:r>
        <w:rPr>
          <w:sz w:val="24"/>
        </w:rPr>
        <w:t>A</w:t>
      </w:r>
      <w:r>
        <w:rPr>
          <w:spacing w:val="-11"/>
          <w:sz w:val="24"/>
        </w:rPr>
        <w:t xml:space="preserve"> </w:t>
      </w:r>
      <w:r>
        <w:rPr>
          <w:sz w:val="24"/>
        </w:rPr>
        <w:t>Comissão</w:t>
      </w:r>
      <w:r>
        <w:rPr>
          <w:spacing w:val="-1"/>
          <w:sz w:val="24"/>
        </w:rPr>
        <w:t xml:space="preserve"> </w:t>
      </w:r>
      <w:r>
        <w:rPr>
          <w:sz w:val="24"/>
        </w:rPr>
        <w:t>de</w:t>
      </w:r>
      <w:r>
        <w:rPr>
          <w:spacing w:val="-7"/>
          <w:sz w:val="24"/>
        </w:rPr>
        <w:t xml:space="preserve"> </w:t>
      </w:r>
      <w:r>
        <w:rPr>
          <w:sz w:val="24"/>
        </w:rPr>
        <w:t>Seleção</w:t>
      </w:r>
      <w:r>
        <w:rPr>
          <w:spacing w:val="-1"/>
          <w:sz w:val="24"/>
        </w:rPr>
        <w:t xml:space="preserve"> </w:t>
      </w:r>
      <w:r>
        <w:rPr>
          <w:sz w:val="24"/>
        </w:rPr>
        <w:t>constituída</w:t>
      </w:r>
      <w:r>
        <w:rPr>
          <w:spacing w:val="-3"/>
          <w:sz w:val="24"/>
        </w:rPr>
        <w:t xml:space="preserve"> </w:t>
      </w:r>
      <w:r>
        <w:rPr>
          <w:sz w:val="24"/>
        </w:rPr>
        <w:t>por</w:t>
      </w:r>
      <w:r>
        <w:rPr>
          <w:spacing w:val="-8"/>
          <w:sz w:val="24"/>
        </w:rPr>
        <w:t xml:space="preserve"> </w:t>
      </w:r>
      <w:r>
        <w:rPr>
          <w:spacing w:val="-5"/>
          <w:sz w:val="24"/>
        </w:rPr>
        <w:t>meio</w:t>
      </w:r>
      <w:r>
        <w:rPr>
          <w:spacing w:val="-1"/>
          <w:sz w:val="24"/>
        </w:rPr>
        <w:t xml:space="preserve"> </w:t>
      </w:r>
      <w:r>
        <w:rPr>
          <w:sz w:val="24"/>
        </w:rPr>
        <w:t>da</w:t>
      </w:r>
      <w:r>
        <w:rPr>
          <w:spacing w:val="-7"/>
          <w:sz w:val="24"/>
        </w:rPr>
        <w:t xml:space="preserve"> </w:t>
      </w:r>
      <w:r>
        <w:rPr>
          <w:sz w:val="24"/>
        </w:rPr>
        <w:t>Portaria</w:t>
      </w:r>
      <w:r>
        <w:rPr>
          <w:spacing w:val="-7"/>
          <w:sz w:val="24"/>
        </w:rPr>
        <w:t xml:space="preserve"> </w:t>
      </w:r>
      <w:r>
        <w:rPr>
          <w:sz w:val="24"/>
        </w:rPr>
        <w:t>SASC/PI</w:t>
      </w:r>
      <w:r>
        <w:rPr>
          <w:spacing w:val="-4"/>
          <w:sz w:val="24"/>
        </w:rPr>
        <w:t xml:space="preserve"> </w:t>
      </w:r>
      <w:r>
        <w:rPr>
          <w:sz w:val="24"/>
        </w:rPr>
        <w:t>N°</w:t>
      </w:r>
      <w:r>
        <w:rPr>
          <w:spacing w:val="-10"/>
          <w:sz w:val="24"/>
        </w:rPr>
        <w:t xml:space="preserve"> </w:t>
      </w:r>
      <w:r>
        <w:rPr>
          <w:sz w:val="24"/>
        </w:rPr>
        <w:t>14/2021,</w:t>
      </w:r>
      <w:r>
        <w:rPr>
          <w:spacing w:val="-4"/>
          <w:sz w:val="24"/>
        </w:rPr>
        <w:t xml:space="preserve"> </w:t>
      </w:r>
      <w:r>
        <w:rPr>
          <w:sz w:val="24"/>
        </w:rPr>
        <w:t>publicada</w:t>
      </w:r>
      <w:r>
        <w:rPr>
          <w:spacing w:val="-2"/>
          <w:sz w:val="24"/>
        </w:rPr>
        <w:t xml:space="preserve"> </w:t>
      </w:r>
      <w:r>
        <w:rPr>
          <w:spacing w:val="-3"/>
          <w:sz w:val="24"/>
        </w:rPr>
        <w:t xml:space="preserve">no </w:t>
      </w:r>
      <w:r>
        <w:rPr>
          <w:sz w:val="24"/>
        </w:rPr>
        <w:t>DOE-PI</w:t>
      </w:r>
      <w:r>
        <w:rPr>
          <w:spacing w:val="-18"/>
          <w:sz w:val="24"/>
        </w:rPr>
        <w:t xml:space="preserve"> </w:t>
      </w:r>
      <w:r>
        <w:rPr>
          <w:sz w:val="24"/>
        </w:rPr>
        <w:t>em</w:t>
      </w:r>
      <w:r>
        <w:rPr>
          <w:spacing w:val="-24"/>
          <w:sz w:val="24"/>
        </w:rPr>
        <w:t xml:space="preserve"> </w:t>
      </w:r>
      <w:r>
        <w:rPr>
          <w:sz w:val="24"/>
        </w:rPr>
        <w:t>11/02/2021,</w:t>
      </w:r>
      <w:r>
        <w:rPr>
          <w:spacing w:val="-12"/>
          <w:sz w:val="24"/>
        </w:rPr>
        <w:t xml:space="preserve"> </w:t>
      </w:r>
      <w:r>
        <w:rPr>
          <w:sz w:val="24"/>
        </w:rPr>
        <w:t>composta</w:t>
      </w:r>
      <w:r>
        <w:rPr>
          <w:spacing w:val="-14"/>
          <w:sz w:val="24"/>
        </w:rPr>
        <w:t xml:space="preserve"> </w:t>
      </w:r>
      <w:r>
        <w:rPr>
          <w:sz w:val="24"/>
        </w:rPr>
        <w:t>por</w:t>
      </w:r>
      <w:r>
        <w:rPr>
          <w:spacing w:val="-13"/>
          <w:sz w:val="24"/>
        </w:rPr>
        <w:t xml:space="preserve"> </w:t>
      </w:r>
      <w:r>
        <w:rPr>
          <w:sz w:val="24"/>
        </w:rPr>
        <w:t>13</w:t>
      </w:r>
      <w:r>
        <w:rPr>
          <w:spacing w:val="-19"/>
          <w:sz w:val="24"/>
        </w:rPr>
        <w:t xml:space="preserve"> </w:t>
      </w:r>
      <w:r>
        <w:rPr>
          <w:sz w:val="24"/>
        </w:rPr>
        <w:t>(treze)</w:t>
      </w:r>
      <w:r>
        <w:rPr>
          <w:spacing w:val="-13"/>
          <w:sz w:val="24"/>
        </w:rPr>
        <w:t xml:space="preserve"> </w:t>
      </w:r>
      <w:r>
        <w:rPr>
          <w:sz w:val="24"/>
        </w:rPr>
        <w:t>membros,</w:t>
      </w:r>
      <w:r>
        <w:rPr>
          <w:spacing w:val="-10"/>
          <w:sz w:val="24"/>
        </w:rPr>
        <w:t xml:space="preserve"> </w:t>
      </w:r>
      <w:r>
        <w:rPr>
          <w:spacing w:val="-3"/>
          <w:sz w:val="24"/>
        </w:rPr>
        <w:t>do</w:t>
      </w:r>
      <w:r>
        <w:rPr>
          <w:spacing w:val="-10"/>
          <w:sz w:val="24"/>
        </w:rPr>
        <w:t xml:space="preserve"> </w:t>
      </w:r>
      <w:r>
        <w:rPr>
          <w:spacing w:val="-3"/>
          <w:sz w:val="24"/>
        </w:rPr>
        <w:t>Conselho</w:t>
      </w:r>
      <w:r>
        <w:rPr>
          <w:spacing w:val="-10"/>
          <w:sz w:val="24"/>
        </w:rPr>
        <w:t xml:space="preserve"> </w:t>
      </w:r>
      <w:r>
        <w:rPr>
          <w:sz w:val="24"/>
        </w:rPr>
        <w:t>de</w:t>
      </w:r>
      <w:r>
        <w:rPr>
          <w:spacing w:val="-14"/>
          <w:sz w:val="24"/>
        </w:rPr>
        <w:t xml:space="preserve"> </w:t>
      </w:r>
      <w:r>
        <w:rPr>
          <w:sz w:val="24"/>
        </w:rPr>
        <w:t>Políticas</w:t>
      </w:r>
      <w:r>
        <w:rPr>
          <w:spacing w:val="-17"/>
          <w:sz w:val="24"/>
        </w:rPr>
        <w:t xml:space="preserve"> </w:t>
      </w:r>
      <w:r>
        <w:rPr>
          <w:sz w:val="24"/>
        </w:rPr>
        <w:t>de</w:t>
      </w:r>
      <w:r>
        <w:rPr>
          <w:spacing w:val="-15"/>
          <w:sz w:val="24"/>
        </w:rPr>
        <w:t xml:space="preserve"> </w:t>
      </w:r>
      <w:r>
        <w:rPr>
          <w:sz w:val="24"/>
        </w:rPr>
        <w:t xml:space="preserve">Combate a Pobreza (CONFECOP); sendo um dos membros, servidor ocupante de cargo efetivo ou emprego permanente </w:t>
      </w:r>
      <w:r>
        <w:rPr>
          <w:spacing w:val="-3"/>
          <w:sz w:val="24"/>
        </w:rPr>
        <w:t xml:space="preserve">do </w:t>
      </w:r>
      <w:r>
        <w:rPr>
          <w:sz w:val="24"/>
        </w:rPr>
        <w:t xml:space="preserve">quadro de pessoal da administração pública estadual, </w:t>
      </w:r>
      <w:r>
        <w:rPr>
          <w:spacing w:val="-3"/>
          <w:sz w:val="24"/>
        </w:rPr>
        <w:t xml:space="preserve">irá </w:t>
      </w:r>
      <w:r>
        <w:rPr>
          <w:sz w:val="24"/>
        </w:rPr>
        <w:t xml:space="preserve">processar e </w:t>
      </w:r>
      <w:r>
        <w:rPr>
          <w:sz w:val="24"/>
        </w:rPr>
        <w:lastRenderedPageBreak/>
        <w:t xml:space="preserve">julgar as propostas, bem como apresentá-las para aprovação </w:t>
      </w:r>
      <w:r>
        <w:rPr>
          <w:spacing w:val="-3"/>
          <w:sz w:val="24"/>
        </w:rPr>
        <w:t xml:space="preserve">do Conselho </w:t>
      </w:r>
      <w:r>
        <w:rPr>
          <w:sz w:val="24"/>
        </w:rPr>
        <w:t>de Políticas de Combate a Pobreza</w:t>
      </w:r>
      <w:r>
        <w:rPr>
          <w:spacing w:val="4"/>
          <w:sz w:val="24"/>
        </w:rPr>
        <w:t xml:space="preserve"> </w:t>
      </w:r>
      <w:r>
        <w:rPr>
          <w:sz w:val="24"/>
        </w:rPr>
        <w:t>(CONFECOP).</w:t>
      </w:r>
    </w:p>
    <w:p w14:paraId="56AD7647" w14:textId="77777777" w:rsidR="00302EDF" w:rsidRDefault="00566654">
      <w:pPr>
        <w:pStyle w:val="Ttulo1"/>
        <w:numPr>
          <w:ilvl w:val="0"/>
          <w:numId w:val="25"/>
        </w:numPr>
        <w:tabs>
          <w:tab w:val="left" w:pos="1558"/>
        </w:tabs>
        <w:ind w:left="1557" w:hanging="366"/>
        <w:jc w:val="both"/>
      </w:pPr>
      <w:r>
        <w:t>DA ANÁLISE E SELEÇÃO DAS PROPOSTAS</w:t>
      </w:r>
      <w:r>
        <w:rPr>
          <w:spacing w:val="6"/>
        </w:rPr>
        <w:t xml:space="preserve"> </w:t>
      </w:r>
      <w:r>
        <w:t>APRESENTADAS</w:t>
      </w:r>
    </w:p>
    <w:p w14:paraId="579F6599" w14:textId="77777777" w:rsidR="00302EDF" w:rsidRDefault="00302EDF">
      <w:pPr>
        <w:pStyle w:val="Corpodetexto"/>
        <w:rPr>
          <w:b/>
          <w:sz w:val="22"/>
        </w:rPr>
      </w:pPr>
    </w:p>
    <w:p w14:paraId="19097653" w14:textId="77777777" w:rsidR="00302EDF" w:rsidRDefault="00566654">
      <w:pPr>
        <w:pStyle w:val="PargrafodaLista"/>
        <w:numPr>
          <w:ilvl w:val="1"/>
          <w:numId w:val="25"/>
        </w:numPr>
        <w:tabs>
          <w:tab w:val="left" w:pos="1669"/>
        </w:tabs>
        <w:spacing w:line="360" w:lineRule="auto"/>
        <w:ind w:left="1192" w:right="491" w:firstLine="0"/>
        <w:jc w:val="both"/>
        <w:rPr>
          <w:sz w:val="24"/>
        </w:rPr>
      </w:pPr>
      <w:r>
        <w:rPr>
          <w:sz w:val="24"/>
        </w:rPr>
        <w:t>A</w:t>
      </w:r>
      <w:r>
        <w:rPr>
          <w:spacing w:val="-18"/>
          <w:sz w:val="24"/>
        </w:rPr>
        <w:t xml:space="preserve"> </w:t>
      </w:r>
      <w:r>
        <w:rPr>
          <w:sz w:val="24"/>
        </w:rPr>
        <w:t>Comissão</w:t>
      </w:r>
      <w:r>
        <w:rPr>
          <w:spacing w:val="-8"/>
          <w:sz w:val="24"/>
        </w:rPr>
        <w:t xml:space="preserve"> </w:t>
      </w:r>
      <w:r>
        <w:rPr>
          <w:sz w:val="24"/>
        </w:rPr>
        <w:t>de</w:t>
      </w:r>
      <w:r>
        <w:rPr>
          <w:spacing w:val="-15"/>
          <w:sz w:val="24"/>
        </w:rPr>
        <w:t xml:space="preserve"> </w:t>
      </w:r>
      <w:r>
        <w:rPr>
          <w:sz w:val="24"/>
        </w:rPr>
        <w:t>seleção</w:t>
      </w:r>
      <w:r>
        <w:rPr>
          <w:spacing w:val="-9"/>
          <w:sz w:val="24"/>
        </w:rPr>
        <w:t xml:space="preserve"> </w:t>
      </w:r>
      <w:r>
        <w:rPr>
          <w:sz w:val="24"/>
        </w:rPr>
        <w:t>analisará</w:t>
      </w:r>
      <w:r>
        <w:rPr>
          <w:spacing w:val="-11"/>
          <w:sz w:val="24"/>
        </w:rPr>
        <w:t xml:space="preserve"> </w:t>
      </w:r>
      <w:r>
        <w:rPr>
          <w:sz w:val="24"/>
        </w:rPr>
        <w:t>as</w:t>
      </w:r>
      <w:r>
        <w:rPr>
          <w:spacing w:val="-15"/>
          <w:sz w:val="24"/>
        </w:rPr>
        <w:t xml:space="preserve"> </w:t>
      </w:r>
      <w:r>
        <w:rPr>
          <w:sz w:val="24"/>
        </w:rPr>
        <w:t>propostas</w:t>
      </w:r>
      <w:r>
        <w:rPr>
          <w:spacing w:val="-20"/>
          <w:sz w:val="24"/>
        </w:rPr>
        <w:t xml:space="preserve"> </w:t>
      </w:r>
      <w:r>
        <w:rPr>
          <w:sz w:val="24"/>
        </w:rPr>
        <w:t>apresentadas</w:t>
      </w:r>
      <w:r>
        <w:rPr>
          <w:spacing w:val="-15"/>
          <w:sz w:val="24"/>
        </w:rPr>
        <w:t xml:space="preserve"> </w:t>
      </w:r>
      <w:r>
        <w:rPr>
          <w:sz w:val="24"/>
        </w:rPr>
        <w:t>pelas</w:t>
      </w:r>
      <w:r>
        <w:rPr>
          <w:spacing w:val="-14"/>
          <w:sz w:val="24"/>
        </w:rPr>
        <w:t xml:space="preserve"> </w:t>
      </w:r>
      <w:r>
        <w:rPr>
          <w:sz w:val="24"/>
        </w:rPr>
        <w:t>organizações</w:t>
      </w:r>
      <w:r>
        <w:rPr>
          <w:spacing w:val="-15"/>
          <w:sz w:val="24"/>
        </w:rPr>
        <w:t xml:space="preserve"> </w:t>
      </w:r>
      <w:r>
        <w:rPr>
          <w:sz w:val="24"/>
        </w:rPr>
        <w:t>da</w:t>
      </w:r>
      <w:r>
        <w:rPr>
          <w:spacing w:val="-14"/>
          <w:sz w:val="24"/>
        </w:rPr>
        <w:t xml:space="preserve"> </w:t>
      </w:r>
      <w:r>
        <w:rPr>
          <w:sz w:val="24"/>
        </w:rPr>
        <w:t>sociedade civil</w:t>
      </w:r>
      <w:r>
        <w:rPr>
          <w:spacing w:val="-8"/>
          <w:sz w:val="24"/>
        </w:rPr>
        <w:t xml:space="preserve"> </w:t>
      </w:r>
      <w:r>
        <w:rPr>
          <w:sz w:val="24"/>
        </w:rPr>
        <w:t>em</w:t>
      </w:r>
      <w:r>
        <w:rPr>
          <w:spacing w:val="-12"/>
          <w:sz w:val="24"/>
        </w:rPr>
        <w:t xml:space="preserve"> </w:t>
      </w:r>
      <w:r>
        <w:rPr>
          <w:sz w:val="24"/>
        </w:rPr>
        <w:t>três</w:t>
      </w:r>
      <w:r>
        <w:rPr>
          <w:spacing w:val="-5"/>
          <w:sz w:val="24"/>
        </w:rPr>
        <w:t xml:space="preserve"> </w:t>
      </w:r>
      <w:r>
        <w:rPr>
          <w:sz w:val="24"/>
        </w:rPr>
        <w:t>etapas,</w:t>
      </w:r>
      <w:r>
        <w:rPr>
          <w:spacing w:val="-5"/>
          <w:sz w:val="24"/>
        </w:rPr>
        <w:t xml:space="preserve"> </w:t>
      </w:r>
      <w:r>
        <w:rPr>
          <w:sz w:val="24"/>
        </w:rPr>
        <w:t>a</w:t>
      </w:r>
      <w:r>
        <w:rPr>
          <w:spacing w:val="-3"/>
          <w:sz w:val="24"/>
        </w:rPr>
        <w:t xml:space="preserve"> fim</w:t>
      </w:r>
      <w:r>
        <w:rPr>
          <w:spacing w:val="-7"/>
          <w:sz w:val="24"/>
        </w:rPr>
        <w:t xml:space="preserve"> </w:t>
      </w:r>
      <w:r>
        <w:rPr>
          <w:sz w:val="24"/>
        </w:rPr>
        <w:t>de</w:t>
      </w:r>
      <w:r>
        <w:rPr>
          <w:spacing w:val="-4"/>
          <w:sz w:val="24"/>
        </w:rPr>
        <w:t xml:space="preserve"> </w:t>
      </w:r>
      <w:r>
        <w:rPr>
          <w:sz w:val="24"/>
        </w:rPr>
        <w:t>selecionar</w:t>
      </w:r>
      <w:r>
        <w:rPr>
          <w:spacing w:val="-2"/>
          <w:sz w:val="24"/>
        </w:rPr>
        <w:t xml:space="preserve"> </w:t>
      </w:r>
      <w:r>
        <w:rPr>
          <w:sz w:val="24"/>
        </w:rPr>
        <w:t>as</w:t>
      </w:r>
      <w:r>
        <w:rPr>
          <w:spacing w:val="-5"/>
          <w:sz w:val="24"/>
        </w:rPr>
        <w:t xml:space="preserve"> </w:t>
      </w:r>
      <w:r>
        <w:rPr>
          <w:sz w:val="24"/>
        </w:rPr>
        <w:t>entidades</w:t>
      </w:r>
      <w:r>
        <w:rPr>
          <w:spacing w:val="-5"/>
          <w:sz w:val="24"/>
        </w:rPr>
        <w:t xml:space="preserve"> </w:t>
      </w:r>
      <w:r>
        <w:rPr>
          <w:sz w:val="24"/>
        </w:rPr>
        <w:t>que</w:t>
      </w:r>
      <w:r>
        <w:rPr>
          <w:spacing w:val="-4"/>
          <w:sz w:val="24"/>
        </w:rPr>
        <w:t xml:space="preserve"> </w:t>
      </w:r>
      <w:r>
        <w:rPr>
          <w:sz w:val="24"/>
        </w:rPr>
        <w:t>atendam</w:t>
      </w:r>
      <w:r>
        <w:rPr>
          <w:spacing w:val="-8"/>
          <w:sz w:val="24"/>
        </w:rPr>
        <w:t xml:space="preserve"> </w:t>
      </w:r>
      <w:r>
        <w:rPr>
          <w:sz w:val="24"/>
        </w:rPr>
        <w:t>aos</w:t>
      </w:r>
      <w:r>
        <w:rPr>
          <w:spacing w:val="-4"/>
          <w:sz w:val="24"/>
        </w:rPr>
        <w:t xml:space="preserve"> </w:t>
      </w:r>
      <w:r>
        <w:rPr>
          <w:sz w:val="24"/>
        </w:rPr>
        <w:t>requisitos</w:t>
      </w:r>
      <w:r>
        <w:rPr>
          <w:spacing w:val="-5"/>
          <w:sz w:val="24"/>
        </w:rPr>
        <w:t xml:space="preserve"> </w:t>
      </w:r>
      <w:r>
        <w:rPr>
          <w:sz w:val="24"/>
        </w:rPr>
        <w:t>previstos</w:t>
      </w:r>
      <w:r>
        <w:rPr>
          <w:spacing w:val="-6"/>
          <w:sz w:val="24"/>
        </w:rPr>
        <w:t xml:space="preserve"> </w:t>
      </w:r>
      <w:r>
        <w:rPr>
          <w:spacing w:val="-3"/>
          <w:sz w:val="24"/>
        </w:rPr>
        <w:t>na</w:t>
      </w:r>
      <w:r>
        <w:rPr>
          <w:spacing w:val="-4"/>
          <w:sz w:val="24"/>
        </w:rPr>
        <w:t xml:space="preserve"> </w:t>
      </w:r>
      <w:r>
        <w:rPr>
          <w:sz w:val="24"/>
        </w:rPr>
        <w:t xml:space="preserve">Lei Federal 13.019/2014 e Decreto Estadual </w:t>
      </w:r>
      <w:r>
        <w:rPr>
          <w:spacing w:val="-3"/>
          <w:sz w:val="24"/>
        </w:rPr>
        <w:t>nº</w:t>
      </w:r>
      <w:r>
        <w:rPr>
          <w:spacing w:val="-4"/>
          <w:sz w:val="24"/>
        </w:rPr>
        <w:t xml:space="preserve"> </w:t>
      </w:r>
      <w:r>
        <w:rPr>
          <w:sz w:val="24"/>
        </w:rPr>
        <w:t>17.083/2017:</w:t>
      </w:r>
    </w:p>
    <w:p w14:paraId="1B0D1C88" w14:textId="77777777" w:rsidR="00302EDF" w:rsidRDefault="00566654">
      <w:pPr>
        <w:pStyle w:val="Corpodetexto"/>
        <w:spacing w:before="122"/>
        <w:ind w:left="1192"/>
        <w:jc w:val="both"/>
      </w:pPr>
      <w:r>
        <w:rPr>
          <w:u w:val="single"/>
        </w:rPr>
        <w:t>Etapa 1</w:t>
      </w:r>
      <w:r>
        <w:t>: Análise das Propostas</w:t>
      </w:r>
    </w:p>
    <w:p w14:paraId="610C40BB" w14:textId="77777777" w:rsidR="00302EDF" w:rsidRDefault="00302EDF">
      <w:pPr>
        <w:pStyle w:val="Corpodetexto"/>
        <w:spacing w:before="6"/>
        <w:rPr>
          <w:sz w:val="14"/>
        </w:rPr>
      </w:pPr>
    </w:p>
    <w:p w14:paraId="2E1C3009" w14:textId="77777777" w:rsidR="00302EDF" w:rsidRDefault="00566654">
      <w:pPr>
        <w:pStyle w:val="Corpodetexto"/>
        <w:spacing w:before="90"/>
        <w:ind w:left="1192"/>
      </w:pPr>
      <w:r>
        <w:rPr>
          <w:u w:val="single"/>
        </w:rPr>
        <w:t>Etapa 2</w:t>
      </w:r>
      <w:r>
        <w:t>: Verificação da compatibilidade da capacidade instalada e a proposta apresentada;</w:t>
      </w:r>
    </w:p>
    <w:p w14:paraId="0A6B848B" w14:textId="77777777" w:rsidR="00302EDF" w:rsidRDefault="00302EDF">
      <w:pPr>
        <w:pStyle w:val="Corpodetexto"/>
        <w:spacing w:before="5"/>
        <w:rPr>
          <w:sz w:val="14"/>
        </w:rPr>
      </w:pPr>
    </w:p>
    <w:p w14:paraId="59C86F9B" w14:textId="77777777" w:rsidR="00302EDF" w:rsidRDefault="00566654">
      <w:pPr>
        <w:pStyle w:val="Corpodetexto"/>
        <w:spacing w:before="90"/>
        <w:ind w:left="1192"/>
      </w:pPr>
      <w:r>
        <w:rPr>
          <w:u w:val="single"/>
        </w:rPr>
        <w:t>Etapa 3</w:t>
      </w:r>
      <w:r>
        <w:t>: Análise da documentação apresentada.</w:t>
      </w:r>
    </w:p>
    <w:p w14:paraId="796E8677" w14:textId="77777777" w:rsidR="00302EDF" w:rsidRDefault="00302EDF">
      <w:pPr>
        <w:pStyle w:val="Corpodetexto"/>
        <w:rPr>
          <w:sz w:val="20"/>
        </w:rPr>
      </w:pPr>
    </w:p>
    <w:p w14:paraId="2029786C" w14:textId="77777777" w:rsidR="00302EDF" w:rsidRDefault="00302EDF">
      <w:pPr>
        <w:pStyle w:val="Corpodetexto"/>
        <w:spacing w:before="9"/>
        <w:rPr>
          <w:sz w:val="21"/>
        </w:rPr>
      </w:pPr>
    </w:p>
    <w:p w14:paraId="71FD7E01" w14:textId="77777777" w:rsidR="00302EDF" w:rsidRDefault="00566654">
      <w:pPr>
        <w:pStyle w:val="Ttulo1"/>
        <w:ind w:left="1192"/>
      </w:pPr>
      <w:r>
        <w:t>IMPORTANTE:</w:t>
      </w:r>
    </w:p>
    <w:p w14:paraId="24D7E41A" w14:textId="77777777" w:rsidR="00302EDF" w:rsidRDefault="00302EDF">
      <w:pPr>
        <w:pStyle w:val="Corpodetexto"/>
        <w:spacing w:before="10"/>
        <w:rPr>
          <w:b/>
          <w:sz w:val="21"/>
        </w:rPr>
      </w:pPr>
    </w:p>
    <w:p w14:paraId="0956771D" w14:textId="77777777" w:rsidR="00302EDF" w:rsidRDefault="00566654" w:rsidP="001963E1">
      <w:pPr>
        <w:pStyle w:val="PargrafodaLista"/>
        <w:numPr>
          <w:ilvl w:val="0"/>
          <w:numId w:val="14"/>
        </w:numPr>
        <w:tabs>
          <w:tab w:val="left" w:pos="1898"/>
          <w:tab w:val="left" w:pos="1899"/>
        </w:tabs>
        <w:spacing w:line="360" w:lineRule="auto"/>
        <w:ind w:right="1535" w:firstLine="0"/>
        <w:jc w:val="both"/>
        <w:rPr>
          <w:sz w:val="24"/>
        </w:rPr>
      </w:pPr>
      <w:r>
        <w:rPr>
          <w:sz w:val="24"/>
        </w:rPr>
        <w:t xml:space="preserve">A Comissão de </w:t>
      </w:r>
      <w:r>
        <w:rPr>
          <w:spacing w:val="-2"/>
          <w:sz w:val="24"/>
        </w:rPr>
        <w:t xml:space="preserve">Seleção </w:t>
      </w:r>
      <w:r>
        <w:rPr>
          <w:sz w:val="24"/>
        </w:rPr>
        <w:t xml:space="preserve">avaliará todas as propostas entregues dentro </w:t>
      </w:r>
      <w:r>
        <w:rPr>
          <w:spacing w:val="-3"/>
          <w:sz w:val="24"/>
        </w:rPr>
        <w:t xml:space="preserve">do </w:t>
      </w:r>
      <w:r>
        <w:rPr>
          <w:sz w:val="24"/>
        </w:rPr>
        <w:t xml:space="preserve">prazo estabelecido neste Edital, </w:t>
      </w:r>
      <w:r>
        <w:rPr>
          <w:spacing w:val="-3"/>
          <w:sz w:val="24"/>
        </w:rPr>
        <w:t xml:space="preserve">no </w:t>
      </w:r>
      <w:r>
        <w:rPr>
          <w:sz w:val="24"/>
        </w:rPr>
        <w:t>item</w:t>
      </w:r>
      <w:r>
        <w:rPr>
          <w:spacing w:val="18"/>
          <w:sz w:val="24"/>
        </w:rPr>
        <w:t xml:space="preserve"> </w:t>
      </w:r>
      <w:r>
        <w:rPr>
          <w:sz w:val="24"/>
        </w:rPr>
        <w:t>7.</w:t>
      </w:r>
    </w:p>
    <w:p w14:paraId="552459D1" w14:textId="77777777" w:rsidR="00302EDF" w:rsidRDefault="00566654" w:rsidP="001963E1">
      <w:pPr>
        <w:pStyle w:val="PargrafodaLista"/>
        <w:numPr>
          <w:ilvl w:val="0"/>
          <w:numId w:val="14"/>
        </w:numPr>
        <w:tabs>
          <w:tab w:val="left" w:pos="1898"/>
          <w:tab w:val="left" w:pos="1899"/>
        </w:tabs>
        <w:spacing w:before="70" w:line="360" w:lineRule="auto"/>
        <w:ind w:right="678" w:firstLine="0"/>
        <w:jc w:val="both"/>
        <w:rPr>
          <w:sz w:val="24"/>
        </w:rPr>
      </w:pPr>
      <w:r>
        <w:rPr>
          <w:sz w:val="24"/>
        </w:rPr>
        <w:t xml:space="preserve">As propostas </w:t>
      </w:r>
      <w:r>
        <w:rPr>
          <w:spacing w:val="-3"/>
          <w:sz w:val="24"/>
        </w:rPr>
        <w:t xml:space="preserve">cuja </w:t>
      </w:r>
      <w:r>
        <w:rPr>
          <w:sz w:val="24"/>
        </w:rPr>
        <w:t xml:space="preserve">formatação divergirem </w:t>
      </w:r>
      <w:r>
        <w:rPr>
          <w:spacing w:val="3"/>
          <w:sz w:val="24"/>
        </w:rPr>
        <w:t xml:space="preserve">dos </w:t>
      </w:r>
      <w:r>
        <w:rPr>
          <w:sz w:val="24"/>
        </w:rPr>
        <w:t xml:space="preserve">modelos constantes em anexo (com ausência de itens, ou, </w:t>
      </w:r>
      <w:r>
        <w:rPr>
          <w:spacing w:val="-3"/>
          <w:sz w:val="24"/>
        </w:rPr>
        <w:t xml:space="preserve">itens </w:t>
      </w:r>
      <w:r>
        <w:rPr>
          <w:sz w:val="24"/>
        </w:rPr>
        <w:t>em branco) a este Edital ou que apresentarem conteúdos idênticos, serão</w:t>
      </w:r>
      <w:r>
        <w:rPr>
          <w:spacing w:val="5"/>
          <w:sz w:val="24"/>
        </w:rPr>
        <w:t xml:space="preserve"> </w:t>
      </w:r>
      <w:r>
        <w:rPr>
          <w:sz w:val="24"/>
        </w:rPr>
        <w:t>eliminadas.</w:t>
      </w:r>
    </w:p>
    <w:p w14:paraId="6E968F4C" w14:textId="77777777" w:rsidR="00302EDF" w:rsidRDefault="00566654">
      <w:pPr>
        <w:pStyle w:val="PargrafodaLista"/>
        <w:numPr>
          <w:ilvl w:val="0"/>
          <w:numId w:val="14"/>
        </w:numPr>
        <w:tabs>
          <w:tab w:val="left" w:pos="1899"/>
        </w:tabs>
        <w:spacing w:before="74" w:line="362" w:lineRule="auto"/>
        <w:ind w:right="636" w:firstLine="0"/>
        <w:jc w:val="both"/>
        <w:rPr>
          <w:sz w:val="24"/>
        </w:rPr>
      </w:pPr>
      <w:r>
        <w:rPr>
          <w:sz w:val="24"/>
        </w:rPr>
        <w:t xml:space="preserve">A Comissão de </w:t>
      </w:r>
      <w:r>
        <w:rPr>
          <w:spacing w:val="-2"/>
          <w:sz w:val="24"/>
        </w:rPr>
        <w:t xml:space="preserve">Seleção </w:t>
      </w:r>
      <w:r>
        <w:rPr>
          <w:sz w:val="24"/>
        </w:rPr>
        <w:t xml:space="preserve">habilitará as Entidades que atingirem o </w:t>
      </w:r>
      <w:r>
        <w:rPr>
          <w:spacing w:val="-2"/>
          <w:sz w:val="24"/>
        </w:rPr>
        <w:t xml:space="preserve">índice </w:t>
      </w:r>
      <w:r>
        <w:rPr>
          <w:spacing w:val="-3"/>
          <w:sz w:val="24"/>
        </w:rPr>
        <w:t xml:space="preserve">mínimo </w:t>
      </w:r>
      <w:r>
        <w:rPr>
          <w:sz w:val="24"/>
        </w:rPr>
        <w:t xml:space="preserve">de 60 e </w:t>
      </w:r>
      <w:r>
        <w:rPr>
          <w:spacing w:val="-3"/>
          <w:sz w:val="24"/>
        </w:rPr>
        <w:t xml:space="preserve">no máximo </w:t>
      </w:r>
      <w:r>
        <w:rPr>
          <w:sz w:val="24"/>
        </w:rPr>
        <w:t xml:space="preserve">de 100 pontos, conforme critérios de avaliação e pontuação da proposta </w:t>
      </w:r>
      <w:r>
        <w:rPr>
          <w:spacing w:val="-3"/>
          <w:sz w:val="24"/>
        </w:rPr>
        <w:t xml:space="preserve">do </w:t>
      </w:r>
      <w:r>
        <w:rPr>
          <w:sz w:val="24"/>
        </w:rPr>
        <w:t>quadro abaixo:</w:t>
      </w: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830"/>
        <w:gridCol w:w="4633"/>
        <w:gridCol w:w="1707"/>
      </w:tblGrid>
      <w:tr w:rsidR="00302EDF" w14:paraId="6BF7CE4E" w14:textId="77777777" w:rsidTr="001963E1">
        <w:trPr>
          <w:trHeight w:val="695"/>
        </w:trPr>
        <w:tc>
          <w:tcPr>
            <w:tcW w:w="1402" w:type="dxa"/>
          </w:tcPr>
          <w:p w14:paraId="210457CA" w14:textId="77777777" w:rsidR="00302EDF" w:rsidRDefault="00566654">
            <w:pPr>
              <w:pStyle w:val="TableParagraph"/>
              <w:spacing w:before="173"/>
              <w:ind w:left="307"/>
              <w:rPr>
                <w:b/>
                <w:sz w:val="20"/>
              </w:rPr>
            </w:pPr>
            <w:r>
              <w:rPr>
                <w:b/>
                <w:sz w:val="20"/>
              </w:rPr>
              <w:t>ETAPAS</w:t>
            </w:r>
          </w:p>
        </w:tc>
        <w:tc>
          <w:tcPr>
            <w:tcW w:w="1830" w:type="dxa"/>
          </w:tcPr>
          <w:p w14:paraId="3EA8998E" w14:textId="77777777" w:rsidR="00302EDF" w:rsidRDefault="00566654">
            <w:pPr>
              <w:pStyle w:val="TableParagraph"/>
              <w:spacing w:before="173"/>
              <w:ind w:left="350"/>
              <w:rPr>
                <w:b/>
                <w:sz w:val="20"/>
              </w:rPr>
            </w:pPr>
            <w:r>
              <w:rPr>
                <w:b/>
                <w:sz w:val="20"/>
              </w:rPr>
              <w:t>REQUISITO</w:t>
            </w:r>
          </w:p>
        </w:tc>
        <w:tc>
          <w:tcPr>
            <w:tcW w:w="4633" w:type="dxa"/>
          </w:tcPr>
          <w:p w14:paraId="6517A6C3" w14:textId="77777777" w:rsidR="00302EDF" w:rsidRDefault="00566654">
            <w:pPr>
              <w:pStyle w:val="TableParagraph"/>
              <w:spacing w:before="173"/>
              <w:ind w:left="1756" w:right="1754"/>
              <w:jc w:val="center"/>
              <w:rPr>
                <w:b/>
                <w:sz w:val="20"/>
              </w:rPr>
            </w:pPr>
            <w:r>
              <w:rPr>
                <w:b/>
                <w:sz w:val="20"/>
              </w:rPr>
              <w:t>CRITÉRIO</w:t>
            </w:r>
          </w:p>
        </w:tc>
        <w:tc>
          <w:tcPr>
            <w:tcW w:w="1707" w:type="dxa"/>
          </w:tcPr>
          <w:p w14:paraId="5765804C" w14:textId="77777777" w:rsidR="00302EDF" w:rsidRDefault="00566654">
            <w:pPr>
              <w:pStyle w:val="TableParagraph"/>
              <w:spacing w:before="173"/>
              <w:ind w:left="219" w:right="210"/>
              <w:jc w:val="center"/>
              <w:rPr>
                <w:b/>
                <w:sz w:val="20"/>
              </w:rPr>
            </w:pPr>
            <w:r>
              <w:rPr>
                <w:b/>
                <w:sz w:val="20"/>
              </w:rPr>
              <w:t>PONTUAÇÃO</w:t>
            </w:r>
          </w:p>
        </w:tc>
      </w:tr>
      <w:tr w:rsidR="00302EDF" w14:paraId="4657BFDE" w14:textId="77777777" w:rsidTr="001963E1">
        <w:trPr>
          <w:trHeight w:val="1720"/>
        </w:trPr>
        <w:tc>
          <w:tcPr>
            <w:tcW w:w="1402" w:type="dxa"/>
            <w:vMerge w:val="restart"/>
            <w:tcBorders>
              <w:bottom w:val="single" w:sz="6" w:space="0" w:color="000000"/>
            </w:tcBorders>
            <w:textDirection w:val="btLr"/>
          </w:tcPr>
          <w:p w14:paraId="1CB2795A" w14:textId="77777777" w:rsidR="00302EDF" w:rsidRDefault="00302EDF">
            <w:pPr>
              <w:pStyle w:val="TableParagraph"/>
            </w:pPr>
          </w:p>
          <w:p w14:paraId="05E644A5" w14:textId="77777777" w:rsidR="00302EDF" w:rsidRDefault="00302EDF">
            <w:pPr>
              <w:pStyle w:val="TableParagraph"/>
            </w:pPr>
          </w:p>
          <w:p w14:paraId="6DE42456" w14:textId="77777777" w:rsidR="00302EDF" w:rsidRDefault="00566654">
            <w:pPr>
              <w:pStyle w:val="TableParagraph"/>
              <w:spacing w:before="191"/>
              <w:ind w:left="1048"/>
              <w:rPr>
                <w:sz w:val="20"/>
              </w:rPr>
            </w:pPr>
            <w:r>
              <w:rPr>
                <w:sz w:val="20"/>
              </w:rPr>
              <w:t>Análise das Propostas</w:t>
            </w:r>
          </w:p>
        </w:tc>
        <w:tc>
          <w:tcPr>
            <w:tcW w:w="1830" w:type="dxa"/>
            <w:vMerge w:val="restart"/>
          </w:tcPr>
          <w:p w14:paraId="6452F27F" w14:textId="77777777" w:rsidR="00302EDF" w:rsidRDefault="00302EDF">
            <w:pPr>
              <w:pStyle w:val="TableParagraph"/>
            </w:pPr>
          </w:p>
          <w:p w14:paraId="5D2DEAB2" w14:textId="77777777" w:rsidR="00302EDF" w:rsidRDefault="00302EDF">
            <w:pPr>
              <w:pStyle w:val="TableParagraph"/>
            </w:pPr>
          </w:p>
          <w:p w14:paraId="45919278" w14:textId="77777777" w:rsidR="00302EDF" w:rsidRDefault="00302EDF">
            <w:pPr>
              <w:pStyle w:val="TableParagraph"/>
            </w:pPr>
          </w:p>
          <w:p w14:paraId="7CACDD55" w14:textId="77777777" w:rsidR="00302EDF" w:rsidRDefault="00302EDF">
            <w:pPr>
              <w:pStyle w:val="TableParagraph"/>
            </w:pPr>
          </w:p>
          <w:p w14:paraId="0EB3FA9F" w14:textId="77777777" w:rsidR="00302EDF" w:rsidRDefault="00302EDF">
            <w:pPr>
              <w:pStyle w:val="TableParagraph"/>
              <w:spacing w:before="3"/>
              <w:rPr>
                <w:sz w:val="17"/>
              </w:rPr>
            </w:pPr>
          </w:p>
          <w:p w14:paraId="29A2593D" w14:textId="77777777" w:rsidR="00302EDF" w:rsidRDefault="00566654">
            <w:pPr>
              <w:pStyle w:val="TableParagraph"/>
              <w:spacing w:line="360" w:lineRule="auto"/>
              <w:ind w:left="153" w:right="138" w:firstLine="4"/>
              <w:jc w:val="center"/>
              <w:rPr>
                <w:b/>
                <w:sz w:val="20"/>
              </w:rPr>
            </w:pPr>
            <w:r>
              <w:rPr>
                <w:b/>
                <w:sz w:val="20"/>
              </w:rPr>
              <w:t>1.Análise do Demonstrativo da Execução Financeiro</w:t>
            </w:r>
          </w:p>
        </w:tc>
        <w:tc>
          <w:tcPr>
            <w:tcW w:w="4633" w:type="dxa"/>
          </w:tcPr>
          <w:p w14:paraId="54464AD5" w14:textId="77777777" w:rsidR="00302EDF" w:rsidRDefault="00566654">
            <w:pPr>
              <w:pStyle w:val="TableParagraph"/>
              <w:spacing w:line="362" w:lineRule="auto"/>
              <w:ind w:left="105" w:right="26"/>
              <w:rPr>
                <w:b/>
                <w:sz w:val="20"/>
              </w:rPr>
            </w:pPr>
            <w:r>
              <w:rPr>
                <w:b/>
                <w:sz w:val="20"/>
              </w:rPr>
              <w:t>1.1 O demonstrativo financeiro da Proposta é compatível com os preços praticados no mercado.</w:t>
            </w:r>
          </w:p>
          <w:p w14:paraId="27B1A6C5" w14:textId="77777777" w:rsidR="00302EDF" w:rsidRDefault="00566654">
            <w:pPr>
              <w:pStyle w:val="TableParagraph"/>
              <w:numPr>
                <w:ilvl w:val="0"/>
                <w:numId w:val="13"/>
              </w:numPr>
              <w:tabs>
                <w:tab w:val="left" w:pos="226"/>
              </w:tabs>
              <w:spacing w:line="222" w:lineRule="exact"/>
              <w:ind w:hanging="121"/>
              <w:rPr>
                <w:sz w:val="20"/>
              </w:rPr>
            </w:pPr>
            <w:r>
              <w:rPr>
                <w:sz w:val="20"/>
              </w:rPr>
              <w:t>Não é compatível = 0</w:t>
            </w:r>
            <w:r>
              <w:rPr>
                <w:spacing w:val="-1"/>
                <w:sz w:val="20"/>
              </w:rPr>
              <w:t xml:space="preserve"> </w:t>
            </w:r>
            <w:r>
              <w:rPr>
                <w:sz w:val="20"/>
              </w:rPr>
              <w:t>ponto;</w:t>
            </w:r>
          </w:p>
          <w:p w14:paraId="6557A1CA" w14:textId="77777777" w:rsidR="00302EDF" w:rsidRDefault="00566654">
            <w:pPr>
              <w:pStyle w:val="TableParagraph"/>
              <w:numPr>
                <w:ilvl w:val="0"/>
                <w:numId w:val="13"/>
              </w:numPr>
              <w:tabs>
                <w:tab w:val="left" w:pos="226"/>
              </w:tabs>
              <w:spacing w:before="106"/>
              <w:ind w:hanging="121"/>
              <w:rPr>
                <w:sz w:val="20"/>
              </w:rPr>
            </w:pPr>
            <w:r>
              <w:rPr>
                <w:sz w:val="20"/>
              </w:rPr>
              <w:t>Compatibilidade razoável / mediano = 1 a 5</w:t>
            </w:r>
            <w:r>
              <w:rPr>
                <w:spacing w:val="-17"/>
                <w:sz w:val="20"/>
              </w:rPr>
              <w:t xml:space="preserve"> </w:t>
            </w:r>
            <w:r>
              <w:rPr>
                <w:sz w:val="20"/>
              </w:rPr>
              <w:t>pontos;</w:t>
            </w:r>
          </w:p>
          <w:p w14:paraId="6DE6B47F" w14:textId="77777777" w:rsidR="00302EDF" w:rsidRDefault="00566654">
            <w:pPr>
              <w:pStyle w:val="TableParagraph"/>
              <w:numPr>
                <w:ilvl w:val="0"/>
                <w:numId w:val="13"/>
              </w:numPr>
              <w:tabs>
                <w:tab w:val="left" w:pos="226"/>
              </w:tabs>
              <w:spacing w:before="116"/>
              <w:ind w:hanging="121"/>
              <w:rPr>
                <w:sz w:val="20"/>
              </w:rPr>
            </w:pPr>
            <w:r>
              <w:rPr>
                <w:sz w:val="20"/>
              </w:rPr>
              <w:t>Compatível = 6 a 10</w:t>
            </w:r>
            <w:r>
              <w:rPr>
                <w:spacing w:val="-5"/>
                <w:sz w:val="20"/>
              </w:rPr>
              <w:t xml:space="preserve"> </w:t>
            </w:r>
            <w:r>
              <w:rPr>
                <w:sz w:val="20"/>
              </w:rPr>
              <w:t>pontos.</w:t>
            </w:r>
          </w:p>
        </w:tc>
        <w:tc>
          <w:tcPr>
            <w:tcW w:w="1707" w:type="dxa"/>
          </w:tcPr>
          <w:p w14:paraId="46A75E7A" w14:textId="77777777" w:rsidR="00302EDF" w:rsidRDefault="00302EDF">
            <w:pPr>
              <w:pStyle w:val="TableParagraph"/>
            </w:pPr>
          </w:p>
          <w:p w14:paraId="1DE04F5B" w14:textId="77777777" w:rsidR="00302EDF" w:rsidRDefault="00302EDF">
            <w:pPr>
              <w:pStyle w:val="TableParagraph"/>
            </w:pPr>
          </w:p>
          <w:p w14:paraId="41511227" w14:textId="77777777" w:rsidR="00302EDF" w:rsidRDefault="00302EDF">
            <w:pPr>
              <w:pStyle w:val="TableParagraph"/>
              <w:spacing w:before="4"/>
              <w:rPr>
                <w:sz w:val="30"/>
              </w:rPr>
            </w:pPr>
          </w:p>
          <w:p w14:paraId="5E322F91" w14:textId="77777777" w:rsidR="00302EDF" w:rsidRDefault="00566654">
            <w:pPr>
              <w:pStyle w:val="TableParagraph"/>
              <w:ind w:left="219" w:right="207"/>
              <w:jc w:val="center"/>
              <w:rPr>
                <w:sz w:val="20"/>
              </w:rPr>
            </w:pPr>
            <w:r>
              <w:rPr>
                <w:sz w:val="20"/>
              </w:rPr>
              <w:t>0 a 10</w:t>
            </w:r>
          </w:p>
        </w:tc>
      </w:tr>
      <w:tr w:rsidR="00302EDF" w14:paraId="282E118B" w14:textId="77777777" w:rsidTr="001963E1">
        <w:trPr>
          <w:trHeight w:val="1722"/>
        </w:trPr>
        <w:tc>
          <w:tcPr>
            <w:tcW w:w="1402" w:type="dxa"/>
            <w:vMerge/>
            <w:tcBorders>
              <w:top w:val="nil"/>
              <w:bottom w:val="single" w:sz="6" w:space="0" w:color="000000"/>
            </w:tcBorders>
            <w:textDirection w:val="btLr"/>
          </w:tcPr>
          <w:p w14:paraId="2F687A98" w14:textId="77777777" w:rsidR="00302EDF" w:rsidRDefault="00302EDF">
            <w:pPr>
              <w:rPr>
                <w:sz w:val="2"/>
                <w:szCs w:val="2"/>
              </w:rPr>
            </w:pPr>
          </w:p>
        </w:tc>
        <w:tc>
          <w:tcPr>
            <w:tcW w:w="1830" w:type="dxa"/>
            <w:vMerge/>
            <w:tcBorders>
              <w:top w:val="nil"/>
            </w:tcBorders>
          </w:tcPr>
          <w:p w14:paraId="5633F5FB" w14:textId="77777777" w:rsidR="00302EDF" w:rsidRDefault="00302EDF">
            <w:pPr>
              <w:rPr>
                <w:sz w:val="2"/>
                <w:szCs w:val="2"/>
              </w:rPr>
            </w:pPr>
          </w:p>
        </w:tc>
        <w:tc>
          <w:tcPr>
            <w:tcW w:w="4633" w:type="dxa"/>
          </w:tcPr>
          <w:p w14:paraId="22707314" w14:textId="77777777" w:rsidR="00302EDF" w:rsidRDefault="00566654">
            <w:pPr>
              <w:pStyle w:val="TableParagraph"/>
              <w:spacing w:line="355" w:lineRule="auto"/>
              <w:ind w:left="105" w:right="26"/>
              <w:rPr>
                <w:b/>
                <w:sz w:val="20"/>
              </w:rPr>
            </w:pPr>
            <w:r>
              <w:rPr>
                <w:b/>
                <w:sz w:val="20"/>
              </w:rPr>
              <w:t>1.2 O demonstrativo financeiro é compatível com as metas/etapas da Proposta.</w:t>
            </w:r>
          </w:p>
          <w:p w14:paraId="4EFB9863" w14:textId="77777777" w:rsidR="00302EDF" w:rsidRDefault="00566654">
            <w:pPr>
              <w:pStyle w:val="TableParagraph"/>
              <w:ind w:left="105"/>
              <w:rPr>
                <w:sz w:val="20"/>
              </w:rPr>
            </w:pPr>
            <w:r>
              <w:rPr>
                <w:sz w:val="20"/>
              </w:rPr>
              <w:t>-Não é compatível = 0 ponto;</w:t>
            </w:r>
          </w:p>
          <w:p w14:paraId="2511EACE" w14:textId="77777777" w:rsidR="00302EDF" w:rsidRDefault="00566654">
            <w:pPr>
              <w:pStyle w:val="TableParagraph"/>
              <w:spacing w:before="114"/>
              <w:ind w:left="105"/>
              <w:rPr>
                <w:sz w:val="20"/>
              </w:rPr>
            </w:pPr>
            <w:r>
              <w:rPr>
                <w:sz w:val="20"/>
              </w:rPr>
              <w:t>-Compatibilidade razoável/mediano = 1 a 5 pontos;</w:t>
            </w:r>
          </w:p>
          <w:p w14:paraId="3B699656" w14:textId="77777777" w:rsidR="00302EDF" w:rsidRDefault="00566654">
            <w:pPr>
              <w:pStyle w:val="TableParagraph"/>
              <w:spacing w:before="116"/>
              <w:ind w:left="105"/>
              <w:rPr>
                <w:sz w:val="20"/>
              </w:rPr>
            </w:pPr>
            <w:r>
              <w:rPr>
                <w:sz w:val="20"/>
              </w:rPr>
              <w:t>-Compatível = 6 a 10 pontos.</w:t>
            </w:r>
          </w:p>
        </w:tc>
        <w:tc>
          <w:tcPr>
            <w:tcW w:w="1707" w:type="dxa"/>
          </w:tcPr>
          <w:p w14:paraId="5CB92F3E" w14:textId="77777777" w:rsidR="00302EDF" w:rsidRDefault="00302EDF">
            <w:pPr>
              <w:pStyle w:val="TableParagraph"/>
            </w:pPr>
          </w:p>
          <w:p w14:paraId="47563ABC" w14:textId="77777777" w:rsidR="00302EDF" w:rsidRDefault="00302EDF">
            <w:pPr>
              <w:pStyle w:val="TableParagraph"/>
            </w:pPr>
          </w:p>
          <w:p w14:paraId="521816A3" w14:textId="77777777" w:rsidR="00302EDF" w:rsidRDefault="00302EDF">
            <w:pPr>
              <w:pStyle w:val="TableParagraph"/>
              <w:spacing w:before="1"/>
              <w:rPr>
                <w:sz w:val="30"/>
              </w:rPr>
            </w:pPr>
          </w:p>
          <w:p w14:paraId="01294AFA" w14:textId="77777777" w:rsidR="00302EDF" w:rsidRDefault="00566654">
            <w:pPr>
              <w:pStyle w:val="TableParagraph"/>
              <w:ind w:left="219" w:right="207"/>
              <w:jc w:val="center"/>
              <w:rPr>
                <w:sz w:val="20"/>
              </w:rPr>
            </w:pPr>
            <w:r>
              <w:rPr>
                <w:sz w:val="20"/>
              </w:rPr>
              <w:t>0 a 10</w:t>
            </w:r>
          </w:p>
        </w:tc>
      </w:tr>
      <w:tr w:rsidR="00302EDF" w14:paraId="33924ECB" w14:textId="77777777" w:rsidTr="001963E1">
        <w:trPr>
          <w:trHeight w:val="383"/>
        </w:trPr>
        <w:tc>
          <w:tcPr>
            <w:tcW w:w="1402" w:type="dxa"/>
            <w:vMerge/>
            <w:tcBorders>
              <w:top w:val="nil"/>
              <w:bottom w:val="single" w:sz="6" w:space="0" w:color="000000"/>
            </w:tcBorders>
            <w:textDirection w:val="btLr"/>
          </w:tcPr>
          <w:p w14:paraId="0A63C83C" w14:textId="77777777" w:rsidR="00302EDF" w:rsidRDefault="00302EDF">
            <w:pPr>
              <w:rPr>
                <w:sz w:val="2"/>
                <w:szCs w:val="2"/>
              </w:rPr>
            </w:pPr>
          </w:p>
        </w:tc>
        <w:tc>
          <w:tcPr>
            <w:tcW w:w="6463" w:type="dxa"/>
            <w:gridSpan w:val="2"/>
            <w:tcBorders>
              <w:bottom w:val="single" w:sz="6" w:space="0" w:color="000000"/>
            </w:tcBorders>
          </w:tcPr>
          <w:p w14:paraId="31055065" w14:textId="77777777" w:rsidR="00302EDF" w:rsidRDefault="00566654">
            <w:pPr>
              <w:pStyle w:val="TableParagraph"/>
              <w:spacing w:before="12"/>
              <w:ind w:left="1992" w:right="1982"/>
              <w:jc w:val="center"/>
              <w:rPr>
                <w:b/>
                <w:sz w:val="20"/>
              </w:rPr>
            </w:pPr>
            <w:r>
              <w:rPr>
                <w:b/>
                <w:sz w:val="20"/>
              </w:rPr>
              <w:t>TOTAL DA PONTUAÇÃO</w:t>
            </w:r>
          </w:p>
        </w:tc>
        <w:tc>
          <w:tcPr>
            <w:tcW w:w="1707" w:type="dxa"/>
            <w:tcBorders>
              <w:bottom w:val="single" w:sz="6" w:space="0" w:color="000000"/>
            </w:tcBorders>
          </w:tcPr>
          <w:p w14:paraId="33EA036D" w14:textId="77777777" w:rsidR="00302EDF" w:rsidRDefault="00566654">
            <w:pPr>
              <w:pStyle w:val="TableParagraph"/>
              <w:spacing w:line="223" w:lineRule="exact"/>
              <w:ind w:left="217" w:right="210"/>
              <w:jc w:val="center"/>
              <w:rPr>
                <w:b/>
                <w:sz w:val="20"/>
              </w:rPr>
            </w:pPr>
            <w:r>
              <w:rPr>
                <w:b/>
                <w:sz w:val="20"/>
              </w:rPr>
              <w:t>20</w:t>
            </w:r>
          </w:p>
        </w:tc>
      </w:tr>
      <w:tr w:rsidR="001963E1" w14:paraId="2900DC45" w14:textId="77777777" w:rsidTr="001963E1">
        <w:trPr>
          <w:trHeight w:val="1735"/>
        </w:trPr>
        <w:tc>
          <w:tcPr>
            <w:tcW w:w="1402" w:type="dxa"/>
            <w:vMerge w:val="restart"/>
            <w:tcBorders>
              <w:top w:val="single" w:sz="6" w:space="0" w:color="000000"/>
            </w:tcBorders>
            <w:textDirection w:val="btLr"/>
          </w:tcPr>
          <w:p w14:paraId="0EE589F1" w14:textId="4FF71B60" w:rsidR="001963E1" w:rsidRDefault="001963E1">
            <w:pPr>
              <w:pStyle w:val="TableParagraph"/>
              <w:spacing w:before="106" w:line="369" w:lineRule="auto"/>
              <w:ind w:left="122" w:right="120"/>
              <w:jc w:val="center"/>
              <w:rPr>
                <w:sz w:val="20"/>
              </w:rPr>
            </w:pPr>
            <w:r>
              <w:rPr>
                <w:sz w:val="20"/>
              </w:rPr>
              <w:lastRenderedPageBreak/>
              <w:t>Análise das</w:t>
            </w:r>
          </w:p>
          <w:p w14:paraId="16E9A9A0" w14:textId="7F03CDB2" w:rsidR="001963E1" w:rsidRDefault="001963E1">
            <w:pPr>
              <w:pStyle w:val="TableParagraph"/>
              <w:spacing w:line="204" w:lineRule="exact"/>
              <w:ind w:left="135" w:right="135"/>
              <w:jc w:val="center"/>
              <w:rPr>
                <w:sz w:val="20"/>
              </w:rPr>
            </w:pPr>
            <w:r>
              <w:rPr>
                <w:sz w:val="20"/>
              </w:rPr>
              <w:t>Propostas</w:t>
            </w:r>
          </w:p>
        </w:tc>
        <w:tc>
          <w:tcPr>
            <w:tcW w:w="1830" w:type="dxa"/>
            <w:vMerge w:val="restart"/>
            <w:tcBorders>
              <w:top w:val="single" w:sz="6" w:space="0" w:color="000000"/>
            </w:tcBorders>
          </w:tcPr>
          <w:p w14:paraId="6E94A1FD" w14:textId="77777777" w:rsidR="001963E1" w:rsidRDefault="001963E1">
            <w:pPr>
              <w:pStyle w:val="TableParagraph"/>
            </w:pPr>
          </w:p>
          <w:p w14:paraId="5717532E" w14:textId="77777777" w:rsidR="001963E1" w:rsidRDefault="001963E1">
            <w:pPr>
              <w:pStyle w:val="TableParagraph"/>
            </w:pPr>
          </w:p>
          <w:p w14:paraId="34DEF7AF" w14:textId="62B33EC8" w:rsidR="001963E1" w:rsidRDefault="001963E1">
            <w:pPr>
              <w:pStyle w:val="TableParagraph"/>
            </w:pPr>
          </w:p>
          <w:p w14:paraId="117C6862" w14:textId="6CBD3664" w:rsidR="001963E1" w:rsidRDefault="001963E1">
            <w:pPr>
              <w:pStyle w:val="TableParagraph"/>
            </w:pPr>
          </w:p>
          <w:p w14:paraId="31DC7C69" w14:textId="729D9924" w:rsidR="001963E1" w:rsidRDefault="001963E1">
            <w:pPr>
              <w:pStyle w:val="TableParagraph"/>
            </w:pPr>
          </w:p>
          <w:p w14:paraId="2308E17B" w14:textId="26BEF8A3" w:rsidR="001963E1" w:rsidRDefault="001963E1">
            <w:pPr>
              <w:pStyle w:val="TableParagraph"/>
            </w:pPr>
          </w:p>
          <w:p w14:paraId="07554D99" w14:textId="6E8EABE3" w:rsidR="001963E1" w:rsidRDefault="001963E1">
            <w:pPr>
              <w:pStyle w:val="TableParagraph"/>
            </w:pPr>
          </w:p>
          <w:p w14:paraId="72652457" w14:textId="2D3007A1" w:rsidR="001963E1" w:rsidRDefault="001963E1">
            <w:pPr>
              <w:pStyle w:val="TableParagraph"/>
            </w:pPr>
          </w:p>
          <w:p w14:paraId="26A1863A" w14:textId="77777777" w:rsidR="001963E1" w:rsidRDefault="001963E1">
            <w:pPr>
              <w:pStyle w:val="TableParagraph"/>
            </w:pPr>
          </w:p>
          <w:p w14:paraId="68D0C498" w14:textId="77777777" w:rsidR="001963E1" w:rsidRDefault="001963E1">
            <w:pPr>
              <w:pStyle w:val="TableParagraph"/>
            </w:pPr>
          </w:p>
          <w:p w14:paraId="2C12FB1F" w14:textId="77777777" w:rsidR="001963E1" w:rsidRDefault="001963E1">
            <w:pPr>
              <w:pStyle w:val="TableParagraph"/>
              <w:spacing w:before="5"/>
              <w:rPr>
                <w:sz w:val="31"/>
              </w:rPr>
            </w:pPr>
          </w:p>
          <w:p w14:paraId="1D1D0A66" w14:textId="6F38B06C" w:rsidR="001963E1" w:rsidRDefault="001963E1" w:rsidP="001963E1">
            <w:pPr>
              <w:pStyle w:val="TableParagraph"/>
              <w:spacing w:line="360" w:lineRule="auto"/>
              <w:ind w:left="264" w:right="249" w:firstLine="5"/>
              <w:jc w:val="center"/>
              <w:rPr>
                <w:sz w:val="20"/>
              </w:rPr>
            </w:pPr>
            <w:r>
              <w:rPr>
                <w:b/>
                <w:sz w:val="20"/>
              </w:rPr>
              <w:t>2.Análise da Caracterização Técnica da Proposta</w:t>
            </w:r>
          </w:p>
        </w:tc>
        <w:tc>
          <w:tcPr>
            <w:tcW w:w="4633" w:type="dxa"/>
            <w:tcBorders>
              <w:top w:val="single" w:sz="6" w:space="0" w:color="000000"/>
            </w:tcBorders>
          </w:tcPr>
          <w:p w14:paraId="7E24ADC6" w14:textId="77777777" w:rsidR="001963E1" w:rsidRDefault="001963E1">
            <w:pPr>
              <w:pStyle w:val="TableParagraph"/>
              <w:tabs>
                <w:tab w:val="left" w:pos="603"/>
                <w:tab w:val="left" w:pos="992"/>
                <w:tab w:val="left" w:pos="1990"/>
                <w:tab w:val="left" w:pos="3069"/>
              </w:tabs>
              <w:spacing w:line="223" w:lineRule="exact"/>
              <w:ind w:left="105"/>
              <w:rPr>
                <w:b/>
                <w:sz w:val="20"/>
              </w:rPr>
            </w:pPr>
            <w:r>
              <w:rPr>
                <w:b/>
                <w:sz w:val="20"/>
              </w:rPr>
              <w:t>2.1</w:t>
            </w:r>
            <w:r>
              <w:rPr>
                <w:b/>
                <w:sz w:val="20"/>
              </w:rPr>
              <w:tab/>
              <w:t>A</w:t>
            </w:r>
            <w:r>
              <w:rPr>
                <w:b/>
                <w:sz w:val="20"/>
              </w:rPr>
              <w:tab/>
              <w:t>proposta</w:t>
            </w:r>
            <w:r>
              <w:rPr>
                <w:b/>
                <w:sz w:val="20"/>
              </w:rPr>
              <w:tab/>
              <w:t>apresenta</w:t>
            </w:r>
            <w:r>
              <w:rPr>
                <w:b/>
                <w:sz w:val="20"/>
              </w:rPr>
              <w:tab/>
              <w:t>ações/atividades</w:t>
            </w:r>
          </w:p>
          <w:p w14:paraId="687F76D1" w14:textId="77777777" w:rsidR="001963E1" w:rsidRDefault="001963E1" w:rsidP="001963E1">
            <w:pPr>
              <w:pStyle w:val="TableParagraph"/>
              <w:spacing w:before="115"/>
              <w:ind w:left="105"/>
              <w:jc w:val="both"/>
              <w:rPr>
                <w:b/>
                <w:sz w:val="20"/>
              </w:rPr>
            </w:pPr>
            <w:r>
              <w:rPr>
                <w:b/>
                <w:sz w:val="20"/>
              </w:rPr>
              <w:t>coerentes com o objeto do Edital.</w:t>
            </w:r>
          </w:p>
          <w:p w14:paraId="7CFE1261" w14:textId="77777777" w:rsidR="001963E1" w:rsidRDefault="001963E1">
            <w:pPr>
              <w:pStyle w:val="TableParagraph"/>
              <w:numPr>
                <w:ilvl w:val="0"/>
                <w:numId w:val="12"/>
              </w:numPr>
              <w:tabs>
                <w:tab w:val="left" w:pos="226"/>
              </w:tabs>
              <w:spacing w:line="221" w:lineRule="exact"/>
              <w:ind w:hanging="121"/>
              <w:rPr>
                <w:sz w:val="20"/>
              </w:rPr>
            </w:pPr>
            <w:r>
              <w:rPr>
                <w:sz w:val="20"/>
              </w:rPr>
              <w:t>Não é compatível = 0</w:t>
            </w:r>
            <w:r>
              <w:rPr>
                <w:spacing w:val="-1"/>
                <w:sz w:val="20"/>
              </w:rPr>
              <w:t xml:space="preserve"> </w:t>
            </w:r>
            <w:r>
              <w:rPr>
                <w:sz w:val="20"/>
              </w:rPr>
              <w:t>ponto;</w:t>
            </w:r>
          </w:p>
          <w:p w14:paraId="3A140701" w14:textId="77777777" w:rsidR="001963E1" w:rsidRDefault="001963E1">
            <w:pPr>
              <w:pStyle w:val="TableParagraph"/>
              <w:numPr>
                <w:ilvl w:val="0"/>
                <w:numId w:val="12"/>
              </w:numPr>
              <w:tabs>
                <w:tab w:val="left" w:pos="226"/>
              </w:tabs>
              <w:spacing w:before="116"/>
              <w:ind w:hanging="121"/>
              <w:rPr>
                <w:sz w:val="20"/>
              </w:rPr>
            </w:pPr>
            <w:r>
              <w:rPr>
                <w:sz w:val="20"/>
              </w:rPr>
              <w:t>Compatibilidade razoável / mediano = 1 a 5</w:t>
            </w:r>
            <w:r>
              <w:rPr>
                <w:spacing w:val="-17"/>
                <w:sz w:val="20"/>
              </w:rPr>
              <w:t xml:space="preserve"> </w:t>
            </w:r>
            <w:r>
              <w:rPr>
                <w:sz w:val="20"/>
              </w:rPr>
              <w:t>pontos;</w:t>
            </w:r>
          </w:p>
          <w:p w14:paraId="602B8EC2" w14:textId="2D5D7D44" w:rsidR="001963E1" w:rsidRDefault="001963E1" w:rsidP="001963E1">
            <w:pPr>
              <w:pStyle w:val="TableParagraph"/>
              <w:numPr>
                <w:ilvl w:val="0"/>
                <w:numId w:val="12"/>
              </w:numPr>
              <w:tabs>
                <w:tab w:val="left" w:pos="226"/>
              </w:tabs>
              <w:spacing w:before="111"/>
              <w:ind w:hanging="121"/>
              <w:rPr>
                <w:b/>
                <w:sz w:val="20"/>
              </w:rPr>
            </w:pPr>
            <w:r>
              <w:rPr>
                <w:sz w:val="20"/>
              </w:rPr>
              <w:t>Compatível = 6 a 10</w:t>
            </w:r>
            <w:r>
              <w:rPr>
                <w:spacing w:val="-5"/>
                <w:sz w:val="20"/>
              </w:rPr>
              <w:t xml:space="preserve"> </w:t>
            </w:r>
            <w:r>
              <w:rPr>
                <w:sz w:val="20"/>
              </w:rPr>
              <w:t>pontos.</w:t>
            </w:r>
          </w:p>
        </w:tc>
        <w:tc>
          <w:tcPr>
            <w:tcW w:w="1707" w:type="dxa"/>
            <w:tcBorders>
              <w:top w:val="single" w:sz="6" w:space="0" w:color="000000"/>
            </w:tcBorders>
          </w:tcPr>
          <w:p w14:paraId="02109A72" w14:textId="77777777" w:rsidR="001963E1" w:rsidRDefault="001963E1">
            <w:pPr>
              <w:pStyle w:val="TableParagraph"/>
              <w:rPr>
                <w:sz w:val="29"/>
              </w:rPr>
            </w:pPr>
          </w:p>
          <w:p w14:paraId="5201C574" w14:textId="77777777" w:rsidR="001963E1" w:rsidRDefault="001963E1">
            <w:pPr>
              <w:pStyle w:val="TableParagraph"/>
              <w:ind w:left="206" w:right="210"/>
              <w:jc w:val="center"/>
              <w:rPr>
                <w:sz w:val="20"/>
              </w:rPr>
            </w:pPr>
            <w:r>
              <w:rPr>
                <w:sz w:val="20"/>
              </w:rPr>
              <w:t>0 a 10</w:t>
            </w:r>
          </w:p>
        </w:tc>
      </w:tr>
      <w:tr w:rsidR="001963E1" w14:paraId="4556D425" w14:textId="77777777" w:rsidTr="001963E1">
        <w:trPr>
          <w:trHeight w:val="3451"/>
        </w:trPr>
        <w:tc>
          <w:tcPr>
            <w:tcW w:w="1402" w:type="dxa"/>
            <w:vMerge/>
          </w:tcPr>
          <w:p w14:paraId="0E6526AB" w14:textId="77777777" w:rsidR="001963E1" w:rsidRDefault="001963E1">
            <w:pPr>
              <w:rPr>
                <w:sz w:val="2"/>
                <w:szCs w:val="2"/>
              </w:rPr>
            </w:pPr>
          </w:p>
        </w:tc>
        <w:tc>
          <w:tcPr>
            <w:tcW w:w="1830" w:type="dxa"/>
            <w:vMerge/>
          </w:tcPr>
          <w:p w14:paraId="59892245" w14:textId="77777777" w:rsidR="001963E1" w:rsidRDefault="001963E1">
            <w:pPr>
              <w:rPr>
                <w:sz w:val="2"/>
                <w:szCs w:val="2"/>
              </w:rPr>
            </w:pPr>
          </w:p>
        </w:tc>
        <w:tc>
          <w:tcPr>
            <w:tcW w:w="4633" w:type="dxa"/>
          </w:tcPr>
          <w:p w14:paraId="7CF49B16" w14:textId="77777777" w:rsidR="001963E1" w:rsidRDefault="001963E1">
            <w:pPr>
              <w:pStyle w:val="TableParagraph"/>
              <w:spacing w:line="360" w:lineRule="auto"/>
              <w:ind w:left="105" w:right="102"/>
              <w:jc w:val="both"/>
              <w:rPr>
                <w:b/>
                <w:sz w:val="20"/>
              </w:rPr>
            </w:pPr>
            <w:r>
              <w:rPr>
                <w:b/>
                <w:sz w:val="20"/>
              </w:rPr>
              <w:t xml:space="preserve">2.2 A </w:t>
            </w:r>
            <w:r>
              <w:rPr>
                <w:b/>
                <w:spacing w:val="-3"/>
                <w:sz w:val="20"/>
              </w:rPr>
              <w:t xml:space="preserve">proposta </w:t>
            </w:r>
            <w:r>
              <w:rPr>
                <w:b/>
                <w:sz w:val="20"/>
              </w:rPr>
              <w:t>apresenta ações/atividades possíveis de serem executadas.</w:t>
            </w:r>
          </w:p>
          <w:p w14:paraId="4EEE9C05" w14:textId="77777777" w:rsidR="001963E1" w:rsidRDefault="001963E1">
            <w:pPr>
              <w:pStyle w:val="TableParagraph"/>
              <w:numPr>
                <w:ilvl w:val="0"/>
                <w:numId w:val="11"/>
              </w:numPr>
              <w:tabs>
                <w:tab w:val="left" w:pos="351"/>
              </w:tabs>
              <w:spacing w:line="360" w:lineRule="auto"/>
              <w:ind w:right="98" w:firstLine="0"/>
              <w:jc w:val="both"/>
              <w:rPr>
                <w:sz w:val="20"/>
              </w:rPr>
            </w:pPr>
            <w:r>
              <w:rPr>
                <w:sz w:val="20"/>
              </w:rPr>
              <w:t>Não descreve as ações/atividades que serão executadas pelo projeto = 0</w:t>
            </w:r>
            <w:r>
              <w:rPr>
                <w:spacing w:val="-2"/>
                <w:sz w:val="20"/>
              </w:rPr>
              <w:t xml:space="preserve"> </w:t>
            </w:r>
            <w:r>
              <w:rPr>
                <w:sz w:val="20"/>
              </w:rPr>
              <w:t>ponto;</w:t>
            </w:r>
          </w:p>
          <w:p w14:paraId="32E43D90" w14:textId="77777777" w:rsidR="001963E1" w:rsidRDefault="001963E1">
            <w:pPr>
              <w:pStyle w:val="TableParagraph"/>
              <w:numPr>
                <w:ilvl w:val="0"/>
                <w:numId w:val="11"/>
              </w:numPr>
              <w:tabs>
                <w:tab w:val="left" w:pos="226"/>
              </w:tabs>
              <w:spacing w:line="360" w:lineRule="auto"/>
              <w:ind w:right="95" w:firstLine="0"/>
              <w:jc w:val="both"/>
              <w:rPr>
                <w:sz w:val="20"/>
              </w:rPr>
            </w:pPr>
            <w:r>
              <w:rPr>
                <w:sz w:val="20"/>
              </w:rPr>
              <w:t xml:space="preserve">Descreve ações / atividades </w:t>
            </w:r>
            <w:r>
              <w:rPr>
                <w:spacing w:val="-3"/>
                <w:sz w:val="20"/>
              </w:rPr>
              <w:t xml:space="preserve">com </w:t>
            </w:r>
            <w:r>
              <w:rPr>
                <w:sz w:val="20"/>
              </w:rPr>
              <w:t>execução razoável / mediano = 1 a 5</w:t>
            </w:r>
            <w:r>
              <w:rPr>
                <w:spacing w:val="-11"/>
                <w:sz w:val="20"/>
              </w:rPr>
              <w:t xml:space="preserve"> </w:t>
            </w:r>
            <w:r>
              <w:rPr>
                <w:sz w:val="20"/>
              </w:rPr>
              <w:t>pontos;</w:t>
            </w:r>
          </w:p>
          <w:p w14:paraId="791A9DAB" w14:textId="77777777" w:rsidR="001963E1" w:rsidRDefault="001963E1">
            <w:pPr>
              <w:pStyle w:val="TableParagraph"/>
              <w:spacing w:line="357" w:lineRule="auto"/>
              <w:ind w:left="105" w:right="98"/>
              <w:jc w:val="both"/>
              <w:rPr>
                <w:sz w:val="20"/>
              </w:rPr>
            </w:pPr>
            <w:r>
              <w:rPr>
                <w:sz w:val="20"/>
              </w:rPr>
              <w:t>-Descreve ações / atividades de maneira detalhada, compreensível e perfeitamente executáveis = 6 a 10 pontos.</w:t>
            </w:r>
          </w:p>
        </w:tc>
        <w:tc>
          <w:tcPr>
            <w:tcW w:w="1707" w:type="dxa"/>
          </w:tcPr>
          <w:p w14:paraId="0D1F9998" w14:textId="77777777" w:rsidR="001963E1" w:rsidRDefault="001963E1">
            <w:pPr>
              <w:pStyle w:val="TableParagraph"/>
            </w:pPr>
          </w:p>
          <w:p w14:paraId="10540210" w14:textId="77777777" w:rsidR="001963E1" w:rsidRDefault="001963E1">
            <w:pPr>
              <w:pStyle w:val="TableParagraph"/>
            </w:pPr>
          </w:p>
          <w:p w14:paraId="01DFC8E1" w14:textId="77777777" w:rsidR="001963E1" w:rsidRDefault="001963E1">
            <w:pPr>
              <w:pStyle w:val="TableParagraph"/>
            </w:pPr>
          </w:p>
          <w:p w14:paraId="012A0189" w14:textId="77777777" w:rsidR="001963E1" w:rsidRDefault="001963E1">
            <w:pPr>
              <w:pStyle w:val="TableParagraph"/>
            </w:pPr>
          </w:p>
          <w:p w14:paraId="4389952D" w14:textId="77777777" w:rsidR="001963E1" w:rsidRDefault="001963E1">
            <w:pPr>
              <w:pStyle w:val="TableParagraph"/>
            </w:pPr>
          </w:p>
          <w:p w14:paraId="102CB6DC" w14:textId="77777777" w:rsidR="001963E1" w:rsidRDefault="001963E1">
            <w:pPr>
              <w:pStyle w:val="TableParagraph"/>
              <w:spacing w:before="5"/>
              <w:rPr>
                <w:sz w:val="24"/>
              </w:rPr>
            </w:pPr>
          </w:p>
          <w:p w14:paraId="1E6FE2A7" w14:textId="76494E6B" w:rsidR="001963E1" w:rsidRDefault="001963E1" w:rsidP="001963E1">
            <w:pPr>
              <w:pStyle w:val="TableParagraph"/>
              <w:ind w:left="567" w:right="617"/>
              <w:jc w:val="center"/>
              <w:rPr>
                <w:sz w:val="20"/>
              </w:rPr>
            </w:pPr>
            <w:r>
              <w:rPr>
                <w:sz w:val="20"/>
              </w:rPr>
              <w:t>0 a 10</w:t>
            </w:r>
          </w:p>
        </w:tc>
      </w:tr>
      <w:tr w:rsidR="001963E1" w14:paraId="4922C8DD" w14:textId="77777777" w:rsidTr="001963E1">
        <w:trPr>
          <w:trHeight w:val="2760"/>
        </w:trPr>
        <w:tc>
          <w:tcPr>
            <w:tcW w:w="1402" w:type="dxa"/>
            <w:vMerge/>
          </w:tcPr>
          <w:p w14:paraId="2F15611D" w14:textId="77777777" w:rsidR="001963E1" w:rsidRDefault="001963E1">
            <w:pPr>
              <w:rPr>
                <w:sz w:val="2"/>
                <w:szCs w:val="2"/>
              </w:rPr>
            </w:pPr>
          </w:p>
        </w:tc>
        <w:tc>
          <w:tcPr>
            <w:tcW w:w="1830" w:type="dxa"/>
            <w:vMerge/>
          </w:tcPr>
          <w:p w14:paraId="623B6EEC" w14:textId="77777777" w:rsidR="001963E1" w:rsidRDefault="001963E1">
            <w:pPr>
              <w:rPr>
                <w:sz w:val="2"/>
                <w:szCs w:val="2"/>
              </w:rPr>
            </w:pPr>
          </w:p>
        </w:tc>
        <w:tc>
          <w:tcPr>
            <w:tcW w:w="4633" w:type="dxa"/>
          </w:tcPr>
          <w:p w14:paraId="1D1B4853" w14:textId="77777777" w:rsidR="001963E1" w:rsidRDefault="001963E1" w:rsidP="001963E1">
            <w:pPr>
              <w:pStyle w:val="TableParagraph"/>
              <w:spacing w:line="360" w:lineRule="auto"/>
              <w:ind w:left="105"/>
              <w:jc w:val="both"/>
              <w:rPr>
                <w:b/>
                <w:sz w:val="20"/>
              </w:rPr>
            </w:pPr>
            <w:r>
              <w:rPr>
                <w:b/>
                <w:sz w:val="20"/>
              </w:rPr>
              <w:t>2.3 A metodologia apresentada na Proposta possui coerência com as ações / atividades.</w:t>
            </w:r>
          </w:p>
          <w:p w14:paraId="3AB263E8" w14:textId="77777777" w:rsidR="001963E1" w:rsidRDefault="001963E1">
            <w:pPr>
              <w:pStyle w:val="TableParagraph"/>
              <w:numPr>
                <w:ilvl w:val="0"/>
                <w:numId w:val="10"/>
              </w:numPr>
              <w:tabs>
                <w:tab w:val="left" w:pos="231"/>
              </w:tabs>
              <w:spacing w:line="360" w:lineRule="auto"/>
              <w:ind w:right="100" w:firstLine="0"/>
              <w:rPr>
                <w:sz w:val="20"/>
              </w:rPr>
            </w:pPr>
            <w:r>
              <w:rPr>
                <w:sz w:val="20"/>
              </w:rPr>
              <w:t>Não demonstra a metodologia que será utilizada = 0 ponto;</w:t>
            </w:r>
          </w:p>
          <w:p w14:paraId="68AF8742" w14:textId="77777777" w:rsidR="001963E1" w:rsidRDefault="001963E1">
            <w:pPr>
              <w:pStyle w:val="TableParagraph"/>
              <w:numPr>
                <w:ilvl w:val="0"/>
                <w:numId w:val="10"/>
              </w:numPr>
              <w:tabs>
                <w:tab w:val="left" w:pos="283"/>
              </w:tabs>
              <w:spacing w:line="355" w:lineRule="auto"/>
              <w:ind w:right="95" w:firstLine="0"/>
              <w:rPr>
                <w:sz w:val="20"/>
              </w:rPr>
            </w:pPr>
            <w:r>
              <w:rPr>
                <w:sz w:val="20"/>
              </w:rPr>
              <w:t>Demonstra a metodologia de maneira razoável / mediano = 1 a 5</w:t>
            </w:r>
            <w:r>
              <w:rPr>
                <w:spacing w:val="-11"/>
                <w:sz w:val="20"/>
              </w:rPr>
              <w:t xml:space="preserve"> </w:t>
            </w:r>
            <w:r>
              <w:rPr>
                <w:sz w:val="20"/>
              </w:rPr>
              <w:t>pontos;</w:t>
            </w:r>
          </w:p>
          <w:p w14:paraId="30E4CFDC" w14:textId="77777777" w:rsidR="001963E1" w:rsidRDefault="001963E1">
            <w:pPr>
              <w:pStyle w:val="TableParagraph"/>
              <w:numPr>
                <w:ilvl w:val="0"/>
                <w:numId w:val="10"/>
              </w:numPr>
              <w:tabs>
                <w:tab w:val="left" w:pos="264"/>
              </w:tabs>
              <w:ind w:left="263" w:hanging="159"/>
              <w:rPr>
                <w:sz w:val="20"/>
              </w:rPr>
            </w:pPr>
            <w:r>
              <w:rPr>
                <w:sz w:val="20"/>
              </w:rPr>
              <w:t>Demonstra a metodologia de maneira detalhada</w:t>
            </w:r>
            <w:r>
              <w:rPr>
                <w:spacing w:val="19"/>
                <w:sz w:val="20"/>
              </w:rPr>
              <w:t xml:space="preserve"> </w:t>
            </w:r>
            <w:r>
              <w:rPr>
                <w:sz w:val="20"/>
              </w:rPr>
              <w:t>e</w:t>
            </w:r>
          </w:p>
          <w:p w14:paraId="5506FF71" w14:textId="77777777" w:rsidR="001963E1" w:rsidRDefault="001963E1">
            <w:pPr>
              <w:pStyle w:val="TableParagraph"/>
              <w:spacing w:before="115"/>
              <w:ind w:left="105"/>
              <w:rPr>
                <w:sz w:val="20"/>
              </w:rPr>
            </w:pPr>
            <w:r>
              <w:rPr>
                <w:sz w:val="20"/>
              </w:rPr>
              <w:t>compreensível = 6 a 10 pontos.</w:t>
            </w:r>
          </w:p>
        </w:tc>
        <w:tc>
          <w:tcPr>
            <w:tcW w:w="1707" w:type="dxa"/>
          </w:tcPr>
          <w:p w14:paraId="088267B3" w14:textId="77777777" w:rsidR="001963E1" w:rsidRDefault="001963E1">
            <w:pPr>
              <w:pStyle w:val="TableParagraph"/>
            </w:pPr>
          </w:p>
          <w:p w14:paraId="0DD0E2BF" w14:textId="77777777" w:rsidR="001963E1" w:rsidRDefault="001963E1">
            <w:pPr>
              <w:pStyle w:val="TableParagraph"/>
            </w:pPr>
          </w:p>
          <w:p w14:paraId="21976D04" w14:textId="77777777" w:rsidR="001963E1" w:rsidRDefault="001963E1">
            <w:pPr>
              <w:pStyle w:val="TableParagraph"/>
            </w:pPr>
          </w:p>
          <w:p w14:paraId="493DEBB3" w14:textId="77777777" w:rsidR="001963E1" w:rsidRDefault="001963E1">
            <w:pPr>
              <w:pStyle w:val="TableParagraph"/>
            </w:pPr>
          </w:p>
          <w:p w14:paraId="6788032C" w14:textId="77777777" w:rsidR="001963E1" w:rsidRDefault="001963E1">
            <w:pPr>
              <w:pStyle w:val="TableParagraph"/>
              <w:spacing w:before="5"/>
              <w:rPr>
                <w:sz w:val="31"/>
              </w:rPr>
            </w:pPr>
          </w:p>
          <w:p w14:paraId="67EEA452" w14:textId="77777777" w:rsidR="001963E1" w:rsidRDefault="001963E1" w:rsidP="001963E1">
            <w:pPr>
              <w:pStyle w:val="TableParagraph"/>
              <w:ind w:left="426" w:right="617"/>
              <w:jc w:val="center"/>
              <w:rPr>
                <w:sz w:val="20"/>
              </w:rPr>
            </w:pPr>
            <w:r>
              <w:rPr>
                <w:sz w:val="20"/>
              </w:rPr>
              <w:t>0 a 10</w:t>
            </w:r>
          </w:p>
        </w:tc>
      </w:tr>
      <w:tr w:rsidR="001963E1" w14:paraId="26E86649" w14:textId="77777777" w:rsidTr="001963E1">
        <w:trPr>
          <w:trHeight w:val="1723"/>
        </w:trPr>
        <w:tc>
          <w:tcPr>
            <w:tcW w:w="1402" w:type="dxa"/>
            <w:vMerge/>
          </w:tcPr>
          <w:p w14:paraId="56808F6A" w14:textId="77777777" w:rsidR="001963E1" w:rsidRDefault="001963E1">
            <w:pPr>
              <w:rPr>
                <w:sz w:val="2"/>
                <w:szCs w:val="2"/>
              </w:rPr>
            </w:pPr>
          </w:p>
        </w:tc>
        <w:tc>
          <w:tcPr>
            <w:tcW w:w="1830" w:type="dxa"/>
            <w:vMerge/>
          </w:tcPr>
          <w:p w14:paraId="1D0ABA24" w14:textId="77777777" w:rsidR="001963E1" w:rsidRDefault="001963E1">
            <w:pPr>
              <w:rPr>
                <w:sz w:val="2"/>
                <w:szCs w:val="2"/>
              </w:rPr>
            </w:pPr>
          </w:p>
        </w:tc>
        <w:tc>
          <w:tcPr>
            <w:tcW w:w="4633" w:type="dxa"/>
          </w:tcPr>
          <w:p w14:paraId="3F93A862" w14:textId="77777777" w:rsidR="001963E1" w:rsidRDefault="001963E1" w:rsidP="001963E1">
            <w:pPr>
              <w:pStyle w:val="TableParagraph"/>
              <w:spacing w:line="360" w:lineRule="auto"/>
              <w:ind w:left="105"/>
              <w:jc w:val="both"/>
              <w:rPr>
                <w:b/>
                <w:sz w:val="20"/>
              </w:rPr>
            </w:pPr>
            <w:r>
              <w:rPr>
                <w:b/>
                <w:sz w:val="20"/>
              </w:rPr>
              <w:t>2.4 O cronograma físico é compatível com as metas/etapas/ações da Proposta.</w:t>
            </w:r>
          </w:p>
          <w:p w14:paraId="1EAF7F03" w14:textId="77777777" w:rsidR="001963E1" w:rsidRDefault="001963E1">
            <w:pPr>
              <w:pStyle w:val="TableParagraph"/>
              <w:numPr>
                <w:ilvl w:val="0"/>
                <w:numId w:val="9"/>
              </w:numPr>
              <w:tabs>
                <w:tab w:val="left" w:pos="226"/>
              </w:tabs>
              <w:spacing w:line="226" w:lineRule="exact"/>
              <w:ind w:hanging="121"/>
              <w:rPr>
                <w:sz w:val="20"/>
              </w:rPr>
            </w:pPr>
            <w:r>
              <w:rPr>
                <w:sz w:val="20"/>
              </w:rPr>
              <w:t>Não é compatível = 0</w:t>
            </w:r>
            <w:r>
              <w:rPr>
                <w:spacing w:val="-1"/>
                <w:sz w:val="20"/>
              </w:rPr>
              <w:t xml:space="preserve"> </w:t>
            </w:r>
            <w:r>
              <w:rPr>
                <w:sz w:val="20"/>
              </w:rPr>
              <w:t>ponto;</w:t>
            </w:r>
          </w:p>
          <w:p w14:paraId="4DA84D89" w14:textId="77777777" w:rsidR="001963E1" w:rsidRDefault="001963E1">
            <w:pPr>
              <w:pStyle w:val="TableParagraph"/>
              <w:numPr>
                <w:ilvl w:val="0"/>
                <w:numId w:val="9"/>
              </w:numPr>
              <w:tabs>
                <w:tab w:val="left" w:pos="226"/>
              </w:tabs>
              <w:spacing w:before="111"/>
              <w:ind w:hanging="121"/>
              <w:rPr>
                <w:sz w:val="20"/>
              </w:rPr>
            </w:pPr>
            <w:r>
              <w:rPr>
                <w:sz w:val="20"/>
              </w:rPr>
              <w:t>Compatibilidade razoável/mediano = 1 a 5</w:t>
            </w:r>
            <w:r>
              <w:rPr>
                <w:spacing w:val="-20"/>
                <w:sz w:val="20"/>
              </w:rPr>
              <w:t xml:space="preserve"> </w:t>
            </w:r>
            <w:r>
              <w:rPr>
                <w:sz w:val="20"/>
              </w:rPr>
              <w:t>pontos;</w:t>
            </w:r>
          </w:p>
          <w:p w14:paraId="4CB36A7E" w14:textId="77777777" w:rsidR="001963E1" w:rsidRDefault="001963E1">
            <w:pPr>
              <w:pStyle w:val="TableParagraph"/>
              <w:numPr>
                <w:ilvl w:val="0"/>
                <w:numId w:val="9"/>
              </w:numPr>
              <w:tabs>
                <w:tab w:val="left" w:pos="226"/>
              </w:tabs>
              <w:spacing w:before="116"/>
              <w:ind w:hanging="121"/>
              <w:rPr>
                <w:sz w:val="20"/>
              </w:rPr>
            </w:pPr>
            <w:r>
              <w:rPr>
                <w:sz w:val="20"/>
              </w:rPr>
              <w:t>Compatível = 6 a 10</w:t>
            </w:r>
            <w:r>
              <w:rPr>
                <w:spacing w:val="-5"/>
                <w:sz w:val="20"/>
              </w:rPr>
              <w:t xml:space="preserve"> </w:t>
            </w:r>
            <w:r>
              <w:rPr>
                <w:sz w:val="20"/>
              </w:rPr>
              <w:t>pontos.</w:t>
            </w:r>
          </w:p>
        </w:tc>
        <w:tc>
          <w:tcPr>
            <w:tcW w:w="1707" w:type="dxa"/>
          </w:tcPr>
          <w:p w14:paraId="1A0948EE" w14:textId="77777777" w:rsidR="001963E1" w:rsidRDefault="001963E1">
            <w:pPr>
              <w:pStyle w:val="TableParagraph"/>
            </w:pPr>
          </w:p>
          <w:p w14:paraId="713F8E2D" w14:textId="77777777" w:rsidR="001963E1" w:rsidRDefault="001963E1">
            <w:pPr>
              <w:pStyle w:val="TableParagraph"/>
            </w:pPr>
          </w:p>
          <w:p w14:paraId="2E3E4BA3" w14:textId="77777777" w:rsidR="001963E1" w:rsidRDefault="001963E1" w:rsidP="001963E1">
            <w:pPr>
              <w:pStyle w:val="TableParagraph"/>
              <w:spacing w:before="176"/>
              <w:ind w:left="567" w:right="617"/>
              <w:jc w:val="center"/>
              <w:rPr>
                <w:sz w:val="20"/>
              </w:rPr>
            </w:pPr>
            <w:r>
              <w:rPr>
                <w:sz w:val="20"/>
              </w:rPr>
              <w:t>0 a 10</w:t>
            </w:r>
          </w:p>
        </w:tc>
      </w:tr>
      <w:tr w:rsidR="001963E1" w14:paraId="4E806F02" w14:textId="77777777" w:rsidTr="001963E1">
        <w:trPr>
          <w:trHeight w:val="2074"/>
        </w:trPr>
        <w:tc>
          <w:tcPr>
            <w:tcW w:w="1402" w:type="dxa"/>
            <w:vMerge/>
          </w:tcPr>
          <w:p w14:paraId="3CA8CF98" w14:textId="77777777" w:rsidR="001963E1" w:rsidRDefault="001963E1">
            <w:pPr>
              <w:rPr>
                <w:sz w:val="2"/>
                <w:szCs w:val="2"/>
              </w:rPr>
            </w:pPr>
          </w:p>
        </w:tc>
        <w:tc>
          <w:tcPr>
            <w:tcW w:w="1830" w:type="dxa"/>
            <w:vMerge/>
          </w:tcPr>
          <w:p w14:paraId="3330C23A" w14:textId="77777777" w:rsidR="001963E1" w:rsidRDefault="001963E1">
            <w:pPr>
              <w:rPr>
                <w:sz w:val="2"/>
                <w:szCs w:val="2"/>
              </w:rPr>
            </w:pPr>
          </w:p>
        </w:tc>
        <w:tc>
          <w:tcPr>
            <w:tcW w:w="4633" w:type="dxa"/>
          </w:tcPr>
          <w:p w14:paraId="7097F3E6" w14:textId="77777777" w:rsidR="001963E1" w:rsidRDefault="001963E1" w:rsidP="001963E1">
            <w:pPr>
              <w:pStyle w:val="TableParagraph"/>
              <w:spacing w:before="1" w:line="355" w:lineRule="auto"/>
              <w:ind w:left="105"/>
              <w:jc w:val="both"/>
              <w:rPr>
                <w:b/>
                <w:sz w:val="20"/>
              </w:rPr>
            </w:pPr>
            <w:r>
              <w:rPr>
                <w:b/>
                <w:sz w:val="20"/>
              </w:rPr>
              <w:t>2.5 A Proposta indica capacidade técnica e estrutural da OSC para execução do Objeto.</w:t>
            </w:r>
          </w:p>
          <w:p w14:paraId="1074ADAD" w14:textId="77777777" w:rsidR="001963E1" w:rsidRDefault="001963E1">
            <w:pPr>
              <w:pStyle w:val="TableParagraph"/>
              <w:numPr>
                <w:ilvl w:val="0"/>
                <w:numId w:val="8"/>
              </w:numPr>
              <w:tabs>
                <w:tab w:val="left" w:pos="226"/>
              </w:tabs>
              <w:ind w:left="225" w:hanging="121"/>
              <w:rPr>
                <w:sz w:val="20"/>
              </w:rPr>
            </w:pPr>
            <w:r>
              <w:rPr>
                <w:sz w:val="20"/>
              </w:rPr>
              <w:t>Não apresenta capacidade = 0</w:t>
            </w:r>
            <w:r>
              <w:rPr>
                <w:spacing w:val="-6"/>
                <w:sz w:val="20"/>
              </w:rPr>
              <w:t xml:space="preserve"> </w:t>
            </w:r>
            <w:r>
              <w:rPr>
                <w:sz w:val="20"/>
              </w:rPr>
              <w:t>ponto;</w:t>
            </w:r>
          </w:p>
          <w:p w14:paraId="673787B5" w14:textId="77777777" w:rsidR="001963E1" w:rsidRDefault="001963E1">
            <w:pPr>
              <w:pStyle w:val="TableParagraph"/>
              <w:numPr>
                <w:ilvl w:val="0"/>
                <w:numId w:val="8"/>
              </w:numPr>
              <w:tabs>
                <w:tab w:val="left" w:pos="226"/>
              </w:tabs>
              <w:spacing w:before="116"/>
              <w:ind w:left="225" w:hanging="121"/>
              <w:rPr>
                <w:sz w:val="20"/>
              </w:rPr>
            </w:pPr>
            <w:r>
              <w:rPr>
                <w:sz w:val="20"/>
              </w:rPr>
              <w:t>Capacidade razoável/mediano = 1 a 5</w:t>
            </w:r>
            <w:r>
              <w:rPr>
                <w:spacing w:val="-15"/>
                <w:sz w:val="20"/>
              </w:rPr>
              <w:t xml:space="preserve"> </w:t>
            </w:r>
            <w:r>
              <w:rPr>
                <w:sz w:val="20"/>
              </w:rPr>
              <w:t>pontos;</w:t>
            </w:r>
          </w:p>
          <w:p w14:paraId="585E1DFE" w14:textId="77777777" w:rsidR="001963E1" w:rsidRDefault="001963E1">
            <w:pPr>
              <w:pStyle w:val="TableParagraph"/>
              <w:numPr>
                <w:ilvl w:val="0"/>
                <w:numId w:val="8"/>
              </w:numPr>
              <w:tabs>
                <w:tab w:val="left" w:pos="231"/>
              </w:tabs>
              <w:spacing w:before="26" w:line="346" w:lineRule="exact"/>
              <w:ind w:right="99" w:firstLine="0"/>
              <w:rPr>
                <w:sz w:val="20"/>
              </w:rPr>
            </w:pPr>
            <w:r>
              <w:rPr>
                <w:sz w:val="20"/>
              </w:rPr>
              <w:t>Apresenta capacidade para execução do objeto = 6 a 10</w:t>
            </w:r>
            <w:r>
              <w:rPr>
                <w:spacing w:val="1"/>
                <w:sz w:val="20"/>
              </w:rPr>
              <w:t xml:space="preserve"> </w:t>
            </w:r>
            <w:r>
              <w:rPr>
                <w:sz w:val="20"/>
              </w:rPr>
              <w:t>pontos.</w:t>
            </w:r>
          </w:p>
        </w:tc>
        <w:tc>
          <w:tcPr>
            <w:tcW w:w="1707" w:type="dxa"/>
          </w:tcPr>
          <w:p w14:paraId="2DB1810D" w14:textId="77777777" w:rsidR="001963E1" w:rsidRDefault="001963E1">
            <w:pPr>
              <w:pStyle w:val="TableParagraph"/>
            </w:pPr>
          </w:p>
          <w:p w14:paraId="0DB09928" w14:textId="77777777" w:rsidR="001963E1" w:rsidRDefault="001963E1">
            <w:pPr>
              <w:pStyle w:val="TableParagraph"/>
            </w:pPr>
          </w:p>
          <w:p w14:paraId="4AF0474E" w14:textId="77777777" w:rsidR="001963E1" w:rsidRDefault="001963E1">
            <w:pPr>
              <w:pStyle w:val="TableParagraph"/>
              <w:spacing w:before="4"/>
              <w:rPr>
                <w:sz w:val="30"/>
              </w:rPr>
            </w:pPr>
          </w:p>
          <w:p w14:paraId="7EEC68E1" w14:textId="77777777" w:rsidR="001963E1" w:rsidRDefault="001963E1">
            <w:pPr>
              <w:pStyle w:val="TableParagraph"/>
              <w:ind w:left="626" w:right="617"/>
              <w:jc w:val="center"/>
              <w:rPr>
                <w:sz w:val="20"/>
              </w:rPr>
            </w:pPr>
            <w:r>
              <w:rPr>
                <w:sz w:val="20"/>
              </w:rPr>
              <w:t>0 a 10</w:t>
            </w:r>
          </w:p>
        </w:tc>
      </w:tr>
      <w:tr w:rsidR="001963E1" w14:paraId="22A4E843" w14:textId="77777777" w:rsidTr="001963E1">
        <w:trPr>
          <w:trHeight w:val="450"/>
        </w:trPr>
        <w:tc>
          <w:tcPr>
            <w:tcW w:w="1402" w:type="dxa"/>
            <w:vMerge/>
          </w:tcPr>
          <w:p w14:paraId="302F6F87" w14:textId="77777777" w:rsidR="001963E1" w:rsidRDefault="001963E1">
            <w:pPr>
              <w:rPr>
                <w:sz w:val="2"/>
                <w:szCs w:val="2"/>
              </w:rPr>
            </w:pPr>
          </w:p>
        </w:tc>
        <w:tc>
          <w:tcPr>
            <w:tcW w:w="6463" w:type="dxa"/>
            <w:gridSpan w:val="2"/>
          </w:tcPr>
          <w:p w14:paraId="26D652AE" w14:textId="77777777" w:rsidR="001963E1" w:rsidRDefault="001963E1">
            <w:pPr>
              <w:pStyle w:val="TableParagraph"/>
              <w:spacing w:before="48"/>
              <w:ind w:left="1987" w:right="1972"/>
              <w:jc w:val="center"/>
              <w:rPr>
                <w:b/>
                <w:sz w:val="20"/>
              </w:rPr>
            </w:pPr>
            <w:r>
              <w:rPr>
                <w:b/>
                <w:sz w:val="20"/>
              </w:rPr>
              <w:t>TOTAL DA PONTUAÇÃO</w:t>
            </w:r>
          </w:p>
        </w:tc>
        <w:tc>
          <w:tcPr>
            <w:tcW w:w="1707" w:type="dxa"/>
          </w:tcPr>
          <w:p w14:paraId="072E9F60" w14:textId="77777777" w:rsidR="001963E1" w:rsidRDefault="001963E1">
            <w:pPr>
              <w:pStyle w:val="TableParagraph"/>
              <w:spacing w:before="48"/>
              <w:ind w:left="621" w:right="617"/>
              <w:jc w:val="center"/>
              <w:rPr>
                <w:b/>
                <w:sz w:val="20"/>
              </w:rPr>
            </w:pPr>
            <w:r>
              <w:rPr>
                <w:b/>
                <w:sz w:val="20"/>
              </w:rPr>
              <w:t>50</w:t>
            </w:r>
          </w:p>
        </w:tc>
      </w:tr>
      <w:tr w:rsidR="0032489E" w14:paraId="3DE3D83B" w14:textId="77777777" w:rsidTr="001963E1">
        <w:trPr>
          <w:trHeight w:val="1728"/>
        </w:trPr>
        <w:tc>
          <w:tcPr>
            <w:tcW w:w="1402" w:type="dxa"/>
            <w:vMerge/>
          </w:tcPr>
          <w:p w14:paraId="2B6F29A2" w14:textId="77777777" w:rsidR="0032489E" w:rsidRDefault="0032489E">
            <w:pPr>
              <w:rPr>
                <w:sz w:val="2"/>
                <w:szCs w:val="2"/>
              </w:rPr>
            </w:pPr>
          </w:p>
        </w:tc>
        <w:tc>
          <w:tcPr>
            <w:tcW w:w="1830" w:type="dxa"/>
            <w:vMerge w:val="restart"/>
          </w:tcPr>
          <w:p w14:paraId="140DA97E" w14:textId="77777777" w:rsidR="0032489E" w:rsidRDefault="0032489E">
            <w:pPr>
              <w:pStyle w:val="TableParagraph"/>
              <w:spacing w:line="360" w:lineRule="auto"/>
              <w:ind w:left="369" w:right="312" w:hanging="44"/>
              <w:jc w:val="both"/>
              <w:rPr>
                <w:b/>
                <w:sz w:val="20"/>
              </w:rPr>
            </w:pPr>
          </w:p>
          <w:p w14:paraId="122C0F6A" w14:textId="77777777" w:rsidR="0032489E" w:rsidRDefault="0032489E">
            <w:pPr>
              <w:pStyle w:val="TableParagraph"/>
              <w:spacing w:line="360" w:lineRule="auto"/>
              <w:ind w:left="369" w:right="312" w:hanging="44"/>
              <w:jc w:val="both"/>
              <w:rPr>
                <w:b/>
                <w:sz w:val="20"/>
              </w:rPr>
            </w:pPr>
          </w:p>
          <w:p w14:paraId="31D5E0C5" w14:textId="77777777" w:rsidR="0032489E" w:rsidRDefault="0032489E">
            <w:pPr>
              <w:pStyle w:val="TableParagraph"/>
              <w:spacing w:line="360" w:lineRule="auto"/>
              <w:ind w:left="369" w:right="312" w:hanging="44"/>
              <w:jc w:val="both"/>
              <w:rPr>
                <w:b/>
                <w:sz w:val="20"/>
              </w:rPr>
            </w:pPr>
          </w:p>
          <w:p w14:paraId="67333521" w14:textId="77777777" w:rsidR="0032489E" w:rsidRDefault="0032489E">
            <w:pPr>
              <w:pStyle w:val="TableParagraph"/>
              <w:spacing w:line="360" w:lineRule="auto"/>
              <w:ind w:left="369" w:right="312" w:hanging="44"/>
              <w:jc w:val="both"/>
              <w:rPr>
                <w:b/>
                <w:sz w:val="20"/>
              </w:rPr>
            </w:pPr>
          </w:p>
          <w:p w14:paraId="779ED5B7" w14:textId="77777777" w:rsidR="0032489E" w:rsidRDefault="0032489E">
            <w:pPr>
              <w:pStyle w:val="TableParagraph"/>
              <w:spacing w:line="360" w:lineRule="auto"/>
              <w:ind w:left="369" w:right="312" w:hanging="44"/>
              <w:jc w:val="both"/>
              <w:rPr>
                <w:b/>
                <w:sz w:val="20"/>
              </w:rPr>
            </w:pPr>
          </w:p>
          <w:p w14:paraId="1267493D" w14:textId="77777777" w:rsidR="0032489E" w:rsidRDefault="0032489E">
            <w:pPr>
              <w:pStyle w:val="TableParagraph"/>
              <w:spacing w:line="360" w:lineRule="auto"/>
              <w:ind w:left="369" w:right="312" w:hanging="44"/>
              <w:jc w:val="both"/>
              <w:rPr>
                <w:b/>
                <w:sz w:val="20"/>
              </w:rPr>
            </w:pPr>
          </w:p>
          <w:p w14:paraId="5C6E7A34" w14:textId="77777777" w:rsidR="0032489E" w:rsidRDefault="0032489E">
            <w:pPr>
              <w:pStyle w:val="TableParagraph"/>
              <w:spacing w:line="360" w:lineRule="auto"/>
              <w:ind w:left="369" w:right="312" w:hanging="44"/>
              <w:jc w:val="both"/>
              <w:rPr>
                <w:b/>
                <w:sz w:val="20"/>
              </w:rPr>
            </w:pPr>
          </w:p>
          <w:p w14:paraId="2B90CCF1" w14:textId="77777777" w:rsidR="0032489E" w:rsidRDefault="0032489E">
            <w:pPr>
              <w:pStyle w:val="TableParagraph"/>
              <w:spacing w:line="360" w:lineRule="auto"/>
              <w:ind w:left="369" w:right="312" w:hanging="44"/>
              <w:jc w:val="both"/>
              <w:rPr>
                <w:b/>
                <w:sz w:val="20"/>
              </w:rPr>
            </w:pPr>
          </w:p>
          <w:p w14:paraId="0EA822D7" w14:textId="77777777" w:rsidR="0032489E" w:rsidRDefault="0032489E">
            <w:pPr>
              <w:pStyle w:val="TableParagraph"/>
              <w:spacing w:line="360" w:lineRule="auto"/>
              <w:ind w:left="369" w:right="312" w:hanging="44"/>
              <w:jc w:val="both"/>
              <w:rPr>
                <w:b/>
                <w:sz w:val="20"/>
              </w:rPr>
            </w:pPr>
          </w:p>
          <w:p w14:paraId="629CF6C7" w14:textId="6D130B5F" w:rsidR="0032489E" w:rsidRDefault="0032489E">
            <w:pPr>
              <w:pStyle w:val="TableParagraph"/>
              <w:spacing w:line="360" w:lineRule="auto"/>
              <w:ind w:left="369" w:right="312" w:hanging="44"/>
              <w:jc w:val="both"/>
              <w:rPr>
                <w:b/>
                <w:sz w:val="20"/>
              </w:rPr>
            </w:pPr>
            <w:r>
              <w:rPr>
                <w:b/>
                <w:sz w:val="20"/>
              </w:rPr>
              <w:t>3. Análise das condições de articulação e impactos da</w:t>
            </w:r>
          </w:p>
          <w:p w14:paraId="3AB422B6" w14:textId="77777777" w:rsidR="0032489E" w:rsidRDefault="0032489E">
            <w:pPr>
              <w:pStyle w:val="TableParagraph"/>
              <w:spacing w:line="228" w:lineRule="exact"/>
              <w:ind w:left="533"/>
              <w:rPr>
                <w:b/>
                <w:sz w:val="20"/>
              </w:rPr>
            </w:pPr>
            <w:r>
              <w:rPr>
                <w:b/>
                <w:sz w:val="20"/>
              </w:rPr>
              <w:t>Proposta</w:t>
            </w:r>
          </w:p>
        </w:tc>
        <w:tc>
          <w:tcPr>
            <w:tcW w:w="4633" w:type="dxa"/>
            <w:vMerge w:val="restart"/>
          </w:tcPr>
          <w:p w14:paraId="2BA4619B" w14:textId="77777777" w:rsidR="0032489E" w:rsidRDefault="0032489E">
            <w:pPr>
              <w:pStyle w:val="TableParagraph"/>
              <w:spacing w:line="360" w:lineRule="auto"/>
              <w:ind w:left="105" w:right="98"/>
              <w:jc w:val="both"/>
              <w:rPr>
                <w:b/>
                <w:sz w:val="20"/>
              </w:rPr>
            </w:pPr>
            <w:r>
              <w:rPr>
                <w:b/>
                <w:sz w:val="20"/>
              </w:rPr>
              <w:t>3.1 A Proposta indica a existência de parcerias e articulações do proponente de modo a contribuir para manutenção e/ou continuidade da oferta do atendimento institucional.</w:t>
            </w:r>
          </w:p>
          <w:p w14:paraId="26628270" w14:textId="77777777" w:rsidR="0032489E" w:rsidRDefault="0032489E">
            <w:pPr>
              <w:pStyle w:val="TableParagraph"/>
              <w:spacing w:line="223" w:lineRule="exact"/>
              <w:ind w:left="105"/>
              <w:jc w:val="both"/>
              <w:rPr>
                <w:sz w:val="20"/>
              </w:rPr>
            </w:pPr>
            <w:r>
              <w:rPr>
                <w:sz w:val="20"/>
              </w:rPr>
              <w:t>- Não indica existência de parcerias = 0 ponto;</w:t>
            </w:r>
          </w:p>
          <w:p w14:paraId="2C32CF91" w14:textId="77777777" w:rsidR="0032489E" w:rsidRDefault="0032489E">
            <w:pPr>
              <w:pStyle w:val="TableParagraph"/>
              <w:numPr>
                <w:ilvl w:val="0"/>
                <w:numId w:val="7"/>
              </w:numPr>
              <w:tabs>
                <w:tab w:val="left" w:pos="322"/>
              </w:tabs>
              <w:spacing w:line="357" w:lineRule="auto"/>
              <w:ind w:right="98" w:firstLine="0"/>
              <w:jc w:val="both"/>
              <w:rPr>
                <w:sz w:val="20"/>
              </w:rPr>
            </w:pPr>
            <w:r>
              <w:rPr>
                <w:sz w:val="20"/>
              </w:rPr>
              <w:t>Indica algumas parcerias, mas não expressam garantia da manutenção e/ou continuidade do atendimento = 1 a 5</w:t>
            </w:r>
            <w:r>
              <w:rPr>
                <w:spacing w:val="-11"/>
                <w:sz w:val="20"/>
              </w:rPr>
              <w:t xml:space="preserve"> </w:t>
            </w:r>
            <w:r>
              <w:rPr>
                <w:sz w:val="20"/>
              </w:rPr>
              <w:t>pontos;</w:t>
            </w:r>
          </w:p>
          <w:p w14:paraId="3451AF17" w14:textId="77777777" w:rsidR="0032489E" w:rsidRDefault="0032489E">
            <w:pPr>
              <w:pStyle w:val="TableParagraph"/>
              <w:numPr>
                <w:ilvl w:val="0"/>
                <w:numId w:val="7"/>
              </w:numPr>
              <w:tabs>
                <w:tab w:val="left" w:pos="264"/>
              </w:tabs>
              <w:ind w:left="263" w:hanging="159"/>
              <w:jc w:val="both"/>
              <w:rPr>
                <w:sz w:val="20"/>
              </w:rPr>
            </w:pPr>
            <w:r>
              <w:rPr>
                <w:sz w:val="20"/>
              </w:rPr>
              <w:t>Indica parcerias que garantem a manutenção</w:t>
            </w:r>
            <w:r>
              <w:rPr>
                <w:spacing w:val="13"/>
                <w:sz w:val="20"/>
              </w:rPr>
              <w:t xml:space="preserve"> </w:t>
            </w:r>
            <w:r>
              <w:rPr>
                <w:sz w:val="20"/>
              </w:rPr>
              <w:t>e/ou</w:t>
            </w:r>
          </w:p>
          <w:p w14:paraId="5C4147B5" w14:textId="3CB6CEC9" w:rsidR="0032489E" w:rsidRDefault="0032489E" w:rsidP="00814439">
            <w:pPr>
              <w:pStyle w:val="TableParagraph"/>
              <w:spacing w:before="111"/>
              <w:ind w:left="105"/>
              <w:jc w:val="both"/>
              <w:rPr>
                <w:sz w:val="20"/>
              </w:rPr>
            </w:pPr>
            <w:r>
              <w:rPr>
                <w:sz w:val="20"/>
              </w:rPr>
              <w:t>continuidade do atendimento = 6 a 10 pontos.</w:t>
            </w:r>
          </w:p>
        </w:tc>
        <w:tc>
          <w:tcPr>
            <w:tcW w:w="1707" w:type="dxa"/>
            <w:vMerge w:val="restart"/>
          </w:tcPr>
          <w:p w14:paraId="4F68C0C5" w14:textId="77777777" w:rsidR="0032489E" w:rsidRDefault="0032489E">
            <w:pPr>
              <w:pStyle w:val="TableParagraph"/>
            </w:pPr>
          </w:p>
          <w:p w14:paraId="00B8337E" w14:textId="77777777" w:rsidR="0032489E" w:rsidRDefault="0032489E">
            <w:pPr>
              <w:pStyle w:val="TableParagraph"/>
            </w:pPr>
          </w:p>
          <w:p w14:paraId="359C07CB" w14:textId="77777777" w:rsidR="0032489E" w:rsidRDefault="0032489E" w:rsidP="0032489E">
            <w:pPr>
              <w:pStyle w:val="TableParagraph"/>
              <w:spacing w:before="176"/>
              <w:ind w:left="426" w:right="617"/>
              <w:jc w:val="center"/>
              <w:rPr>
                <w:sz w:val="20"/>
              </w:rPr>
            </w:pPr>
            <w:r>
              <w:rPr>
                <w:sz w:val="20"/>
              </w:rPr>
              <w:t>0 a 10</w:t>
            </w:r>
          </w:p>
        </w:tc>
      </w:tr>
      <w:tr w:rsidR="0032489E" w14:paraId="503F0D7A" w14:textId="77777777" w:rsidTr="0032489E">
        <w:trPr>
          <w:trHeight w:val="1723"/>
        </w:trPr>
        <w:tc>
          <w:tcPr>
            <w:tcW w:w="1402" w:type="dxa"/>
            <w:vMerge w:val="restart"/>
            <w:textDirection w:val="btLr"/>
          </w:tcPr>
          <w:p w14:paraId="20982283" w14:textId="77777777" w:rsidR="0032489E" w:rsidRDefault="0032489E" w:rsidP="0032489E">
            <w:pPr>
              <w:pStyle w:val="TableParagraph"/>
              <w:ind w:left="113" w:right="113"/>
            </w:pPr>
          </w:p>
          <w:p w14:paraId="32B4BC7C" w14:textId="08D39288" w:rsidR="0032489E" w:rsidRDefault="0032489E" w:rsidP="006712E9">
            <w:pPr>
              <w:pStyle w:val="TableParagraph"/>
              <w:ind w:left="2213" w:right="2213"/>
              <w:jc w:val="center"/>
              <w:rPr>
                <w:sz w:val="20"/>
              </w:rPr>
            </w:pPr>
            <w:r>
              <w:rPr>
                <w:sz w:val="20"/>
              </w:rPr>
              <w:t>Análise das Propostas</w:t>
            </w:r>
          </w:p>
        </w:tc>
        <w:tc>
          <w:tcPr>
            <w:tcW w:w="1830" w:type="dxa"/>
            <w:vMerge/>
          </w:tcPr>
          <w:p w14:paraId="5AAFB1D1" w14:textId="77777777" w:rsidR="0032489E" w:rsidRDefault="0032489E">
            <w:pPr>
              <w:pStyle w:val="TableParagraph"/>
              <w:rPr>
                <w:sz w:val="20"/>
              </w:rPr>
            </w:pPr>
          </w:p>
        </w:tc>
        <w:tc>
          <w:tcPr>
            <w:tcW w:w="4633" w:type="dxa"/>
            <w:vMerge/>
          </w:tcPr>
          <w:p w14:paraId="03A45181" w14:textId="4A8333AE" w:rsidR="0032489E" w:rsidRDefault="0032489E">
            <w:pPr>
              <w:pStyle w:val="TableParagraph"/>
              <w:spacing w:before="111"/>
              <w:ind w:left="105"/>
              <w:jc w:val="both"/>
              <w:rPr>
                <w:sz w:val="20"/>
              </w:rPr>
            </w:pPr>
          </w:p>
        </w:tc>
        <w:tc>
          <w:tcPr>
            <w:tcW w:w="1707" w:type="dxa"/>
            <w:vMerge/>
          </w:tcPr>
          <w:p w14:paraId="51D76B5F" w14:textId="77777777" w:rsidR="0032489E" w:rsidRDefault="0032489E">
            <w:pPr>
              <w:pStyle w:val="TableParagraph"/>
              <w:rPr>
                <w:sz w:val="20"/>
              </w:rPr>
            </w:pPr>
          </w:p>
        </w:tc>
      </w:tr>
      <w:tr w:rsidR="001963E1" w14:paraId="55F2DA1F" w14:textId="77777777" w:rsidTr="001963E1">
        <w:trPr>
          <w:trHeight w:val="3106"/>
        </w:trPr>
        <w:tc>
          <w:tcPr>
            <w:tcW w:w="1402" w:type="dxa"/>
            <w:vMerge/>
            <w:textDirection w:val="btLr"/>
          </w:tcPr>
          <w:p w14:paraId="2E4137A6" w14:textId="0B0D8446" w:rsidR="001963E1" w:rsidRDefault="001963E1">
            <w:pPr>
              <w:pStyle w:val="TableParagraph"/>
              <w:ind w:left="2213" w:right="2213"/>
              <w:jc w:val="center"/>
              <w:rPr>
                <w:sz w:val="20"/>
              </w:rPr>
            </w:pPr>
          </w:p>
        </w:tc>
        <w:tc>
          <w:tcPr>
            <w:tcW w:w="1830" w:type="dxa"/>
            <w:vMerge/>
          </w:tcPr>
          <w:p w14:paraId="1700B7FE" w14:textId="77777777" w:rsidR="001963E1" w:rsidRDefault="001963E1">
            <w:pPr>
              <w:rPr>
                <w:sz w:val="2"/>
                <w:szCs w:val="2"/>
              </w:rPr>
            </w:pPr>
          </w:p>
        </w:tc>
        <w:tc>
          <w:tcPr>
            <w:tcW w:w="4633" w:type="dxa"/>
          </w:tcPr>
          <w:p w14:paraId="119F5934" w14:textId="77777777" w:rsidR="001963E1" w:rsidRDefault="001963E1">
            <w:pPr>
              <w:pStyle w:val="TableParagraph"/>
              <w:spacing w:line="360" w:lineRule="auto"/>
              <w:ind w:left="105" w:right="-1"/>
              <w:rPr>
                <w:b/>
                <w:sz w:val="20"/>
              </w:rPr>
            </w:pPr>
            <w:r>
              <w:rPr>
                <w:b/>
                <w:sz w:val="20"/>
              </w:rPr>
              <w:t>3.2 A Proposta apresenta o diagnóstico da realidade do objeto da parceria.</w:t>
            </w:r>
          </w:p>
          <w:p w14:paraId="292DCFC6" w14:textId="77777777" w:rsidR="001963E1" w:rsidRDefault="001963E1">
            <w:pPr>
              <w:pStyle w:val="TableParagraph"/>
              <w:spacing w:line="360" w:lineRule="auto"/>
              <w:ind w:left="105"/>
              <w:rPr>
                <w:sz w:val="20"/>
              </w:rPr>
            </w:pPr>
            <w:r>
              <w:rPr>
                <w:sz w:val="20"/>
              </w:rPr>
              <w:t>-Não apresenta nenhum levantamento/diagnóstico = 0 ponto;</w:t>
            </w:r>
          </w:p>
          <w:p w14:paraId="5D889507" w14:textId="77777777" w:rsidR="001963E1" w:rsidRDefault="001963E1">
            <w:pPr>
              <w:pStyle w:val="TableParagraph"/>
              <w:spacing w:line="355" w:lineRule="auto"/>
              <w:ind w:left="105"/>
              <w:rPr>
                <w:sz w:val="20"/>
              </w:rPr>
            </w:pPr>
            <w:r>
              <w:rPr>
                <w:sz w:val="20"/>
              </w:rPr>
              <w:t>-Apresenta levantamento / diagnóstico razoável / mediano = 1 a 5 pontos;</w:t>
            </w:r>
          </w:p>
          <w:p w14:paraId="5BCA0CED" w14:textId="77777777" w:rsidR="001963E1" w:rsidRDefault="001963E1">
            <w:pPr>
              <w:pStyle w:val="TableParagraph"/>
              <w:spacing w:line="360" w:lineRule="auto"/>
              <w:ind w:left="105"/>
              <w:rPr>
                <w:sz w:val="20"/>
              </w:rPr>
            </w:pPr>
            <w:r>
              <w:rPr>
                <w:sz w:val="20"/>
              </w:rPr>
              <w:t>- Apresenta o diagnóstico de maneira detalhada e compreensível = 6 a 10 pontos.</w:t>
            </w:r>
          </w:p>
        </w:tc>
        <w:tc>
          <w:tcPr>
            <w:tcW w:w="1707" w:type="dxa"/>
          </w:tcPr>
          <w:p w14:paraId="715EC2B3" w14:textId="77777777" w:rsidR="001963E1" w:rsidRDefault="001963E1">
            <w:pPr>
              <w:pStyle w:val="TableParagraph"/>
            </w:pPr>
          </w:p>
          <w:p w14:paraId="5B604EBA" w14:textId="77777777" w:rsidR="001963E1" w:rsidRDefault="001963E1">
            <w:pPr>
              <w:pStyle w:val="TableParagraph"/>
            </w:pPr>
          </w:p>
          <w:p w14:paraId="18B91F99" w14:textId="77777777" w:rsidR="001963E1" w:rsidRDefault="001963E1">
            <w:pPr>
              <w:pStyle w:val="TableParagraph"/>
            </w:pPr>
          </w:p>
          <w:p w14:paraId="10FDE4E3" w14:textId="77777777" w:rsidR="001963E1" w:rsidRDefault="001963E1">
            <w:pPr>
              <w:pStyle w:val="TableParagraph"/>
            </w:pPr>
          </w:p>
          <w:p w14:paraId="774283B2" w14:textId="77777777" w:rsidR="001963E1" w:rsidRDefault="001963E1">
            <w:pPr>
              <w:pStyle w:val="TableParagraph"/>
              <w:spacing w:before="5"/>
              <w:rPr>
                <w:sz w:val="31"/>
              </w:rPr>
            </w:pPr>
          </w:p>
          <w:p w14:paraId="4DC33C73" w14:textId="77777777" w:rsidR="001963E1" w:rsidRDefault="001963E1" w:rsidP="0032489E">
            <w:pPr>
              <w:pStyle w:val="TableParagraph"/>
              <w:ind w:left="567" w:right="617"/>
              <w:jc w:val="center"/>
              <w:rPr>
                <w:sz w:val="20"/>
              </w:rPr>
            </w:pPr>
            <w:r>
              <w:rPr>
                <w:sz w:val="20"/>
              </w:rPr>
              <w:t>0 a 10</w:t>
            </w:r>
          </w:p>
        </w:tc>
      </w:tr>
      <w:tr w:rsidR="001963E1" w14:paraId="26B3AAB0" w14:textId="77777777" w:rsidTr="001963E1">
        <w:trPr>
          <w:trHeight w:val="3106"/>
        </w:trPr>
        <w:tc>
          <w:tcPr>
            <w:tcW w:w="1402" w:type="dxa"/>
            <w:vMerge/>
            <w:textDirection w:val="btLr"/>
          </w:tcPr>
          <w:p w14:paraId="60A6C900" w14:textId="77777777" w:rsidR="001963E1" w:rsidRDefault="001963E1">
            <w:pPr>
              <w:rPr>
                <w:sz w:val="2"/>
                <w:szCs w:val="2"/>
              </w:rPr>
            </w:pPr>
          </w:p>
        </w:tc>
        <w:tc>
          <w:tcPr>
            <w:tcW w:w="1830" w:type="dxa"/>
            <w:vMerge/>
          </w:tcPr>
          <w:p w14:paraId="7979FADC" w14:textId="77777777" w:rsidR="001963E1" w:rsidRDefault="001963E1">
            <w:pPr>
              <w:rPr>
                <w:sz w:val="2"/>
                <w:szCs w:val="2"/>
              </w:rPr>
            </w:pPr>
          </w:p>
        </w:tc>
        <w:tc>
          <w:tcPr>
            <w:tcW w:w="4633" w:type="dxa"/>
          </w:tcPr>
          <w:p w14:paraId="5799BF69" w14:textId="77777777" w:rsidR="001963E1" w:rsidRDefault="001963E1">
            <w:pPr>
              <w:pStyle w:val="TableParagraph"/>
              <w:spacing w:line="360" w:lineRule="auto"/>
              <w:ind w:left="105"/>
              <w:rPr>
                <w:b/>
                <w:sz w:val="20"/>
              </w:rPr>
            </w:pPr>
            <w:r>
              <w:rPr>
                <w:b/>
                <w:sz w:val="20"/>
              </w:rPr>
              <w:t>3.3 A Proposta apresenta indicadores de resultados passíveis de avaliação.</w:t>
            </w:r>
          </w:p>
          <w:p w14:paraId="4050F1CA" w14:textId="77777777" w:rsidR="001963E1" w:rsidRDefault="001963E1">
            <w:pPr>
              <w:pStyle w:val="TableParagraph"/>
              <w:spacing w:line="360" w:lineRule="auto"/>
              <w:ind w:left="105"/>
              <w:rPr>
                <w:sz w:val="20"/>
              </w:rPr>
            </w:pPr>
            <w:r>
              <w:rPr>
                <w:sz w:val="20"/>
              </w:rPr>
              <w:t>-Não apresenta indicadores de resultados passíveis de avaliação = 0 ponto;</w:t>
            </w:r>
          </w:p>
          <w:p w14:paraId="7C58B9A1" w14:textId="77777777" w:rsidR="001963E1" w:rsidRDefault="001963E1">
            <w:pPr>
              <w:pStyle w:val="TableParagraph"/>
              <w:tabs>
                <w:tab w:val="left" w:pos="1496"/>
                <w:tab w:val="left" w:pos="2936"/>
                <w:tab w:val="left" w:pos="3632"/>
              </w:tabs>
              <w:spacing w:line="360" w:lineRule="auto"/>
              <w:ind w:left="105" w:right="100"/>
              <w:rPr>
                <w:sz w:val="20"/>
              </w:rPr>
            </w:pPr>
            <w:r>
              <w:rPr>
                <w:sz w:val="20"/>
              </w:rPr>
              <w:t>-Apresenta</w:t>
            </w:r>
            <w:r>
              <w:rPr>
                <w:sz w:val="20"/>
              </w:rPr>
              <w:tab/>
              <w:t>indicadores</w:t>
            </w:r>
            <w:r>
              <w:rPr>
                <w:sz w:val="20"/>
              </w:rPr>
              <w:tab/>
              <w:t>de</w:t>
            </w:r>
            <w:r>
              <w:rPr>
                <w:sz w:val="20"/>
              </w:rPr>
              <w:tab/>
            </w:r>
            <w:r>
              <w:rPr>
                <w:spacing w:val="-3"/>
                <w:sz w:val="20"/>
              </w:rPr>
              <w:t xml:space="preserve">resultados </w:t>
            </w:r>
            <w:r>
              <w:rPr>
                <w:sz w:val="20"/>
              </w:rPr>
              <w:t>razoável/mediano = 1 a 5</w:t>
            </w:r>
            <w:r>
              <w:rPr>
                <w:spacing w:val="-10"/>
                <w:sz w:val="20"/>
              </w:rPr>
              <w:t xml:space="preserve"> </w:t>
            </w:r>
            <w:r>
              <w:rPr>
                <w:sz w:val="20"/>
              </w:rPr>
              <w:t>pontos;</w:t>
            </w:r>
          </w:p>
          <w:p w14:paraId="72D6613A" w14:textId="77777777" w:rsidR="001963E1" w:rsidRDefault="001963E1">
            <w:pPr>
              <w:pStyle w:val="TableParagraph"/>
              <w:ind w:left="105"/>
              <w:rPr>
                <w:sz w:val="20"/>
              </w:rPr>
            </w:pPr>
            <w:r>
              <w:rPr>
                <w:sz w:val="20"/>
              </w:rPr>
              <w:t>-Apresenta os indicadores de resultados passíveis de</w:t>
            </w:r>
          </w:p>
          <w:p w14:paraId="255CE522" w14:textId="77777777" w:rsidR="001963E1" w:rsidRDefault="001963E1">
            <w:pPr>
              <w:pStyle w:val="TableParagraph"/>
              <w:spacing w:line="340" w:lineRule="atLeast"/>
              <w:ind w:left="105"/>
              <w:rPr>
                <w:sz w:val="20"/>
              </w:rPr>
            </w:pPr>
            <w:r>
              <w:rPr>
                <w:sz w:val="20"/>
              </w:rPr>
              <w:t>avaliação de maneira detalhada e compreensível = 6 a 10 pontos;</w:t>
            </w:r>
          </w:p>
        </w:tc>
        <w:tc>
          <w:tcPr>
            <w:tcW w:w="1707" w:type="dxa"/>
          </w:tcPr>
          <w:p w14:paraId="77CF14F3" w14:textId="77777777" w:rsidR="001963E1" w:rsidRDefault="001963E1">
            <w:pPr>
              <w:pStyle w:val="TableParagraph"/>
            </w:pPr>
          </w:p>
          <w:p w14:paraId="5E63B90B" w14:textId="77777777" w:rsidR="001963E1" w:rsidRDefault="001963E1">
            <w:pPr>
              <w:pStyle w:val="TableParagraph"/>
            </w:pPr>
          </w:p>
          <w:p w14:paraId="32BEC41F" w14:textId="77777777" w:rsidR="001963E1" w:rsidRDefault="001963E1">
            <w:pPr>
              <w:pStyle w:val="TableParagraph"/>
            </w:pPr>
          </w:p>
          <w:p w14:paraId="5B76AD08" w14:textId="77777777" w:rsidR="001963E1" w:rsidRDefault="001963E1">
            <w:pPr>
              <w:pStyle w:val="TableParagraph"/>
            </w:pPr>
          </w:p>
          <w:p w14:paraId="72D8E897" w14:textId="77777777" w:rsidR="001963E1" w:rsidRDefault="001963E1">
            <w:pPr>
              <w:pStyle w:val="TableParagraph"/>
              <w:rPr>
                <w:sz w:val="31"/>
              </w:rPr>
            </w:pPr>
          </w:p>
          <w:p w14:paraId="065FDD26" w14:textId="77777777" w:rsidR="001963E1" w:rsidRDefault="001963E1" w:rsidP="0032489E">
            <w:pPr>
              <w:pStyle w:val="TableParagraph"/>
              <w:ind w:left="426" w:right="617"/>
              <w:jc w:val="center"/>
              <w:rPr>
                <w:sz w:val="20"/>
              </w:rPr>
            </w:pPr>
            <w:r>
              <w:rPr>
                <w:sz w:val="20"/>
              </w:rPr>
              <w:t>0 a 10</w:t>
            </w:r>
          </w:p>
        </w:tc>
      </w:tr>
      <w:tr w:rsidR="00302EDF" w14:paraId="5EE0D946" w14:textId="77777777" w:rsidTr="001963E1">
        <w:trPr>
          <w:trHeight w:val="345"/>
        </w:trPr>
        <w:tc>
          <w:tcPr>
            <w:tcW w:w="7865" w:type="dxa"/>
            <w:gridSpan w:val="3"/>
          </w:tcPr>
          <w:p w14:paraId="55A7D809" w14:textId="77777777" w:rsidR="00302EDF" w:rsidRDefault="00566654">
            <w:pPr>
              <w:pStyle w:val="TableParagraph"/>
              <w:spacing w:line="225" w:lineRule="exact"/>
              <w:ind w:left="2304" w:right="2293"/>
              <w:jc w:val="center"/>
              <w:rPr>
                <w:b/>
                <w:sz w:val="20"/>
              </w:rPr>
            </w:pPr>
            <w:r>
              <w:rPr>
                <w:b/>
                <w:sz w:val="20"/>
              </w:rPr>
              <w:t>TOTAL  DA PONTUAÇÃO</w:t>
            </w:r>
          </w:p>
        </w:tc>
        <w:tc>
          <w:tcPr>
            <w:tcW w:w="1707" w:type="dxa"/>
          </w:tcPr>
          <w:p w14:paraId="2317B0A8" w14:textId="77777777" w:rsidR="00302EDF" w:rsidRDefault="00566654">
            <w:pPr>
              <w:pStyle w:val="TableParagraph"/>
              <w:spacing w:line="225" w:lineRule="exact"/>
              <w:ind w:left="621" w:right="617"/>
              <w:jc w:val="center"/>
              <w:rPr>
                <w:b/>
                <w:sz w:val="20"/>
              </w:rPr>
            </w:pPr>
            <w:r>
              <w:rPr>
                <w:b/>
                <w:sz w:val="20"/>
              </w:rPr>
              <w:t>30</w:t>
            </w:r>
          </w:p>
        </w:tc>
      </w:tr>
      <w:tr w:rsidR="00302EDF" w14:paraId="487D8603" w14:textId="77777777" w:rsidTr="001963E1">
        <w:trPr>
          <w:trHeight w:val="345"/>
        </w:trPr>
        <w:tc>
          <w:tcPr>
            <w:tcW w:w="7865" w:type="dxa"/>
            <w:gridSpan w:val="3"/>
          </w:tcPr>
          <w:p w14:paraId="72FC2DC4" w14:textId="77777777" w:rsidR="00302EDF" w:rsidRDefault="00566654">
            <w:pPr>
              <w:pStyle w:val="TableParagraph"/>
              <w:spacing w:line="225" w:lineRule="exact"/>
              <w:ind w:left="2304" w:right="2295"/>
              <w:jc w:val="center"/>
              <w:rPr>
                <w:b/>
                <w:sz w:val="20"/>
              </w:rPr>
            </w:pPr>
            <w:r>
              <w:rPr>
                <w:b/>
                <w:sz w:val="20"/>
              </w:rPr>
              <w:t>TOTAL GERAL DA PONTUAÇÃO</w:t>
            </w:r>
          </w:p>
        </w:tc>
        <w:tc>
          <w:tcPr>
            <w:tcW w:w="1707" w:type="dxa"/>
          </w:tcPr>
          <w:p w14:paraId="4F74A227" w14:textId="77777777" w:rsidR="00302EDF" w:rsidRDefault="00566654">
            <w:pPr>
              <w:pStyle w:val="TableParagraph"/>
              <w:spacing w:line="225" w:lineRule="exact"/>
              <w:ind w:left="626" w:right="617"/>
              <w:jc w:val="center"/>
              <w:rPr>
                <w:b/>
                <w:sz w:val="20"/>
              </w:rPr>
            </w:pPr>
            <w:r>
              <w:rPr>
                <w:b/>
                <w:sz w:val="20"/>
              </w:rPr>
              <w:t>100</w:t>
            </w:r>
          </w:p>
        </w:tc>
      </w:tr>
    </w:tbl>
    <w:p w14:paraId="128B04BF" w14:textId="77777777" w:rsidR="00302EDF" w:rsidRDefault="00566654">
      <w:pPr>
        <w:pStyle w:val="Ttulo1"/>
        <w:numPr>
          <w:ilvl w:val="0"/>
          <w:numId w:val="25"/>
        </w:numPr>
        <w:tabs>
          <w:tab w:val="left" w:pos="1558"/>
        </w:tabs>
        <w:spacing w:before="116"/>
        <w:ind w:left="1557" w:hanging="366"/>
        <w:jc w:val="both"/>
      </w:pPr>
      <w:r>
        <w:t>CRITÉRIO DE</w:t>
      </w:r>
      <w:r>
        <w:rPr>
          <w:spacing w:val="1"/>
        </w:rPr>
        <w:t xml:space="preserve"> </w:t>
      </w:r>
      <w:r>
        <w:t>DESEMPATE</w:t>
      </w:r>
    </w:p>
    <w:p w14:paraId="7A41DD30" w14:textId="77777777" w:rsidR="00302EDF" w:rsidRDefault="00302EDF">
      <w:pPr>
        <w:pStyle w:val="Corpodetexto"/>
        <w:rPr>
          <w:b/>
          <w:sz w:val="22"/>
        </w:rPr>
      </w:pPr>
    </w:p>
    <w:p w14:paraId="4BCF776B" w14:textId="2B5080FC" w:rsidR="00302EDF" w:rsidRDefault="00566654">
      <w:pPr>
        <w:pStyle w:val="PargrafodaLista"/>
        <w:numPr>
          <w:ilvl w:val="1"/>
          <w:numId w:val="25"/>
        </w:numPr>
        <w:tabs>
          <w:tab w:val="left" w:pos="1678"/>
        </w:tabs>
        <w:spacing w:line="360" w:lineRule="auto"/>
        <w:ind w:left="1192" w:right="487" w:firstLine="0"/>
        <w:jc w:val="both"/>
        <w:rPr>
          <w:sz w:val="24"/>
        </w:rPr>
      </w:pPr>
      <w:r>
        <w:rPr>
          <w:sz w:val="24"/>
        </w:rPr>
        <w:t>Caso</w:t>
      </w:r>
      <w:r>
        <w:rPr>
          <w:spacing w:val="-6"/>
          <w:sz w:val="24"/>
        </w:rPr>
        <w:t xml:space="preserve"> </w:t>
      </w:r>
      <w:r>
        <w:rPr>
          <w:sz w:val="24"/>
        </w:rPr>
        <w:t>ocorram</w:t>
      </w:r>
      <w:r>
        <w:rPr>
          <w:spacing w:val="-11"/>
          <w:sz w:val="24"/>
        </w:rPr>
        <w:t xml:space="preserve"> </w:t>
      </w:r>
      <w:r>
        <w:rPr>
          <w:sz w:val="24"/>
        </w:rPr>
        <w:t>empates,</w:t>
      </w:r>
      <w:r>
        <w:rPr>
          <w:spacing w:val="-1"/>
          <w:sz w:val="24"/>
        </w:rPr>
        <w:t xml:space="preserve"> </w:t>
      </w:r>
      <w:r>
        <w:rPr>
          <w:sz w:val="24"/>
        </w:rPr>
        <w:t>serão</w:t>
      </w:r>
      <w:r>
        <w:rPr>
          <w:spacing w:val="2"/>
          <w:sz w:val="24"/>
        </w:rPr>
        <w:t xml:space="preserve"> </w:t>
      </w:r>
      <w:r>
        <w:rPr>
          <w:sz w:val="24"/>
        </w:rPr>
        <w:t>selecionadas</w:t>
      </w:r>
      <w:r>
        <w:rPr>
          <w:spacing w:val="-4"/>
          <w:sz w:val="24"/>
        </w:rPr>
        <w:t xml:space="preserve"> </w:t>
      </w:r>
      <w:r>
        <w:rPr>
          <w:sz w:val="24"/>
        </w:rPr>
        <w:t>as</w:t>
      </w:r>
      <w:r>
        <w:rPr>
          <w:spacing w:val="-4"/>
          <w:sz w:val="24"/>
        </w:rPr>
        <w:t xml:space="preserve"> </w:t>
      </w:r>
      <w:r>
        <w:rPr>
          <w:sz w:val="24"/>
        </w:rPr>
        <w:t>propostas</w:t>
      </w:r>
      <w:r>
        <w:rPr>
          <w:spacing w:val="-4"/>
          <w:sz w:val="24"/>
        </w:rPr>
        <w:t xml:space="preserve"> </w:t>
      </w:r>
      <w:r>
        <w:rPr>
          <w:sz w:val="24"/>
        </w:rPr>
        <w:t>que</w:t>
      </w:r>
      <w:r>
        <w:rPr>
          <w:spacing w:val="-13"/>
          <w:sz w:val="24"/>
        </w:rPr>
        <w:t xml:space="preserve"> </w:t>
      </w:r>
      <w:r>
        <w:rPr>
          <w:sz w:val="24"/>
        </w:rPr>
        <w:t>obtiverem</w:t>
      </w:r>
      <w:r>
        <w:rPr>
          <w:spacing w:val="-7"/>
          <w:sz w:val="24"/>
        </w:rPr>
        <w:t xml:space="preserve"> </w:t>
      </w:r>
      <w:r>
        <w:rPr>
          <w:sz w:val="24"/>
        </w:rPr>
        <w:t>maior</w:t>
      </w:r>
      <w:r>
        <w:rPr>
          <w:spacing w:val="-1"/>
          <w:sz w:val="24"/>
        </w:rPr>
        <w:t xml:space="preserve"> </w:t>
      </w:r>
      <w:r>
        <w:rPr>
          <w:sz w:val="24"/>
        </w:rPr>
        <w:t>pontuação</w:t>
      </w:r>
      <w:r>
        <w:rPr>
          <w:spacing w:val="-2"/>
          <w:sz w:val="24"/>
        </w:rPr>
        <w:t xml:space="preserve"> </w:t>
      </w:r>
      <w:r>
        <w:rPr>
          <w:spacing w:val="-3"/>
          <w:sz w:val="24"/>
        </w:rPr>
        <w:t xml:space="preserve">na </w:t>
      </w:r>
      <w:r>
        <w:rPr>
          <w:sz w:val="24"/>
        </w:rPr>
        <w:t>ordem dos requisitos a seguir: Análise do Demonstrativo da Execução Financeira; Análise da Caracterização Técnica da Proposta e Análise das Condições de Articulação e Impactos da Proposta.</w:t>
      </w:r>
    </w:p>
    <w:p w14:paraId="4A711884" w14:textId="77777777" w:rsidR="0032489E" w:rsidRDefault="0032489E" w:rsidP="0032489E">
      <w:pPr>
        <w:pStyle w:val="PargrafodaLista"/>
        <w:tabs>
          <w:tab w:val="left" w:pos="1678"/>
        </w:tabs>
        <w:spacing w:line="360" w:lineRule="auto"/>
        <w:ind w:right="487"/>
        <w:jc w:val="right"/>
        <w:rPr>
          <w:sz w:val="24"/>
        </w:rPr>
      </w:pPr>
    </w:p>
    <w:p w14:paraId="71251CCF" w14:textId="77777777" w:rsidR="003878C2" w:rsidRDefault="003878C2" w:rsidP="003878C2">
      <w:pPr>
        <w:pStyle w:val="PargrafodaLista"/>
        <w:tabs>
          <w:tab w:val="left" w:pos="1678"/>
        </w:tabs>
        <w:spacing w:line="360" w:lineRule="auto"/>
        <w:ind w:right="487"/>
        <w:jc w:val="right"/>
        <w:rPr>
          <w:sz w:val="24"/>
        </w:rPr>
      </w:pPr>
    </w:p>
    <w:p w14:paraId="37CF2257" w14:textId="77777777" w:rsidR="00302EDF" w:rsidRDefault="00566654">
      <w:pPr>
        <w:pStyle w:val="Ttulo1"/>
        <w:numPr>
          <w:ilvl w:val="0"/>
          <w:numId w:val="25"/>
        </w:numPr>
        <w:tabs>
          <w:tab w:val="left" w:pos="1558"/>
        </w:tabs>
        <w:spacing w:before="125"/>
        <w:ind w:left="1557" w:hanging="366"/>
        <w:jc w:val="both"/>
      </w:pPr>
      <w:r>
        <w:lastRenderedPageBreak/>
        <w:t>HABILITAÇÃO</w:t>
      </w:r>
      <w:r>
        <w:rPr>
          <w:spacing w:val="1"/>
        </w:rPr>
        <w:t xml:space="preserve"> </w:t>
      </w:r>
      <w:r>
        <w:t>FINAL</w:t>
      </w:r>
    </w:p>
    <w:p w14:paraId="2065483D" w14:textId="77777777" w:rsidR="00302EDF" w:rsidRDefault="00302EDF">
      <w:pPr>
        <w:pStyle w:val="Corpodetexto"/>
        <w:spacing w:before="11"/>
        <w:rPr>
          <w:b/>
          <w:sz w:val="21"/>
        </w:rPr>
      </w:pPr>
    </w:p>
    <w:p w14:paraId="6890FD76" w14:textId="77777777" w:rsidR="00302EDF" w:rsidRDefault="00566654">
      <w:pPr>
        <w:pStyle w:val="Corpodetexto"/>
        <w:spacing w:line="360" w:lineRule="auto"/>
        <w:ind w:left="1192" w:right="496"/>
        <w:jc w:val="both"/>
      </w:pPr>
      <w:r>
        <w:t>12.1- Depois de encerrada a etapa competitiva e ordenadas as propostas, a comissão de seleção procederá a verificação da compatibilidade da capacidade instalada (instalações e condições materiais) e a proposta apresentada pela organização da sociedade civil melhor classificada de acordo com o art. 33, inciso V, alínea “c” da Lei Federal nº13.019/2014.</w:t>
      </w:r>
    </w:p>
    <w:p w14:paraId="1D5885A4" w14:textId="77777777" w:rsidR="00302EDF" w:rsidRDefault="00566654">
      <w:pPr>
        <w:pStyle w:val="PargrafodaLista"/>
        <w:numPr>
          <w:ilvl w:val="1"/>
          <w:numId w:val="6"/>
        </w:numPr>
        <w:tabs>
          <w:tab w:val="left" w:pos="1693"/>
        </w:tabs>
        <w:spacing w:before="90" w:line="360" w:lineRule="auto"/>
        <w:ind w:right="492" w:firstLine="0"/>
        <w:jc w:val="both"/>
        <w:rPr>
          <w:sz w:val="24"/>
        </w:rPr>
      </w:pPr>
      <w:r>
        <w:rPr>
          <w:sz w:val="24"/>
        </w:rPr>
        <w:t xml:space="preserve">- </w:t>
      </w:r>
      <w:r>
        <w:rPr>
          <w:spacing w:val="-3"/>
          <w:sz w:val="24"/>
        </w:rPr>
        <w:t xml:space="preserve">Depois </w:t>
      </w:r>
      <w:r>
        <w:rPr>
          <w:sz w:val="24"/>
        </w:rPr>
        <w:t xml:space="preserve">de verificada a compatibilidade da capacidade instalada, a comissão de seleção procederá à verificação dos documentos que comprovem o atendimento </w:t>
      </w:r>
      <w:r>
        <w:rPr>
          <w:spacing w:val="-3"/>
          <w:sz w:val="24"/>
        </w:rPr>
        <w:t xml:space="preserve">pela </w:t>
      </w:r>
      <w:r>
        <w:rPr>
          <w:sz w:val="24"/>
        </w:rPr>
        <w:t xml:space="preserve">organização da sociedade civil selecionada dos requisitos previstos nos arts. 33 e 34 da Lei Federal </w:t>
      </w:r>
      <w:r>
        <w:rPr>
          <w:spacing w:val="-3"/>
          <w:sz w:val="24"/>
        </w:rPr>
        <w:t xml:space="preserve">nº </w:t>
      </w:r>
      <w:r>
        <w:rPr>
          <w:sz w:val="24"/>
        </w:rPr>
        <w:t xml:space="preserve">13.019/2014 e arts. 29 e 30 </w:t>
      </w:r>
      <w:r>
        <w:rPr>
          <w:spacing w:val="-3"/>
          <w:sz w:val="24"/>
        </w:rPr>
        <w:t xml:space="preserve">do </w:t>
      </w:r>
      <w:r>
        <w:rPr>
          <w:sz w:val="24"/>
        </w:rPr>
        <w:t xml:space="preserve">Decreto Estadual </w:t>
      </w:r>
      <w:r>
        <w:rPr>
          <w:spacing w:val="-3"/>
          <w:sz w:val="24"/>
        </w:rPr>
        <w:t>nº</w:t>
      </w:r>
      <w:r>
        <w:rPr>
          <w:spacing w:val="18"/>
          <w:sz w:val="24"/>
        </w:rPr>
        <w:t xml:space="preserve"> </w:t>
      </w:r>
      <w:r>
        <w:rPr>
          <w:sz w:val="24"/>
        </w:rPr>
        <w:t>17.083/17.</w:t>
      </w:r>
    </w:p>
    <w:p w14:paraId="680B9C06" w14:textId="77777777" w:rsidR="00302EDF" w:rsidRDefault="00566654">
      <w:pPr>
        <w:pStyle w:val="PargrafodaLista"/>
        <w:numPr>
          <w:ilvl w:val="1"/>
          <w:numId w:val="6"/>
        </w:numPr>
        <w:tabs>
          <w:tab w:val="left" w:pos="1693"/>
        </w:tabs>
        <w:spacing w:before="121" w:line="360" w:lineRule="auto"/>
        <w:ind w:right="496" w:firstLine="0"/>
        <w:jc w:val="both"/>
        <w:rPr>
          <w:sz w:val="24"/>
        </w:rPr>
      </w:pPr>
      <w:r>
        <w:rPr>
          <w:sz w:val="24"/>
        </w:rPr>
        <w:t>- Na hipótese de a organização da sociedade civil selecionada não atender aos requisitos citados</w:t>
      </w:r>
      <w:r>
        <w:rPr>
          <w:spacing w:val="-19"/>
          <w:sz w:val="24"/>
        </w:rPr>
        <w:t xml:space="preserve"> </w:t>
      </w:r>
      <w:r>
        <w:rPr>
          <w:spacing w:val="-3"/>
          <w:sz w:val="24"/>
        </w:rPr>
        <w:t>no</w:t>
      </w:r>
      <w:r>
        <w:rPr>
          <w:spacing w:val="-11"/>
          <w:sz w:val="24"/>
        </w:rPr>
        <w:t xml:space="preserve"> </w:t>
      </w:r>
      <w:r>
        <w:rPr>
          <w:sz w:val="24"/>
        </w:rPr>
        <w:t>item</w:t>
      </w:r>
      <w:r>
        <w:rPr>
          <w:spacing w:val="-25"/>
          <w:sz w:val="24"/>
        </w:rPr>
        <w:t xml:space="preserve"> </w:t>
      </w:r>
      <w:r>
        <w:rPr>
          <w:sz w:val="24"/>
        </w:rPr>
        <w:t>anterior,</w:t>
      </w:r>
      <w:r>
        <w:rPr>
          <w:spacing w:val="-13"/>
          <w:sz w:val="24"/>
        </w:rPr>
        <w:t xml:space="preserve"> </w:t>
      </w:r>
      <w:r>
        <w:rPr>
          <w:sz w:val="24"/>
        </w:rPr>
        <w:t>será</w:t>
      </w:r>
      <w:r>
        <w:rPr>
          <w:spacing w:val="-16"/>
          <w:sz w:val="24"/>
        </w:rPr>
        <w:t xml:space="preserve"> </w:t>
      </w:r>
      <w:r>
        <w:rPr>
          <w:sz w:val="24"/>
        </w:rPr>
        <w:t>verificada</w:t>
      </w:r>
      <w:r>
        <w:rPr>
          <w:spacing w:val="-16"/>
          <w:sz w:val="24"/>
        </w:rPr>
        <w:t xml:space="preserve"> </w:t>
      </w:r>
      <w:r>
        <w:rPr>
          <w:sz w:val="24"/>
        </w:rPr>
        <w:t>a</w:t>
      </w:r>
      <w:r>
        <w:rPr>
          <w:spacing w:val="-16"/>
          <w:sz w:val="24"/>
        </w:rPr>
        <w:t xml:space="preserve"> </w:t>
      </w:r>
      <w:r>
        <w:rPr>
          <w:sz w:val="24"/>
        </w:rPr>
        <w:t>compatibilidade</w:t>
      </w:r>
      <w:r>
        <w:rPr>
          <w:spacing w:val="-17"/>
          <w:sz w:val="24"/>
        </w:rPr>
        <w:t xml:space="preserve"> </w:t>
      </w:r>
      <w:r>
        <w:rPr>
          <w:sz w:val="24"/>
        </w:rPr>
        <w:t>da</w:t>
      </w:r>
      <w:r>
        <w:rPr>
          <w:spacing w:val="-16"/>
          <w:sz w:val="24"/>
        </w:rPr>
        <w:t xml:space="preserve"> </w:t>
      </w:r>
      <w:r>
        <w:rPr>
          <w:sz w:val="24"/>
        </w:rPr>
        <w:t>capacidade</w:t>
      </w:r>
      <w:r>
        <w:rPr>
          <w:spacing w:val="-12"/>
          <w:sz w:val="24"/>
        </w:rPr>
        <w:t xml:space="preserve"> </w:t>
      </w:r>
      <w:r>
        <w:rPr>
          <w:sz w:val="24"/>
        </w:rPr>
        <w:t>instalada</w:t>
      </w:r>
      <w:r>
        <w:rPr>
          <w:spacing w:val="-12"/>
          <w:sz w:val="24"/>
        </w:rPr>
        <w:t xml:space="preserve"> </w:t>
      </w:r>
      <w:r>
        <w:rPr>
          <w:sz w:val="24"/>
        </w:rPr>
        <w:t>e</w:t>
      </w:r>
      <w:r>
        <w:rPr>
          <w:spacing w:val="-16"/>
          <w:sz w:val="24"/>
        </w:rPr>
        <w:t xml:space="preserve"> </w:t>
      </w:r>
      <w:r>
        <w:rPr>
          <w:sz w:val="24"/>
        </w:rPr>
        <w:t>a</w:t>
      </w:r>
      <w:r>
        <w:rPr>
          <w:spacing w:val="-16"/>
          <w:sz w:val="24"/>
        </w:rPr>
        <w:t xml:space="preserve"> </w:t>
      </w:r>
      <w:r>
        <w:rPr>
          <w:sz w:val="24"/>
        </w:rPr>
        <w:t xml:space="preserve">verificação dos documentos daquela imediatamente </w:t>
      </w:r>
      <w:r>
        <w:rPr>
          <w:spacing w:val="-3"/>
          <w:sz w:val="24"/>
        </w:rPr>
        <w:t xml:space="preserve">mais </w:t>
      </w:r>
      <w:r>
        <w:rPr>
          <w:sz w:val="24"/>
        </w:rPr>
        <w:t>bem</w:t>
      </w:r>
      <w:r>
        <w:rPr>
          <w:spacing w:val="15"/>
          <w:sz w:val="24"/>
        </w:rPr>
        <w:t xml:space="preserve"> </w:t>
      </w:r>
      <w:r>
        <w:rPr>
          <w:sz w:val="24"/>
        </w:rPr>
        <w:t>classificada.</w:t>
      </w:r>
    </w:p>
    <w:p w14:paraId="206D7BE8" w14:textId="77777777" w:rsidR="00302EDF" w:rsidRDefault="00566654">
      <w:pPr>
        <w:pStyle w:val="PargrafodaLista"/>
        <w:numPr>
          <w:ilvl w:val="1"/>
          <w:numId w:val="6"/>
        </w:numPr>
        <w:tabs>
          <w:tab w:val="left" w:pos="1707"/>
        </w:tabs>
        <w:spacing w:before="117" w:line="362" w:lineRule="auto"/>
        <w:ind w:right="495" w:firstLine="0"/>
        <w:jc w:val="both"/>
        <w:rPr>
          <w:sz w:val="24"/>
        </w:rPr>
      </w:pPr>
      <w:r>
        <w:rPr>
          <w:sz w:val="24"/>
        </w:rPr>
        <w:t>- A Secretaria de Estado da Assistência Social, Trabalho e Direitos Humanos – SASC, divulgará</w:t>
      </w:r>
      <w:r>
        <w:rPr>
          <w:spacing w:val="-17"/>
          <w:sz w:val="24"/>
        </w:rPr>
        <w:t xml:space="preserve"> </w:t>
      </w:r>
      <w:r>
        <w:rPr>
          <w:sz w:val="24"/>
        </w:rPr>
        <w:t>o</w:t>
      </w:r>
      <w:r>
        <w:rPr>
          <w:spacing w:val="-16"/>
          <w:sz w:val="24"/>
        </w:rPr>
        <w:t xml:space="preserve"> </w:t>
      </w:r>
      <w:r>
        <w:rPr>
          <w:sz w:val="24"/>
        </w:rPr>
        <w:t>resultado</w:t>
      </w:r>
      <w:r>
        <w:rPr>
          <w:spacing w:val="-15"/>
          <w:sz w:val="24"/>
        </w:rPr>
        <w:t xml:space="preserve"> </w:t>
      </w:r>
      <w:r>
        <w:rPr>
          <w:sz w:val="24"/>
        </w:rPr>
        <w:t>preliminar</w:t>
      </w:r>
      <w:r>
        <w:rPr>
          <w:spacing w:val="-15"/>
          <w:sz w:val="24"/>
        </w:rPr>
        <w:t xml:space="preserve"> </w:t>
      </w:r>
      <w:r>
        <w:rPr>
          <w:sz w:val="24"/>
        </w:rPr>
        <w:t>do</w:t>
      </w:r>
      <w:r>
        <w:rPr>
          <w:spacing w:val="-15"/>
          <w:sz w:val="24"/>
        </w:rPr>
        <w:t xml:space="preserve"> </w:t>
      </w:r>
      <w:r>
        <w:rPr>
          <w:sz w:val="24"/>
        </w:rPr>
        <w:t>processo</w:t>
      </w:r>
      <w:r>
        <w:rPr>
          <w:spacing w:val="-12"/>
          <w:sz w:val="24"/>
        </w:rPr>
        <w:t xml:space="preserve"> </w:t>
      </w:r>
      <w:r>
        <w:rPr>
          <w:sz w:val="24"/>
        </w:rPr>
        <w:t>de</w:t>
      </w:r>
      <w:r>
        <w:rPr>
          <w:spacing w:val="-21"/>
          <w:sz w:val="24"/>
        </w:rPr>
        <w:t xml:space="preserve"> </w:t>
      </w:r>
      <w:r>
        <w:rPr>
          <w:sz w:val="24"/>
        </w:rPr>
        <w:t>seleção</w:t>
      </w:r>
      <w:r>
        <w:rPr>
          <w:spacing w:val="-11"/>
          <w:sz w:val="24"/>
        </w:rPr>
        <w:t xml:space="preserve"> </w:t>
      </w:r>
      <w:r>
        <w:rPr>
          <w:spacing w:val="-3"/>
          <w:sz w:val="24"/>
        </w:rPr>
        <w:t>no</w:t>
      </w:r>
      <w:r>
        <w:rPr>
          <w:spacing w:val="-16"/>
          <w:sz w:val="24"/>
        </w:rPr>
        <w:t xml:space="preserve"> </w:t>
      </w:r>
      <w:r>
        <w:rPr>
          <w:sz w:val="24"/>
        </w:rPr>
        <w:t>seu</w:t>
      </w:r>
      <w:r>
        <w:rPr>
          <w:spacing w:val="-15"/>
          <w:sz w:val="24"/>
        </w:rPr>
        <w:t xml:space="preserve"> </w:t>
      </w:r>
      <w:r>
        <w:rPr>
          <w:spacing w:val="-3"/>
          <w:sz w:val="24"/>
        </w:rPr>
        <w:t>sítio</w:t>
      </w:r>
      <w:r>
        <w:rPr>
          <w:spacing w:val="-12"/>
          <w:sz w:val="24"/>
        </w:rPr>
        <w:t xml:space="preserve"> </w:t>
      </w:r>
      <w:r>
        <w:rPr>
          <w:sz w:val="24"/>
        </w:rPr>
        <w:t>oficial,</w:t>
      </w:r>
      <w:r>
        <w:rPr>
          <w:spacing w:val="-9"/>
          <w:sz w:val="24"/>
        </w:rPr>
        <w:t xml:space="preserve"> </w:t>
      </w:r>
      <w:r>
        <w:rPr>
          <w:sz w:val="24"/>
        </w:rPr>
        <w:t>mural</w:t>
      </w:r>
      <w:r>
        <w:rPr>
          <w:spacing w:val="-19"/>
          <w:sz w:val="24"/>
        </w:rPr>
        <w:t xml:space="preserve"> </w:t>
      </w:r>
      <w:r>
        <w:rPr>
          <w:sz w:val="24"/>
        </w:rPr>
        <w:t>e</w:t>
      </w:r>
      <w:r>
        <w:rPr>
          <w:spacing w:val="-17"/>
          <w:sz w:val="24"/>
        </w:rPr>
        <w:t xml:space="preserve"> </w:t>
      </w:r>
      <w:r>
        <w:rPr>
          <w:spacing w:val="-3"/>
          <w:sz w:val="24"/>
        </w:rPr>
        <w:t>na</w:t>
      </w:r>
      <w:r>
        <w:rPr>
          <w:spacing w:val="-16"/>
          <w:sz w:val="24"/>
        </w:rPr>
        <w:t xml:space="preserve"> </w:t>
      </w:r>
      <w:r>
        <w:rPr>
          <w:sz w:val="24"/>
        </w:rPr>
        <w:t>plataforma eletrônica do</w:t>
      </w:r>
      <w:r>
        <w:rPr>
          <w:spacing w:val="6"/>
          <w:sz w:val="24"/>
        </w:rPr>
        <w:t xml:space="preserve"> </w:t>
      </w:r>
      <w:r>
        <w:rPr>
          <w:sz w:val="24"/>
        </w:rPr>
        <w:t>SISCON.</w:t>
      </w:r>
    </w:p>
    <w:p w14:paraId="23373213" w14:textId="77777777" w:rsidR="00302EDF" w:rsidRDefault="00566654">
      <w:pPr>
        <w:pStyle w:val="Ttulo1"/>
        <w:numPr>
          <w:ilvl w:val="0"/>
          <w:numId w:val="25"/>
        </w:numPr>
        <w:tabs>
          <w:tab w:val="left" w:pos="1558"/>
        </w:tabs>
        <w:spacing w:before="118"/>
        <w:ind w:left="1557" w:hanging="366"/>
        <w:jc w:val="both"/>
      </w:pPr>
      <w:r>
        <w:t>DOS RECURSOS E</w:t>
      </w:r>
      <w:r>
        <w:rPr>
          <w:spacing w:val="-1"/>
        </w:rPr>
        <w:t xml:space="preserve"> </w:t>
      </w:r>
      <w:r>
        <w:t>IMPUGNAÇÕES</w:t>
      </w:r>
    </w:p>
    <w:p w14:paraId="1788BE9F" w14:textId="77777777" w:rsidR="00302EDF" w:rsidRDefault="00302EDF">
      <w:pPr>
        <w:pStyle w:val="Corpodetexto"/>
        <w:spacing w:before="11"/>
        <w:rPr>
          <w:b/>
          <w:sz w:val="21"/>
        </w:rPr>
      </w:pPr>
    </w:p>
    <w:p w14:paraId="7405AAAE" w14:textId="77777777" w:rsidR="00302EDF" w:rsidRDefault="00566654">
      <w:pPr>
        <w:pStyle w:val="PargrafodaLista"/>
        <w:numPr>
          <w:ilvl w:val="1"/>
          <w:numId w:val="25"/>
        </w:numPr>
        <w:tabs>
          <w:tab w:val="left" w:pos="1678"/>
        </w:tabs>
        <w:ind w:left="1677" w:hanging="486"/>
        <w:rPr>
          <w:sz w:val="24"/>
        </w:rPr>
      </w:pPr>
      <w:r>
        <w:rPr>
          <w:sz w:val="24"/>
        </w:rPr>
        <w:t>- Referente ao</w:t>
      </w:r>
      <w:r>
        <w:rPr>
          <w:spacing w:val="1"/>
          <w:sz w:val="24"/>
        </w:rPr>
        <w:t xml:space="preserve"> </w:t>
      </w:r>
      <w:r>
        <w:rPr>
          <w:sz w:val="24"/>
        </w:rPr>
        <w:t>Edital:</w:t>
      </w:r>
    </w:p>
    <w:p w14:paraId="1871DC02" w14:textId="77777777" w:rsidR="00302EDF" w:rsidRDefault="00302EDF">
      <w:pPr>
        <w:pStyle w:val="Corpodetexto"/>
        <w:spacing w:before="4"/>
        <w:rPr>
          <w:sz w:val="22"/>
        </w:rPr>
      </w:pPr>
    </w:p>
    <w:p w14:paraId="631209DF" w14:textId="77777777" w:rsidR="00302EDF" w:rsidRDefault="00566654">
      <w:pPr>
        <w:pStyle w:val="PargrafodaLista"/>
        <w:numPr>
          <w:ilvl w:val="0"/>
          <w:numId w:val="5"/>
        </w:numPr>
        <w:tabs>
          <w:tab w:val="left" w:pos="1433"/>
        </w:tabs>
        <w:spacing w:line="362" w:lineRule="auto"/>
        <w:ind w:right="497" w:firstLine="0"/>
        <w:rPr>
          <w:sz w:val="24"/>
        </w:rPr>
      </w:pPr>
      <w:r>
        <w:rPr>
          <w:sz w:val="24"/>
        </w:rPr>
        <w:t>até</w:t>
      </w:r>
      <w:r>
        <w:rPr>
          <w:spacing w:val="-12"/>
          <w:sz w:val="24"/>
        </w:rPr>
        <w:t xml:space="preserve"> </w:t>
      </w:r>
      <w:r>
        <w:rPr>
          <w:sz w:val="24"/>
        </w:rPr>
        <w:t>3</w:t>
      </w:r>
      <w:r>
        <w:rPr>
          <w:spacing w:val="-14"/>
          <w:sz w:val="24"/>
        </w:rPr>
        <w:t xml:space="preserve"> </w:t>
      </w:r>
      <w:r>
        <w:rPr>
          <w:sz w:val="24"/>
        </w:rPr>
        <w:t>(três)</w:t>
      </w:r>
      <w:r>
        <w:rPr>
          <w:spacing w:val="-8"/>
          <w:sz w:val="24"/>
        </w:rPr>
        <w:t xml:space="preserve"> </w:t>
      </w:r>
      <w:r>
        <w:rPr>
          <w:sz w:val="24"/>
        </w:rPr>
        <w:t>dias</w:t>
      </w:r>
      <w:r>
        <w:rPr>
          <w:spacing w:val="-11"/>
          <w:sz w:val="24"/>
        </w:rPr>
        <w:t xml:space="preserve"> </w:t>
      </w:r>
      <w:r>
        <w:rPr>
          <w:sz w:val="24"/>
        </w:rPr>
        <w:t>úteis</w:t>
      </w:r>
      <w:r>
        <w:rPr>
          <w:spacing w:val="-11"/>
          <w:sz w:val="24"/>
        </w:rPr>
        <w:t xml:space="preserve"> </w:t>
      </w:r>
      <w:r>
        <w:rPr>
          <w:sz w:val="24"/>
        </w:rPr>
        <w:t>da</w:t>
      </w:r>
      <w:r>
        <w:rPr>
          <w:spacing w:val="-11"/>
          <w:sz w:val="24"/>
        </w:rPr>
        <w:t xml:space="preserve"> </w:t>
      </w:r>
      <w:r>
        <w:rPr>
          <w:sz w:val="24"/>
        </w:rPr>
        <w:t>data</w:t>
      </w:r>
      <w:r>
        <w:rPr>
          <w:spacing w:val="-11"/>
          <w:sz w:val="24"/>
        </w:rPr>
        <w:t xml:space="preserve"> </w:t>
      </w:r>
      <w:r>
        <w:rPr>
          <w:sz w:val="24"/>
        </w:rPr>
        <w:t>de</w:t>
      </w:r>
      <w:r>
        <w:rPr>
          <w:spacing w:val="-11"/>
          <w:sz w:val="24"/>
        </w:rPr>
        <w:t xml:space="preserve"> </w:t>
      </w:r>
      <w:r>
        <w:rPr>
          <w:sz w:val="24"/>
        </w:rPr>
        <w:t>publicação,</w:t>
      </w:r>
      <w:r>
        <w:rPr>
          <w:spacing w:val="-8"/>
          <w:sz w:val="24"/>
        </w:rPr>
        <w:t xml:space="preserve"> </w:t>
      </w:r>
      <w:r>
        <w:rPr>
          <w:sz w:val="24"/>
        </w:rPr>
        <w:t>qualquer</w:t>
      </w:r>
      <w:r>
        <w:rPr>
          <w:spacing w:val="-7"/>
          <w:sz w:val="24"/>
        </w:rPr>
        <w:t xml:space="preserve"> </w:t>
      </w:r>
      <w:r>
        <w:rPr>
          <w:sz w:val="24"/>
        </w:rPr>
        <w:t>organização</w:t>
      </w:r>
      <w:r>
        <w:rPr>
          <w:spacing w:val="-6"/>
          <w:sz w:val="24"/>
        </w:rPr>
        <w:t xml:space="preserve"> </w:t>
      </w:r>
      <w:r>
        <w:rPr>
          <w:sz w:val="24"/>
        </w:rPr>
        <w:t>da</w:t>
      </w:r>
      <w:r>
        <w:rPr>
          <w:spacing w:val="-9"/>
          <w:sz w:val="24"/>
        </w:rPr>
        <w:t xml:space="preserve"> </w:t>
      </w:r>
      <w:r>
        <w:rPr>
          <w:sz w:val="24"/>
        </w:rPr>
        <w:t>sociedade</w:t>
      </w:r>
      <w:r>
        <w:rPr>
          <w:spacing w:val="-10"/>
          <w:sz w:val="24"/>
        </w:rPr>
        <w:t xml:space="preserve"> </w:t>
      </w:r>
      <w:r>
        <w:rPr>
          <w:sz w:val="24"/>
        </w:rPr>
        <w:t>civil,</w:t>
      </w:r>
      <w:r>
        <w:rPr>
          <w:spacing w:val="-8"/>
          <w:sz w:val="24"/>
        </w:rPr>
        <w:t xml:space="preserve"> </w:t>
      </w:r>
      <w:r>
        <w:rPr>
          <w:sz w:val="24"/>
        </w:rPr>
        <w:t>de</w:t>
      </w:r>
      <w:r>
        <w:rPr>
          <w:spacing w:val="-6"/>
          <w:sz w:val="24"/>
        </w:rPr>
        <w:t xml:space="preserve"> </w:t>
      </w:r>
      <w:r>
        <w:rPr>
          <w:sz w:val="24"/>
        </w:rPr>
        <w:t>forma fundamentada, poderá impugnar este Edital público;</w:t>
      </w:r>
    </w:p>
    <w:p w14:paraId="4611A559" w14:textId="77777777" w:rsidR="00302EDF" w:rsidRDefault="00566654">
      <w:pPr>
        <w:pStyle w:val="PargrafodaLista"/>
        <w:numPr>
          <w:ilvl w:val="0"/>
          <w:numId w:val="5"/>
        </w:numPr>
        <w:tabs>
          <w:tab w:val="left" w:pos="1452"/>
        </w:tabs>
        <w:spacing w:before="117" w:line="360" w:lineRule="auto"/>
        <w:ind w:right="509" w:firstLine="0"/>
        <w:rPr>
          <w:sz w:val="24"/>
        </w:rPr>
      </w:pPr>
      <w:r>
        <w:rPr>
          <w:sz w:val="24"/>
        </w:rPr>
        <w:t>a</w:t>
      </w:r>
      <w:r>
        <w:rPr>
          <w:spacing w:val="-4"/>
          <w:sz w:val="24"/>
        </w:rPr>
        <w:t xml:space="preserve"> </w:t>
      </w:r>
      <w:r>
        <w:rPr>
          <w:sz w:val="24"/>
        </w:rPr>
        <w:t>comissão</w:t>
      </w:r>
      <w:r>
        <w:rPr>
          <w:spacing w:val="1"/>
          <w:sz w:val="24"/>
        </w:rPr>
        <w:t xml:space="preserve"> </w:t>
      </w:r>
      <w:r>
        <w:rPr>
          <w:sz w:val="24"/>
        </w:rPr>
        <w:t>de</w:t>
      </w:r>
      <w:r>
        <w:rPr>
          <w:spacing w:val="-9"/>
          <w:sz w:val="24"/>
        </w:rPr>
        <w:t xml:space="preserve"> </w:t>
      </w:r>
      <w:r>
        <w:rPr>
          <w:sz w:val="24"/>
        </w:rPr>
        <w:t>seleção</w:t>
      </w:r>
      <w:r>
        <w:rPr>
          <w:spacing w:val="1"/>
          <w:sz w:val="24"/>
        </w:rPr>
        <w:t xml:space="preserve"> </w:t>
      </w:r>
      <w:r>
        <w:rPr>
          <w:sz w:val="24"/>
        </w:rPr>
        <w:t>decidirá,</w:t>
      </w:r>
      <w:r>
        <w:rPr>
          <w:spacing w:val="-1"/>
          <w:sz w:val="24"/>
        </w:rPr>
        <w:t xml:space="preserve"> </w:t>
      </w:r>
      <w:r>
        <w:rPr>
          <w:sz w:val="24"/>
        </w:rPr>
        <w:t>de</w:t>
      </w:r>
      <w:r>
        <w:rPr>
          <w:spacing w:val="-8"/>
          <w:sz w:val="24"/>
        </w:rPr>
        <w:t xml:space="preserve"> </w:t>
      </w:r>
      <w:r>
        <w:rPr>
          <w:sz w:val="24"/>
        </w:rPr>
        <w:t>forma</w:t>
      </w:r>
      <w:r>
        <w:rPr>
          <w:spacing w:val="-4"/>
          <w:sz w:val="24"/>
        </w:rPr>
        <w:t xml:space="preserve"> </w:t>
      </w:r>
      <w:r>
        <w:rPr>
          <w:sz w:val="24"/>
        </w:rPr>
        <w:t>fundamentada,</w:t>
      </w:r>
      <w:r>
        <w:rPr>
          <w:spacing w:val="-1"/>
          <w:sz w:val="24"/>
        </w:rPr>
        <w:t xml:space="preserve"> </w:t>
      </w:r>
      <w:r>
        <w:rPr>
          <w:sz w:val="24"/>
        </w:rPr>
        <w:t>sobre</w:t>
      </w:r>
      <w:r>
        <w:rPr>
          <w:spacing w:val="-3"/>
          <w:sz w:val="24"/>
        </w:rPr>
        <w:t xml:space="preserve"> </w:t>
      </w:r>
      <w:r>
        <w:rPr>
          <w:sz w:val="24"/>
        </w:rPr>
        <w:t>a</w:t>
      </w:r>
      <w:r>
        <w:rPr>
          <w:spacing w:val="-4"/>
          <w:sz w:val="24"/>
        </w:rPr>
        <w:t xml:space="preserve"> </w:t>
      </w:r>
      <w:r>
        <w:rPr>
          <w:sz w:val="24"/>
        </w:rPr>
        <w:t>petição</w:t>
      </w:r>
      <w:r>
        <w:rPr>
          <w:spacing w:val="1"/>
          <w:sz w:val="24"/>
        </w:rPr>
        <w:t xml:space="preserve"> </w:t>
      </w:r>
      <w:r>
        <w:rPr>
          <w:sz w:val="24"/>
        </w:rPr>
        <w:t>até</w:t>
      </w:r>
      <w:r>
        <w:rPr>
          <w:spacing w:val="-9"/>
          <w:sz w:val="24"/>
        </w:rPr>
        <w:t xml:space="preserve"> </w:t>
      </w:r>
      <w:r>
        <w:rPr>
          <w:sz w:val="24"/>
        </w:rPr>
        <w:t>3</w:t>
      </w:r>
      <w:r>
        <w:rPr>
          <w:spacing w:val="-7"/>
          <w:sz w:val="24"/>
        </w:rPr>
        <w:t xml:space="preserve"> </w:t>
      </w:r>
      <w:r>
        <w:rPr>
          <w:sz w:val="24"/>
        </w:rPr>
        <w:t>(três)</w:t>
      </w:r>
      <w:r>
        <w:rPr>
          <w:spacing w:val="-6"/>
          <w:sz w:val="24"/>
        </w:rPr>
        <w:t xml:space="preserve"> </w:t>
      </w:r>
      <w:r>
        <w:rPr>
          <w:spacing w:val="-3"/>
          <w:sz w:val="24"/>
        </w:rPr>
        <w:t>dias</w:t>
      </w:r>
      <w:r>
        <w:rPr>
          <w:spacing w:val="-4"/>
          <w:sz w:val="24"/>
        </w:rPr>
        <w:t xml:space="preserve"> </w:t>
      </w:r>
      <w:r>
        <w:rPr>
          <w:sz w:val="24"/>
        </w:rPr>
        <w:t xml:space="preserve">úteis da data </w:t>
      </w:r>
      <w:r>
        <w:rPr>
          <w:spacing w:val="-3"/>
          <w:sz w:val="24"/>
        </w:rPr>
        <w:t>do</w:t>
      </w:r>
      <w:r>
        <w:rPr>
          <w:spacing w:val="3"/>
          <w:sz w:val="24"/>
        </w:rPr>
        <w:t xml:space="preserve"> </w:t>
      </w:r>
      <w:r>
        <w:rPr>
          <w:sz w:val="24"/>
        </w:rPr>
        <w:t>recebimento;</w:t>
      </w:r>
    </w:p>
    <w:p w14:paraId="2E013268" w14:textId="77777777" w:rsidR="00302EDF" w:rsidRDefault="00566654">
      <w:pPr>
        <w:pStyle w:val="PargrafodaLista"/>
        <w:numPr>
          <w:ilvl w:val="0"/>
          <w:numId w:val="5"/>
        </w:numPr>
        <w:tabs>
          <w:tab w:val="left" w:pos="1433"/>
        </w:tabs>
        <w:spacing w:before="118" w:line="362" w:lineRule="auto"/>
        <w:ind w:right="507" w:firstLine="0"/>
        <w:rPr>
          <w:sz w:val="24"/>
        </w:rPr>
      </w:pPr>
      <w:r>
        <w:rPr>
          <w:sz w:val="24"/>
        </w:rPr>
        <w:t>acolhida</w:t>
      </w:r>
      <w:r>
        <w:rPr>
          <w:spacing w:val="-13"/>
          <w:sz w:val="24"/>
        </w:rPr>
        <w:t xml:space="preserve"> </w:t>
      </w:r>
      <w:r>
        <w:rPr>
          <w:sz w:val="24"/>
        </w:rPr>
        <w:t>a</w:t>
      </w:r>
      <w:r>
        <w:rPr>
          <w:spacing w:val="-13"/>
          <w:sz w:val="24"/>
        </w:rPr>
        <w:t xml:space="preserve"> </w:t>
      </w:r>
      <w:r>
        <w:rPr>
          <w:sz w:val="24"/>
        </w:rPr>
        <w:t>petição</w:t>
      </w:r>
      <w:r>
        <w:rPr>
          <w:spacing w:val="-8"/>
          <w:sz w:val="24"/>
        </w:rPr>
        <w:t xml:space="preserve"> </w:t>
      </w:r>
      <w:r>
        <w:rPr>
          <w:sz w:val="24"/>
        </w:rPr>
        <w:t>contra</w:t>
      </w:r>
      <w:r>
        <w:rPr>
          <w:spacing w:val="-17"/>
          <w:sz w:val="24"/>
        </w:rPr>
        <w:t xml:space="preserve"> </w:t>
      </w:r>
      <w:r>
        <w:rPr>
          <w:sz w:val="24"/>
        </w:rPr>
        <w:t>o</w:t>
      </w:r>
      <w:r>
        <w:rPr>
          <w:spacing w:val="-7"/>
          <w:sz w:val="24"/>
        </w:rPr>
        <w:t xml:space="preserve"> </w:t>
      </w:r>
      <w:r>
        <w:rPr>
          <w:sz w:val="24"/>
        </w:rPr>
        <w:t>ato</w:t>
      </w:r>
      <w:r>
        <w:rPr>
          <w:spacing w:val="-8"/>
          <w:sz w:val="24"/>
        </w:rPr>
        <w:t xml:space="preserve"> </w:t>
      </w:r>
      <w:r>
        <w:rPr>
          <w:sz w:val="24"/>
        </w:rPr>
        <w:t>convocatório,</w:t>
      </w:r>
      <w:r>
        <w:rPr>
          <w:spacing w:val="-10"/>
          <w:sz w:val="24"/>
        </w:rPr>
        <w:t xml:space="preserve"> </w:t>
      </w:r>
      <w:r>
        <w:rPr>
          <w:sz w:val="24"/>
        </w:rPr>
        <w:t>serão</w:t>
      </w:r>
      <w:r>
        <w:rPr>
          <w:spacing w:val="-7"/>
          <w:sz w:val="24"/>
        </w:rPr>
        <w:t xml:space="preserve"> </w:t>
      </w:r>
      <w:r>
        <w:rPr>
          <w:sz w:val="24"/>
        </w:rPr>
        <w:t>feitas</w:t>
      </w:r>
      <w:r>
        <w:rPr>
          <w:spacing w:val="-14"/>
          <w:sz w:val="24"/>
        </w:rPr>
        <w:t xml:space="preserve"> </w:t>
      </w:r>
      <w:r>
        <w:rPr>
          <w:sz w:val="24"/>
        </w:rPr>
        <w:t>as</w:t>
      </w:r>
      <w:r>
        <w:rPr>
          <w:spacing w:val="-14"/>
          <w:sz w:val="24"/>
        </w:rPr>
        <w:t xml:space="preserve"> </w:t>
      </w:r>
      <w:r>
        <w:rPr>
          <w:sz w:val="24"/>
        </w:rPr>
        <w:t>alterações</w:t>
      </w:r>
      <w:r>
        <w:rPr>
          <w:spacing w:val="-14"/>
          <w:sz w:val="24"/>
        </w:rPr>
        <w:t xml:space="preserve"> </w:t>
      </w:r>
      <w:r>
        <w:rPr>
          <w:sz w:val="24"/>
        </w:rPr>
        <w:t>necessárias</w:t>
      </w:r>
      <w:r>
        <w:rPr>
          <w:spacing w:val="-14"/>
          <w:sz w:val="24"/>
        </w:rPr>
        <w:t xml:space="preserve"> </w:t>
      </w:r>
      <w:r>
        <w:rPr>
          <w:sz w:val="24"/>
        </w:rPr>
        <w:t>e</w:t>
      </w:r>
      <w:r>
        <w:rPr>
          <w:spacing w:val="-13"/>
          <w:sz w:val="24"/>
        </w:rPr>
        <w:t xml:space="preserve"> </w:t>
      </w:r>
      <w:r>
        <w:rPr>
          <w:sz w:val="24"/>
        </w:rPr>
        <w:t>designada nova data limite para recebimento das</w:t>
      </w:r>
      <w:r>
        <w:rPr>
          <w:spacing w:val="8"/>
          <w:sz w:val="24"/>
        </w:rPr>
        <w:t xml:space="preserve"> </w:t>
      </w:r>
      <w:r>
        <w:rPr>
          <w:sz w:val="24"/>
        </w:rPr>
        <w:t>propostas;</w:t>
      </w:r>
    </w:p>
    <w:p w14:paraId="7EF788E8" w14:textId="77777777" w:rsidR="00302EDF" w:rsidRDefault="00566654">
      <w:pPr>
        <w:pStyle w:val="PargrafodaLista"/>
        <w:numPr>
          <w:ilvl w:val="0"/>
          <w:numId w:val="5"/>
        </w:numPr>
        <w:tabs>
          <w:tab w:val="left" w:pos="1462"/>
        </w:tabs>
        <w:spacing w:before="117" w:line="360" w:lineRule="auto"/>
        <w:ind w:right="498" w:firstLine="0"/>
        <w:rPr>
          <w:sz w:val="24"/>
        </w:rPr>
      </w:pPr>
      <w:r>
        <w:rPr>
          <w:sz w:val="24"/>
        </w:rPr>
        <w:t xml:space="preserve">a falta de manifestação </w:t>
      </w:r>
      <w:r>
        <w:rPr>
          <w:spacing w:val="-3"/>
          <w:sz w:val="24"/>
        </w:rPr>
        <w:t xml:space="preserve">no </w:t>
      </w:r>
      <w:r>
        <w:rPr>
          <w:sz w:val="24"/>
        </w:rPr>
        <w:t xml:space="preserve">prazo estipulado </w:t>
      </w:r>
      <w:r>
        <w:rPr>
          <w:spacing w:val="-3"/>
          <w:sz w:val="24"/>
        </w:rPr>
        <w:t xml:space="preserve">na </w:t>
      </w:r>
      <w:r>
        <w:rPr>
          <w:sz w:val="24"/>
        </w:rPr>
        <w:t xml:space="preserve">alínea </w:t>
      </w:r>
      <w:r>
        <w:rPr>
          <w:spacing w:val="-3"/>
          <w:sz w:val="24"/>
        </w:rPr>
        <w:t xml:space="preserve">“a” </w:t>
      </w:r>
      <w:r>
        <w:rPr>
          <w:sz w:val="24"/>
        </w:rPr>
        <w:t xml:space="preserve">importará </w:t>
      </w:r>
      <w:r>
        <w:rPr>
          <w:spacing w:val="-3"/>
          <w:sz w:val="24"/>
        </w:rPr>
        <w:t xml:space="preserve">na </w:t>
      </w:r>
      <w:r>
        <w:rPr>
          <w:sz w:val="24"/>
        </w:rPr>
        <w:t>decadência do direito de</w:t>
      </w:r>
      <w:r>
        <w:rPr>
          <w:spacing w:val="5"/>
          <w:sz w:val="24"/>
        </w:rPr>
        <w:t xml:space="preserve"> </w:t>
      </w:r>
      <w:r>
        <w:rPr>
          <w:sz w:val="24"/>
        </w:rPr>
        <w:t>impugnação.</w:t>
      </w:r>
    </w:p>
    <w:p w14:paraId="794C3745" w14:textId="77777777" w:rsidR="00302EDF" w:rsidRDefault="00566654">
      <w:pPr>
        <w:pStyle w:val="PargrafodaLista"/>
        <w:numPr>
          <w:ilvl w:val="1"/>
          <w:numId w:val="25"/>
        </w:numPr>
        <w:tabs>
          <w:tab w:val="left" w:pos="1678"/>
        </w:tabs>
        <w:spacing w:before="118"/>
        <w:ind w:left="1677" w:hanging="486"/>
        <w:rPr>
          <w:sz w:val="24"/>
        </w:rPr>
      </w:pPr>
      <w:r>
        <w:rPr>
          <w:sz w:val="24"/>
        </w:rPr>
        <w:t>- Referente às decisões da comissão de</w:t>
      </w:r>
      <w:r>
        <w:rPr>
          <w:spacing w:val="5"/>
          <w:sz w:val="24"/>
        </w:rPr>
        <w:t xml:space="preserve"> </w:t>
      </w:r>
      <w:r>
        <w:rPr>
          <w:sz w:val="24"/>
        </w:rPr>
        <w:t>seleção:</w:t>
      </w:r>
    </w:p>
    <w:p w14:paraId="7BF1502B" w14:textId="77777777" w:rsidR="00302EDF" w:rsidRDefault="00302EDF">
      <w:pPr>
        <w:pStyle w:val="Corpodetexto"/>
        <w:spacing w:before="9"/>
        <w:rPr>
          <w:sz w:val="22"/>
        </w:rPr>
      </w:pPr>
    </w:p>
    <w:p w14:paraId="739D766E" w14:textId="77777777" w:rsidR="00302EDF" w:rsidRDefault="00566654">
      <w:pPr>
        <w:pStyle w:val="PargrafodaLista"/>
        <w:numPr>
          <w:ilvl w:val="0"/>
          <w:numId w:val="4"/>
        </w:numPr>
        <w:tabs>
          <w:tab w:val="left" w:pos="1452"/>
        </w:tabs>
        <w:spacing w:line="360" w:lineRule="auto"/>
        <w:ind w:right="503" w:firstLine="0"/>
        <w:jc w:val="both"/>
        <w:rPr>
          <w:sz w:val="24"/>
        </w:rPr>
      </w:pPr>
      <w:r>
        <w:rPr>
          <w:sz w:val="24"/>
        </w:rPr>
        <w:t xml:space="preserve">as organizações da sociedade civil poderão apresentar recurso contra o resultado preliminar, </w:t>
      </w:r>
      <w:r>
        <w:rPr>
          <w:spacing w:val="-3"/>
          <w:sz w:val="24"/>
        </w:rPr>
        <w:t xml:space="preserve">no </w:t>
      </w:r>
      <w:r>
        <w:rPr>
          <w:sz w:val="24"/>
        </w:rPr>
        <w:t>prazo de 5 (cinco) dias úteis, contado da publicação da</w:t>
      </w:r>
      <w:r>
        <w:rPr>
          <w:spacing w:val="23"/>
          <w:sz w:val="24"/>
        </w:rPr>
        <w:t xml:space="preserve"> </w:t>
      </w:r>
      <w:r>
        <w:rPr>
          <w:sz w:val="24"/>
        </w:rPr>
        <w:t>decisão;</w:t>
      </w:r>
    </w:p>
    <w:p w14:paraId="7AD5610E" w14:textId="77777777" w:rsidR="00302EDF" w:rsidRDefault="00566654">
      <w:pPr>
        <w:pStyle w:val="PargrafodaLista"/>
        <w:numPr>
          <w:ilvl w:val="0"/>
          <w:numId w:val="4"/>
        </w:numPr>
        <w:tabs>
          <w:tab w:val="left" w:pos="1472"/>
        </w:tabs>
        <w:spacing w:before="118" w:line="360" w:lineRule="auto"/>
        <w:ind w:right="496" w:firstLine="0"/>
        <w:jc w:val="both"/>
        <w:rPr>
          <w:sz w:val="24"/>
        </w:rPr>
      </w:pPr>
      <w:r>
        <w:rPr>
          <w:sz w:val="24"/>
        </w:rPr>
        <w:t xml:space="preserve">a comissão de seleção decidirá, de forma fundamentada, sobre o recurso até 5 (cinco) dias úteis, contados do recebimento, devendo os recursos que não forem reconsiderados, serem </w:t>
      </w:r>
      <w:r>
        <w:rPr>
          <w:sz w:val="24"/>
        </w:rPr>
        <w:lastRenderedPageBreak/>
        <w:t>encaminhados à autoridade competente para decisão</w:t>
      </w:r>
      <w:r>
        <w:rPr>
          <w:spacing w:val="3"/>
          <w:sz w:val="24"/>
        </w:rPr>
        <w:t xml:space="preserve"> </w:t>
      </w:r>
      <w:r>
        <w:rPr>
          <w:sz w:val="24"/>
        </w:rPr>
        <w:t>final;</w:t>
      </w:r>
    </w:p>
    <w:p w14:paraId="66F9431B" w14:textId="77777777" w:rsidR="00302EDF" w:rsidRDefault="00566654">
      <w:pPr>
        <w:pStyle w:val="PargrafodaLista"/>
        <w:numPr>
          <w:ilvl w:val="0"/>
          <w:numId w:val="4"/>
        </w:numPr>
        <w:tabs>
          <w:tab w:val="left" w:pos="1443"/>
        </w:tabs>
        <w:spacing w:before="121"/>
        <w:ind w:left="1442" w:hanging="251"/>
        <w:jc w:val="both"/>
        <w:rPr>
          <w:sz w:val="24"/>
        </w:rPr>
      </w:pPr>
      <w:r>
        <w:rPr>
          <w:sz w:val="24"/>
        </w:rPr>
        <w:t xml:space="preserve">não caberá novo recurso da decisão </w:t>
      </w:r>
      <w:r>
        <w:rPr>
          <w:spacing w:val="-3"/>
          <w:sz w:val="24"/>
        </w:rPr>
        <w:t xml:space="preserve">do </w:t>
      </w:r>
      <w:r>
        <w:rPr>
          <w:sz w:val="24"/>
        </w:rPr>
        <w:t xml:space="preserve">recurso previsto </w:t>
      </w:r>
      <w:r>
        <w:rPr>
          <w:spacing w:val="-3"/>
          <w:sz w:val="24"/>
        </w:rPr>
        <w:t xml:space="preserve">na </w:t>
      </w:r>
      <w:r>
        <w:rPr>
          <w:sz w:val="24"/>
        </w:rPr>
        <w:t>alínea</w:t>
      </w:r>
      <w:r>
        <w:rPr>
          <w:spacing w:val="33"/>
          <w:sz w:val="24"/>
        </w:rPr>
        <w:t xml:space="preserve"> </w:t>
      </w:r>
      <w:r>
        <w:rPr>
          <w:sz w:val="24"/>
        </w:rPr>
        <w:t>“b”.</w:t>
      </w:r>
    </w:p>
    <w:p w14:paraId="039047BE" w14:textId="77777777" w:rsidR="00302EDF" w:rsidRDefault="00302EDF">
      <w:pPr>
        <w:pStyle w:val="Corpodetexto"/>
        <w:spacing w:before="9"/>
        <w:rPr>
          <w:sz w:val="22"/>
        </w:rPr>
      </w:pPr>
    </w:p>
    <w:p w14:paraId="511CEAD6" w14:textId="77777777" w:rsidR="00302EDF" w:rsidRDefault="00566654">
      <w:pPr>
        <w:pStyle w:val="Ttulo1"/>
        <w:numPr>
          <w:ilvl w:val="0"/>
          <w:numId w:val="25"/>
        </w:numPr>
        <w:tabs>
          <w:tab w:val="left" w:pos="1558"/>
        </w:tabs>
        <w:spacing w:before="0"/>
        <w:ind w:left="1557" w:hanging="366"/>
        <w:jc w:val="both"/>
      </w:pPr>
      <w:r>
        <w:t>DA ETAPA DE</w:t>
      </w:r>
      <w:r>
        <w:rPr>
          <w:spacing w:val="2"/>
        </w:rPr>
        <w:t xml:space="preserve"> </w:t>
      </w:r>
      <w:r>
        <w:t>CONVOCAÇÃO</w:t>
      </w:r>
    </w:p>
    <w:p w14:paraId="5D69F107" w14:textId="77777777" w:rsidR="00302EDF" w:rsidRDefault="00302EDF">
      <w:pPr>
        <w:pStyle w:val="Corpodetexto"/>
        <w:spacing w:before="10"/>
        <w:rPr>
          <w:b/>
          <w:sz w:val="21"/>
        </w:rPr>
      </w:pPr>
    </w:p>
    <w:p w14:paraId="445078DA" w14:textId="77777777" w:rsidR="00302EDF" w:rsidRDefault="00566654">
      <w:pPr>
        <w:pStyle w:val="PargrafodaLista"/>
        <w:numPr>
          <w:ilvl w:val="1"/>
          <w:numId w:val="25"/>
        </w:numPr>
        <w:tabs>
          <w:tab w:val="left" w:pos="1683"/>
        </w:tabs>
        <w:spacing w:before="90" w:line="360" w:lineRule="auto"/>
        <w:ind w:left="1192" w:right="497" w:firstLine="0"/>
        <w:jc w:val="both"/>
        <w:rPr>
          <w:sz w:val="24"/>
        </w:rPr>
      </w:pPr>
      <w:r>
        <w:rPr>
          <w:sz w:val="24"/>
        </w:rPr>
        <w:t xml:space="preserve">- Após o julgamento dos recursos ou o transcurso </w:t>
      </w:r>
      <w:r>
        <w:rPr>
          <w:spacing w:val="-3"/>
          <w:sz w:val="24"/>
        </w:rPr>
        <w:t xml:space="preserve">do </w:t>
      </w:r>
      <w:r>
        <w:rPr>
          <w:sz w:val="24"/>
        </w:rPr>
        <w:t xml:space="preserve">prazo para interposição de recurso, a Secretaria de Estado da Assistência Social, Trabalho e Direitos Humanos – SASC deverá homologar e divulgar o resultado </w:t>
      </w:r>
      <w:r>
        <w:rPr>
          <w:spacing w:val="-3"/>
          <w:sz w:val="24"/>
        </w:rPr>
        <w:t xml:space="preserve">final, </w:t>
      </w:r>
      <w:r>
        <w:rPr>
          <w:sz w:val="24"/>
        </w:rPr>
        <w:t xml:space="preserve">sítio oficial da SASC e </w:t>
      </w:r>
      <w:r>
        <w:rPr>
          <w:spacing w:val="-3"/>
          <w:sz w:val="24"/>
        </w:rPr>
        <w:t xml:space="preserve">na </w:t>
      </w:r>
      <w:r>
        <w:rPr>
          <w:sz w:val="24"/>
        </w:rPr>
        <w:t>plataforma eletrônica do SISCON.</w:t>
      </w:r>
    </w:p>
    <w:p w14:paraId="5E391ED5" w14:textId="77777777" w:rsidR="00302EDF" w:rsidRDefault="00566654">
      <w:pPr>
        <w:pStyle w:val="PargrafodaLista"/>
        <w:numPr>
          <w:ilvl w:val="1"/>
          <w:numId w:val="25"/>
        </w:numPr>
        <w:tabs>
          <w:tab w:val="left" w:pos="1669"/>
        </w:tabs>
        <w:spacing w:before="121" w:line="360" w:lineRule="auto"/>
        <w:ind w:left="1192" w:right="495" w:firstLine="0"/>
        <w:jc w:val="both"/>
        <w:rPr>
          <w:sz w:val="24"/>
        </w:rPr>
      </w:pPr>
      <w:r>
        <w:rPr>
          <w:sz w:val="24"/>
        </w:rPr>
        <w:t>–</w:t>
      </w:r>
      <w:r>
        <w:rPr>
          <w:spacing w:val="-11"/>
          <w:sz w:val="24"/>
        </w:rPr>
        <w:t xml:space="preserve"> </w:t>
      </w:r>
      <w:r>
        <w:rPr>
          <w:sz w:val="24"/>
        </w:rPr>
        <w:t>A</w:t>
      </w:r>
      <w:r>
        <w:rPr>
          <w:spacing w:val="-16"/>
          <w:sz w:val="24"/>
        </w:rPr>
        <w:t xml:space="preserve"> </w:t>
      </w:r>
      <w:r>
        <w:rPr>
          <w:sz w:val="24"/>
        </w:rPr>
        <w:t>convocação</w:t>
      </w:r>
      <w:r>
        <w:rPr>
          <w:spacing w:val="-5"/>
          <w:sz w:val="24"/>
        </w:rPr>
        <w:t xml:space="preserve"> </w:t>
      </w:r>
      <w:r>
        <w:rPr>
          <w:sz w:val="24"/>
        </w:rPr>
        <w:t>ocorrerá</w:t>
      </w:r>
      <w:r>
        <w:rPr>
          <w:spacing w:val="-12"/>
          <w:sz w:val="24"/>
        </w:rPr>
        <w:t xml:space="preserve"> </w:t>
      </w:r>
      <w:r>
        <w:rPr>
          <w:spacing w:val="-3"/>
          <w:sz w:val="24"/>
        </w:rPr>
        <w:t>no</w:t>
      </w:r>
      <w:r>
        <w:rPr>
          <w:spacing w:val="-6"/>
          <w:sz w:val="24"/>
        </w:rPr>
        <w:t xml:space="preserve"> </w:t>
      </w:r>
      <w:r>
        <w:rPr>
          <w:sz w:val="24"/>
        </w:rPr>
        <w:t>ato</w:t>
      </w:r>
      <w:r>
        <w:rPr>
          <w:spacing w:val="-6"/>
          <w:sz w:val="24"/>
        </w:rPr>
        <w:t xml:space="preserve"> </w:t>
      </w:r>
      <w:r>
        <w:rPr>
          <w:sz w:val="24"/>
        </w:rPr>
        <w:t>de</w:t>
      </w:r>
      <w:r>
        <w:rPr>
          <w:spacing w:val="-11"/>
          <w:sz w:val="24"/>
        </w:rPr>
        <w:t xml:space="preserve"> </w:t>
      </w:r>
      <w:r>
        <w:rPr>
          <w:sz w:val="24"/>
        </w:rPr>
        <w:t>homologação</w:t>
      </w:r>
      <w:r>
        <w:rPr>
          <w:spacing w:val="-6"/>
          <w:sz w:val="24"/>
        </w:rPr>
        <w:t xml:space="preserve"> </w:t>
      </w:r>
      <w:r>
        <w:rPr>
          <w:spacing w:val="-3"/>
          <w:sz w:val="24"/>
        </w:rPr>
        <w:t>do</w:t>
      </w:r>
      <w:r>
        <w:rPr>
          <w:spacing w:val="-11"/>
          <w:sz w:val="24"/>
        </w:rPr>
        <w:t xml:space="preserve"> </w:t>
      </w:r>
      <w:r>
        <w:rPr>
          <w:sz w:val="24"/>
        </w:rPr>
        <w:t>resultado</w:t>
      </w:r>
      <w:r>
        <w:rPr>
          <w:spacing w:val="-6"/>
          <w:sz w:val="24"/>
        </w:rPr>
        <w:t xml:space="preserve"> </w:t>
      </w:r>
      <w:r>
        <w:rPr>
          <w:sz w:val="24"/>
        </w:rPr>
        <w:t>final</w:t>
      </w:r>
      <w:r>
        <w:rPr>
          <w:spacing w:val="-19"/>
          <w:sz w:val="24"/>
        </w:rPr>
        <w:t xml:space="preserve"> </w:t>
      </w:r>
      <w:r>
        <w:rPr>
          <w:sz w:val="24"/>
        </w:rPr>
        <w:t>da</w:t>
      </w:r>
      <w:r>
        <w:rPr>
          <w:spacing w:val="-7"/>
          <w:sz w:val="24"/>
        </w:rPr>
        <w:t xml:space="preserve"> </w:t>
      </w:r>
      <w:r>
        <w:rPr>
          <w:sz w:val="24"/>
        </w:rPr>
        <w:t>fase</w:t>
      </w:r>
      <w:r>
        <w:rPr>
          <w:spacing w:val="-11"/>
          <w:sz w:val="24"/>
        </w:rPr>
        <w:t xml:space="preserve"> </w:t>
      </w:r>
      <w:r>
        <w:rPr>
          <w:sz w:val="24"/>
        </w:rPr>
        <w:t>de</w:t>
      </w:r>
      <w:r>
        <w:rPr>
          <w:spacing w:val="-12"/>
          <w:sz w:val="24"/>
        </w:rPr>
        <w:t xml:space="preserve"> </w:t>
      </w:r>
      <w:r>
        <w:rPr>
          <w:sz w:val="24"/>
        </w:rPr>
        <w:t>seleção</w:t>
      </w:r>
      <w:r>
        <w:rPr>
          <w:spacing w:val="-6"/>
          <w:sz w:val="24"/>
        </w:rPr>
        <w:t xml:space="preserve"> </w:t>
      </w:r>
      <w:r>
        <w:rPr>
          <w:sz w:val="24"/>
        </w:rPr>
        <w:t>e</w:t>
      </w:r>
      <w:r>
        <w:rPr>
          <w:spacing w:val="-12"/>
          <w:sz w:val="24"/>
        </w:rPr>
        <w:t xml:space="preserve"> </w:t>
      </w:r>
      <w:r>
        <w:rPr>
          <w:sz w:val="24"/>
        </w:rPr>
        <w:t xml:space="preserve">será reforçada por </w:t>
      </w:r>
      <w:r>
        <w:rPr>
          <w:spacing w:val="-5"/>
          <w:sz w:val="24"/>
        </w:rPr>
        <w:t xml:space="preserve">meio </w:t>
      </w:r>
      <w:r>
        <w:rPr>
          <w:sz w:val="24"/>
        </w:rPr>
        <w:t xml:space="preserve">da divulgação do resultado </w:t>
      </w:r>
      <w:r>
        <w:rPr>
          <w:spacing w:val="-3"/>
          <w:sz w:val="24"/>
        </w:rPr>
        <w:t xml:space="preserve">no sítio </w:t>
      </w:r>
      <w:r>
        <w:rPr>
          <w:sz w:val="24"/>
        </w:rPr>
        <w:t xml:space="preserve">eletrônico da Secretaria de Estado da Assistência Social, Trabalho e Direitos Humanos – SASC e </w:t>
      </w:r>
      <w:r>
        <w:rPr>
          <w:spacing w:val="-3"/>
          <w:sz w:val="24"/>
        </w:rPr>
        <w:t xml:space="preserve">na </w:t>
      </w:r>
      <w:r>
        <w:rPr>
          <w:sz w:val="24"/>
        </w:rPr>
        <w:t>plataforma eletrônica do SISCON.</w:t>
      </w:r>
    </w:p>
    <w:p w14:paraId="5060B0D6" w14:textId="77777777" w:rsidR="00302EDF" w:rsidRDefault="00566654">
      <w:pPr>
        <w:pStyle w:val="PargrafodaLista"/>
        <w:numPr>
          <w:ilvl w:val="1"/>
          <w:numId w:val="25"/>
        </w:numPr>
        <w:tabs>
          <w:tab w:val="left" w:pos="1673"/>
        </w:tabs>
        <w:spacing w:before="120" w:line="360" w:lineRule="auto"/>
        <w:ind w:left="1192" w:right="497" w:firstLine="0"/>
        <w:jc w:val="both"/>
        <w:rPr>
          <w:sz w:val="24"/>
        </w:rPr>
      </w:pPr>
      <w:r>
        <w:rPr>
          <w:sz w:val="24"/>
        </w:rPr>
        <w:t xml:space="preserve">- </w:t>
      </w:r>
      <w:r>
        <w:rPr>
          <w:spacing w:val="-3"/>
          <w:sz w:val="24"/>
        </w:rPr>
        <w:t xml:space="preserve">As </w:t>
      </w:r>
      <w:r>
        <w:rPr>
          <w:sz w:val="24"/>
        </w:rPr>
        <w:t>entidades selecionadas terão 15 (quinze) dias úteis, contados da data de publicação</w:t>
      </w:r>
      <w:r>
        <w:rPr>
          <w:spacing w:val="-25"/>
          <w:sz w:val="24"/>
        </w:rPr>
        <w:t xml:space="preserve"> </w:t>
      </w:r>
      <w:r>
        <w:rPr>
          <w:sz w:val="24"/>
        </w:rPr>
        <w:t xml:space="preserve">do resultado final da fase de seleção, para habilitar-se e realizar o cadastro </w:t>
      </w:r>
      <w:r>
        <w:rPr>
          <w:spacing w:val="-3"/>
          <w:sz w:val="24"/>
        </w:rPr>
        <w:t xml:space="preserve">do plano </w:t>
      </w:r>
      <w:r>
        <w:rPr>
          <w:sz w:val="24"/>
        </w:rPr>
        <w:t>de trabalho do projeto junto ao</w:t>
      </w:r>
      <w:r>
        <w:rPr>
          <w:spacing w:val="7"/>
          <w:sz w:val="24"/>
        </w:rPr>
        <w:t xml:space="preserve"> </w:t>
      </w:r>
      <w:r>
        <w:rPr>
          <w:sz w:val="24"/>
        </w:rPr>
        <w:t>SISCON.</w:t>
      </w:r>
    </w:p>
    <w:p w14:paraId="286CEB51" w14:textId="77777777" w:rsidR="00302EDF" w:rsidRDefault="00566654">
      <w:pPr>
        <w:pStyle w:val="PargrafodaLista"/>
        <w:numPr>
          <w:ilvl w:val="1"/>
          <w:numId w:val="25"/>
        </w:numPr>
        <w:tabs>
          <w:tab w:val="left" w:pos="1721"/>
        </w:tabs>
        <w:spacing w:before="118" w:line="360" w:lineRule="auto"/>
        <w:ind w:left="1192" w:right="497" w:firstLine="0"/>
        <w:jc w:val="both"/>
        <w:rPr>
          <w:sz w:val="24"/>
        </w:rPr>
      </w:pPr>
      <w:r>
        <w:rPr>
          <w:sz w:val="24"/>
        </w:rPr>
        <w:t xml:space="preserve">- A seleção não constitui direito à celebração </w:t>
      </w:r>
      <w:r>
        <w:rPr>
          <w:spacing w:val="-3"/>
          <w:sz w:val="24"/>
        </w:rPr>
        <w:t xml:space="preserve">do </w:t>
      </w:r>
      <w:r>
        <w:rPr>
          <w:sz w:val="24"/>
        </w:rPr>
        <w:t>Termo de Colaboração, sendo mera expectativa de</w:t>
      </w:r>
      <w:r>
        <w:rPr>
          <w:spacing w:val="2"/>
          <w:sz w:val="24"/>
        </w:rPr>
        <w:t xml:space="preserve"> </w:t>
      </w:r>
      <w:r>
        <w:rPr>
          <w:sz w:val="24"/>
        </w:rPr>
        <w:t>direito.</w:t>
      </w:r>
    </w:p>
    <w:p w14:paraId="758C59A4" w14:textId="77777777" w:rsidR="00302EDF" w:rsidRDefault="00566654">
      <w:pPr>
        <w:pStyle w:val="PargrafodaLista"/>
        <w:numPr>
          <w:ilvl w:val="1"/>
          <w:numId w:val="25"/>
        </w:numPr>
        <w:tabs>
          <w:tab w:val="left" w:pos="1712"/>
        </w:tabs>
        <w:spacing w:before="122" w:line="360" w:lineRule="auto"/>
        <w:ind w:left="1192" w:right="510" w:firstLine="0"/>
        <w:jc w:val="both"/>
        <w:rPr>
          <w:sz w:val="24"/>
        </w:rPr>
      </w:pPr>
      <w:r>
        <w:rPr>
          <w:sz w:val="24"/>
        </w:rPr>
        <w:t xml:space="preserve">- Os projetos terão </w:t>
      </w:r>
      <w:r>
        <w:rPr>
          <w:spacing w:val="-3"/>
          <w:sz w:val="24"/>
        </w:rPr>
        <w:t xml:space="preserve">início </w:t>
      </w:r>
      <w:r>
        <w:rPr>
          <w:sz w:val="24"/>
        </w:rPr>
        <w:t xml:space="preserve">desde que haja disponibilidade orçamentária, podendo </w:t>
      </w:r>
      <w:r>
        <w:rPr>
          <w:spacing w:val="-3"/>
          <w:sz w:val="24"/>
        </w:rPr>
        <w:t xml:space="preserve">haver </w:t>
      </w:r>
      <w:r>
        <w:rPr>
          <w:sz w:val="24"/>
        </w:rPr>
        <w:t>alteração da data prevista para sua</w:t>
      </w:r>
      <w:r>
        <w:rPr>
          <w:spacing w:val="9"/>
          <w:sz w:val="24"/>
        </w:rPr>
        <w:t xml:space="preserve"> </w:t>
      </w:r>
      <w:r>
        <w:rPr>
          <w:sz w:val="24"/>
        </w:rPr>
        <w:t>execução.</w:t>
      </w:r>
    </w:p>
    <w:p w14:paraId="2457D2E7" w14:textId="77777777" w:rsidR="00302EDF" w:rsidRDefault="00566654">
      <w:pPr>
        <w:pStyle w:val="PargrafodaLista"/>
        <w:numPr>
          <w:ilvl w:val="1"/>
          <w:numId w:val="25"/>
        </w:numPr>
        <w:tabs>
          <w:tab w:val="left" w:pos="1707"/>
        </w:tabs>
        <w:spacing w:before="118" w:line="360" w:lineRule="auto"/>
        <w:ind w:left="1192" w:right="495" w:firstLine="0"/>
        <w:jc w:val="both"/>
        <w:rPr>
          <w:sz w:val="24"/>
        </w:rPr>
      </w:pPr>
      <w:r>
        <w:rPr>
          <w:sz w:val="24"/>
        </w:rPr>
        <w:t xml:space="preserve">- A Secretaria de Estado da Assistência Social, Trabalho e Direitos Humanos – SASC, poderá, se necessário, solicitar à proponente adequação </w:t>
      </w:r>
      <w:r>
        <w:rPr>
          <w:spacing w:val="-3"/>
          <w:sz w:val="24"/>
        </w:rPr>
        <w:t xml:space="preserve">física </w:t>
      </w:r>
      <w:r>
        <w:rPr>
          <w:sz w:val="24"/>
        </w:rPr>
        <w:t>e financeira do</w:t>
      </w:r>
      <w:r>
        <w:rPr>
          <w:spacing w:val="22"/>
          <w:sz w:val="24"/>
        </w:rPr>
        <w:t xml:space="preserve"> </w:t>
      </w:r>
      <w:r>
        <w:rPr>
          <w:sz w:val="24"/>
        </w:rPr>
        <w:t>projeto.</w:t>
      </w:r>
    </w:p>
    <w:p w14:paraId="5842B82A" w14:textId="77777777" w:rsidR="00302EDF" w:rsidRDefault="00566654">
      <w:pPr>
        <w:pStyle w:val="Ttulo1"/>
        <w:numPr>
          <w:ilvl w:val="0"/>
          <w:numId w:val="25"/>
        </w:numPr>
        <w:tabs>
          <w:tab w:val="left" w:pos="1558"/>
        </w:tabs>
        <w:spacing w:before="128"/>
        <w:ind w:left="1557" w:hanging="366"/>
        <w:jc w:val="both"/>
      </w:pPr>
      <w:r>
        <w:t>DAS DISPOSIÇÕES</w:t>
      </w:r>
      <w:r>
        <w:rPr>
          <w:spacing w:val="-1"/>
        </w:rPr>
        <w:t xml:space="preserve"> </w:t>
      </w:r>
      <w:r>
        <w:t>GERAIS</w:t>
      </w:r>
    </w:p>
    <w:p w14:paraId="12A011B5" w14:textId="77777777" w:rsidR="00302EDF" w:rsidRDefault="00302EDF">
      <w:pPr>
        <w:pStyle w:val="Corpodetexto"/>
        <w:spacing w:before="10"/>
        <w:rPr>
          <w:b/>
          <w:sz w:val="21"/>
        </w:rPr>
      </w:pPr>
    </w:p>
    <w:p w14:paraId="21D3F631" w14:textId="77777777" w:rsidR="00302EDF" w:rsidRDefault="00566654">
      <w:pPr>
        <w:pStyle w:val="PargrafodaLista"/>
        <w:numPr>
          <w:ilvl w:val="1"/>
          <w:numId w:val="25"/>
        </w:numPr>
        <w:tabs>
          <w:tab w:val="left" w:pos="1702"/>
        </w:tabs>
        <w:spacing w:line="360" w:lineRule="auto"/>
        <w:ind w:left="1192" w:right="492" w:firstLine="0"/>
        <w:jc w:val="both"/>
        <w:rPr>
          <w:sz w:val="24"/>
        </w:rPr>
      </w:pPr>
      <w:r>
        <w:rPr>
          <w:sz w:val="24"/>
        </w:rPr>
        <w:t xml:space="preserve">- A concessão </w:t>
      </w:r>
      <w:r>
        <w:rPr>
          <w:spacing w:val="-3"/>
          <w:sz w:val="24"/>
        </w:rPr>
        <w:t xml:space="preserve">do apoio </w:t>
      </w:r>
      <w:r>
        <w:rPr>
          <w:sz w:val="24"/>
        </w:rPr>
        <w:t>financeiro não gera vínculo de qualquer natureza ou relação de trabalho com a Secretaria de Estado da Assistência Social, Trabalho e Direitos Humanos – SASC.</w:t>
      </w:r>
    </w:p>
    <w:p w14:paraId="5B987A6F" w14:textId="77777777" w:rsidR="00302EDF" w:rsidRDefault="00566654">
      <w:pPr>
        <w:pStyle w:val="PargrafodaLista"/>
        <w:numPr>
          <w:ilvl w:val="1"/>
          <w:numId w:val="25"/>
        </w:numPr>
        <w:tabs>
          <w:tab w:val="left" w:pos="1673"/>
        </w:tabs>
        <w:spacing w:before="122" w:line="360" w:lineRule="auto"/>
        <w:ind w:left="1192" w:right="496" w:firstLine="0"/>
        <w:jc w:val="both"/>
        <w:rPr>
          <w:sz w:val="24"/>
        </w:rPr>
      </w:pPr>
      <w:r>
        <w:rPr>
          <w:sz w:val="24"/>
        </w:rPr>
        <w:t xml:space="preserve">- Os projetos e iniciativas inscritos, selecionados ou não, passarão a </w:t>
      </w:r>
      <w:r>
        <w:rPr>
          <w:spacing w:val="-3"/>
          <w:sz w:val="24"/>
        </w:rPr>
        <w:t xml:space="preserve">fazer </w:t>
      </w:r>
      <w:r>
        <w:rPr>
          <w:sz w:val="24"/>
        </w:rPr>
        <w:t>parte</w:t>
      </w:r>
      <w:r>
        <w:rPr>
          <w:spacing w:val="-41"/>
          <w:sz w:val="24"/>
        </w:rPr>
        <w:t xml:space="preserve"> </w:t>
      </w:r>
      <w:r>
        <w:rPr>
          <w:spacing w:val="-3"/>
          <w:sz w:val="24"/>
        </w:rPr>
        <w:t xml:space="preserve">do </w:t>
      </w:r>
      <w:r>
        <w:rPr>
          <w:sz w:val="24"/>
        </w:rPr>
        <w:t>cadastro da Secretaria de Estado da Assistência Social, Trabalho e Direitos Humanos – SASC, para fins de pesquisa e</w:t>
      </w:r>
      <w:r>
        <w:rPr>
          <w:spacing w:val="3"/>
          <w:sz w:val="24"/>
        </w:rPr>
        <w:t xml:space="preserve"> </w:t>
      </w:r>
      <w:r>
        <w:rPr>
          <w:sz w:val="24"/>
        </w:rPr>
        <w:t>documentação.</w:t>
      </w:r>
    </w:p>
    <w:p w14:paraId="039DDCDA" w14:textId="77777777" w:rsidR="00302EDF" w:rsidRDefault="00566654">
      <w:pPr>
        <w:pStyle w:val="PargrafodaLista"/>
        <w:numPr>
          <w:ilvl w:val="1"/>
          <w:numId w:val="25"/>
        </w:numPr>
        <w:tabs>
          <w:tab w:val="left" w:pos="1664"/>
        </w:tabs>
        <w:spacing w:before="117" w:line="360" w:lineRule="auto"/>
        <w:ind w:left="1192" w:right="501" w:firstLine="0"/>
        <w:jc w:val="both"/>
        <w:rPr>
          <w:sz w:val="24"/>
        </w:rPr>
      </w:pPr>
      <w:r>
        <w:rPr>
          <w:sz w:val="24"/>
        </w:rPr>
        <w:t>-</w:t>
      </w:r>
      <w:r>
        <w:rPr>
          <w:spacing w:val="-15"/>
          <w:sz w:val="24"/>
        </w:rPr>
        <w:t xml:space="preserve"> </w:t>
      </w:r>
      <w:r>
        <w:rPr>
          <w:sz w:val="24"/>
        </w:rPr>
        <w:t>A</w:t>
      </w:r>
      <w:r>
        <w:rPr>
          <w:spacing w:val="-16"/>
          <w:sz w:val="24"/>
        </w:rPr>
        <w:t xml:space="preserve"> </w:t>
      </w:r>
      <w:r>
        <w:rPr>
          <w:sz w:val="24"/>
        </w:rPr>
        <w:t>documentação</w:t>
      </w:r>
      <w:r>
        <w:rPr>
          <w:spacing w:val="-11"/>
          <w:sz w:val="24"/>
        </w:rPr>
        <w:t xml:space="preserve"> </w:t>
      </w:r>
      <w:r>
        <w:rPr>
          <w:sz w:val="24"/>
        </w:rPr>
        <w:t>que</w:t>
      </w:r>
      <w:r>
        <w:rPr>
          <w:spacing w:val="-13"/>
          <w:sz w:val="24"/>
        </w:rPr>
        <w:t xml:space="preserve"> </w:t>
      </w:r>
      <w:r>
        <w:rPr>
          <w:sz w:val="24"/>
        </w:rPr>
        <w:t>contenha</w:t>
      </w:r>
      <w:r>
        <w:rPr>
          <w:spacing w:val="-12"/>
          <w:sz w:val="24"/>
        </w:rPr>
        <w:t xml:space="preserve"> </w:t>
      </w:r>
      <w:r>
        <w:rPr>
          <w:spacing w:val="-3"/>
          <w:sz w:val="24"/>
        </w:rPr>
        <w:t>vício</w:t>
      </w:r>
      <w:r>
        <w:rPr>
          <w:spacing w:val="-7"/>
          <w:sz w:val="24"/>
        </w:rPr>
        <w:t xml:space="preserve"> </w:t>
      </w:r>
      <w:r>
        <w:rPr>
          <w:sz w:val="24"/>
        </w:rPr>
        <w:t>de</w:t>
      </w:r>
      <w:r>
        <w:rPr>
          <w:spacing w:val="-12"/>
          <w:sz w:val="24"/>
        </w:rPr>
        <w:t xml:space="preserve"> </w:t>
      </w:r>
      <w:r>
        <w:rPr>
          <w:sz w:val="24"/>
        </w:rPr>
        <w:t>qualquer</w:t>
      </w:r>
      <w:r>
        <w:rPr>
          <w:spacing w:val="-10"/>
          <w:sz w:val="24"/>
        </w:rPr>
        <w:t xml:space="preserve"> </w:t>
      </w:r>
      <w:r>
        <w:rPr>
          <w:sz w:val="24"/>
        </w:rPr>
        <w:t>natureza,</w:t>
      </w:r>
      <w:r>
        <w:rPr>
          <w:spacing w:val="-18"/>
          <w:sz w:val="24"/>
        </w:rPr>
        <w:t xml:space="preserve"> </w:t>
      </w:r>
      <w:r>
        <w:rPr>
          <w:sz w:val="24"/>
        </w:rPr>
        <w:t>ou,</w:t>
      </w:r>
      <w:r>
        <w:rPr>
          <w:spacing w:val="-13"/>
          <w:sz w:val="24"/>
        </w:rPr>
        <w:t xml:space="preserve"> </w:t>
      </w:r>
      <w:r>
        <w:rPr>
          <w:sz w:val="24"/>
        </w:rPr>
        <w:t>a</w:t>
      </w:r>
      <w:r>
        <w:rPr>
          <w:spacing w:val="-13"/>
          <w:sz w:val="24"/>
        </w:rPr>
        <w:t xml:space="preserve"> </w:t>
      </w:r>
      <w:r>
        <w:rPr>
          <w:sz w:val="24"/>
        </w:rPr>
        <w:t>inobservância</w:t>
      </w:r>
      <w:r>
        <w:rPr>
          <w:spacing w:val="-12"/>
          <w:sz w:val="24"/>
        </w:rPr>
        <w:t xml:space="preserve"> </w:t>
      </w:r>
      <w:r>
        <w:rPr>
          <w:sz w:val="24"/>
        </w:rPr>
        <w:t>de</w:t>
      </w:r>
      <w:r>
        <w:rPr>
          <w:spacing w:val="-13"/>
          <w:sz w:val="24"/>
        </w:rPr>
        <w:t xml:space="preserve"> </w:t>
      </w:r>
      <w:r>
        <w:rPr>
          <w:sz w:val="24"/>
        </w:rPr>
        <w:t xml:space="preserve">qualquer vedação deste edital ensejará a desclassificação do projeto, podendo ocorrer em qualquer momento </w:t>
      </w:r>
      <w:r>
        <w:rPr>
          <w:spacing w:val="-3"/>
          <w:sz w:val="24"/>
        </w:rPr>
        <w:t>do</w:t>
      </w:r>
      <w:r>
        <w:rPr>
          <w:spacing w:val="8"/>
          <w:sz w:val="24"/>
        </w:rPr>
        <w:t xml:space="preserve"> </w:t>
      </w:r>
      <w:r>
        <w:rPr>
          <w:sz w:val="24"/>
        </w:rPr>
        <w:t>certame.</w:t>
      </w:r>
    </w:p>
    <w:p w14:paraId="5A2E5995" w14:textId="77777777" w:rsidR="00302EDF" w:rsidRPr="00CB1F35" w:rsidRDefault="00566654">
      <w:pPr>
        <w:pStyle w:val="PargrafodaLista"/>
        <w:numPr>
          <w:ilvl w:val="1"/>
          <w:numId w:val="25"/>
        </w:numPr>
        <w:tabs>
          <w:tab w:val="left" w:pos="1678"/>
        </w:tabs>
        <w:spacing w:before="121"/>
        <w:ind w:left="1677" w:hanging="486"/>
        <w:jc w:val="both"/>
      </w:pPr>
      <w:r>
        <w:rPr>
          <w:sz w:val="24"/>
        </w:rPr>
        <w:lastRenderedPageBreak/>
        <w:t xml:space="preserve">- </w:t>
      </w:r>
      <w:r w:rsidRPr="00CB1F35">
        <w:t>O ônus da participação neste edital é de exclusiva responsabilidade do</w:t>
      </w:r>
      <w:r w:rsidRPr="00CB1F35">
        <w:rPr>
          <w:spacing w:val="-3"/>
        </w:rPr>
        <w:t xml:space="preserve"> </w:t>
      </w:r>
      <w:r w:rsidRPr="00CB1F35">
        <w:t>proponente.</w:t>
      </w:r>
    </w:p>
    <w:p w14:paraId="3F2F806C" w14:textId="77777777" w:rsidR="00302EDF" w:rsidRPr="00CB1F35" w:rsidRDefault="00566654">
      <w:pPr>
        <w:pStyle w:val="PargrafodaLista"/>
        <w:numPr>
          <w:ilvl w:val="1"/>
          <w:numId w:val="25"/>
        </w:numPr>
        <w:tabs>
          <w:tab w:val="left" w:pos="1683"/>
        </w:tabs>
        <w:spacing w:before="90" w:line="360" w:lineRule="auto"/>
        <w:ind w:left="1192" w:right="494" w:firstLine="0"/>
        <w:jc w:val="both"/>
      </w:pPr>
      <w:r w:rsidRPr="00CB1F35">
        <w:t xml:space="preserve">- </w:t>
      </w:r>
      <w:r w:rsidRPr="00CB1F35">
        <w:rPr>
          <w:spacing w:val="-3"/>
        </w:rPr>
        <w:t xml:space="preserve">Não </w:t>
      </w:r>
      <w:r w:rsidRPr="00CB1F35">
        <w:t>serão devolvidos documentos, ou, materiais encaminhados, cabendo à Comissão de Seleção seu arquivamento, ou,</w:t>
      </w:r>
      <w:r w:rsidRPr="00CB1F35">
        <w:rPr>
          <w:spacing w:val="11"/>
        </w:rPr>
        <w:t xml:space="preserve"> </w:t>
      </w:r>
      <w:r w:rsidRPr="00CB1F35">
        <w:t>destruição.</w:t>
      </w:r>
    </w:p>
    <w:p w14:paraId="1C5E7A2A" w14:textId="77777777" w:rsidR="00302EDF" w:rsidRPr="00CB1F35" w:rsidRDefault="00566654">
      <w:pPr>
        <w:pStyle w:val="PargrafodaLista"/>
        <w:numPr>
          <w:ilvl w:val="1"/>
          <w:numId w:val="25"/>
        </w:numPr>
        <w:tabs>
          <w:tab w:val="left" w:pos="1678"/>
        </w:tabs>
        <w:spacing w:before="118" w:line="360" w:lineRule="auto"/>
        <w:ind w:left="1192" w:right="499" w:firstLine="0"/>
        <w:jc w:val="both"/>
      </w:pPr>
      <w:r w:rsidRPr="00CB1F35">
        <w:t xml:space="preserve">- É obrigatória a </w:t>
      </w:r>
      <w:r w:rsidRPr="00CB1F35">
        <w:rPr>
          <w:spacing w:val="-3"/>
        </w:rPr>
        <w:t xml:space="preserve">menção </w:t>
      </w:r>
      <w:r w:rsidRPr="00CB1F35">
        <w:t xml:space="preserve">ao </w:t>
      </w:r>
      <w:r w:rsidRPr="00CB1F35">
        <w:rPr>
          <w:spacing w:val="-3"/>
        </w:rPr>
        <w:t xml:space="preserve">apoio </w:t>
      </w:r>
      <w:r w:rsidRPr="00CB1F35">
        <w:t>recebido em entrevistas e outros meios de comunicação disponíveis ao</w:t>
      </w:r>
      <w:r w:rsidRPr="00CB1F35">
        <w:rPr>
          <w:spacing w:val="7"/>
        </w:rPr>
        <w:t xml:space="preserve"> </w:t>
      </w:r>
      <w:r w:rsidRPr="00CB1F35">
        <w:t>beneficiado.</w:t>
      </w:r>
    </w:p>
    <w:p w14:paraId="6F81694F" w14:textId="77777777" w:rsidR="00302EDF" w:rsidRPr="00CB1F35" w:rsidRDefault="00566654">
      <w:pPr>
        <w:pStyle w:val="PargrafodaLista"/>
        <w:numPr>
          <w:ilvl w:val="1"/>
          <w:numId w:val="25"/>
        </w:numPr>
        <w:tabs>
          <w:tab w:val="left" w:pos="1688"/>
        </w:tabs>
        <w:spacing w:before="123" w:line="360" w:lineRule="auto"/>
        <w:ind w:left="1192" w:right="501" w:firstLine="0"/>
        <w:jc w:val="both"/>
      </w:pPr>
      <w:r w:rsidRPr="00CB1F35">
        <w:t xml:space="preserve">- </w:t>
      </w:r>
      <w:r w:rsidRPr="00CB1F35">
        <w:rPr>
          <w:spacing w:val="-3"/>
        </w:rPr>
        <w:t xml:space="preserve">As </w:t>
      </w:r>
      <w:r w:rsidRPr="00CB1F35">
        <w:t xml:space="preserve">peças promocionais deverão ter caráter informativo, ou, de orientação técnica, e não poderão trazer </w:t>
      </w:r>
      <w:r w:rsidRPr="00CB1F35">
        <w:rPr>
          <w:spacing w:val="-3"/>
        </w:rPr>
        <w:t xml:space="preserve">nomes, </w:t>
      </w:r>
      <w:r w:rsidRPr="00CB1F35">
        <w:t>símbolos, ou, imagens que caracterizem promoção</w:t>
      </w:r>
      <w:r w:rsidRPr="00CB1F35">
        <w:rPr>
          <w:spacing w:val="17"/>
        </w:rPr>
        <w:t xml:space="preserve"> </w:t>
      </w:r>
      <w:r w:rsidRPr="00CB1F35">
        <w:t>pessoal.</w:t>
      </w:r>
    </w:p>
    <w:p w14:paraId="52B1E38D" w14:textId="77777777" w:rsidR="00302EDF" w:rsidRPr="00CB1F35" w:rsidRDefault="00566654">
      <w:pPr>
        <w:pStyle w:val="PargrafodaLista"/>
        <w:numPr>
          <w:ilvl w:val="1"/>
          <w:numId w:val="25"/>
        </w:numPr>
        <w:tabs>
          <w:tab w:val="left" w:pos="1731"/>
        </w:tabs>
        <w:spacing w:before="118" w:line="360" w:lineRule="auto"/>
        <w:ind w:left="1192" w:right="495" w:firstLine="0"/>
        <w:jc w:val="both"/>
      </w:pPr>
      <w:r w:rsidRPr="00CB1F35">
        <w:t>- Eventuais irregularidades relacionadas aos requisitos de participação, constatadas a qualquer tempo, implicarão a inabilitação do</w:t>
      </w:r>
      <w:r w:rsidRPr="00CB1F35">
        <w:rPr>
          <w:spacing w:val="18"/>
        </w:rPr>
        <w:t xml:space="preserve"> </w:t>
      </w:r>
      <w:r w:rsidRPr="00CB1F35">
        <w:t>projeto.</w:t>
      </w:r>
    </w:p>
    <w:p w14:paraId="0D7368C6" w14:textId="77777777" w:rsidR="00302EDF" w:rsidRPr="00CB1F35" w:rsidRDefault="00566654">
      <w:pPr>
        <w:pStyle w:val="PargrafodaLista"/>
        <w:numPr>
          <w:ilvl w:val="1"/>
          <w:numId w:val="25"/>
        </w:numPr>
        <w:tabs>
          <w:tab w:val="left" w:pos="1726"/>
        </w:tabs>
        <w:spacing w:before="123" w:line="360" w:lineRule="auto"/>
        <w:ind w:left="1192" w:right="503" w:firstLine="0"/>
        <w:jc w:val="both"/>
      </w:pPr>
      <w:r w:rsidRPr="00CB1F35">
        <w:t xml:space="preserve">- O proponente será o </w:t>
      </w:r>
      <w:r w:rsidRPr="00CB1F35">
        <w:rPr>
          <w:spacing w:val="-3"/>
        </w:rPr>
        <w:t xml:space="preserve">único </w:t>
      </w:r>
      <w:r w:rsidRPr="00CB1F35">
        <w:t>responsável pela veracidade da proposta e de eventuais documentos encaminhados, isentando a Secretaria de Estado da Assistência Social, Trabalho e Direitos Humanos – SASC, de qualquer responsabilidade civil ou</w:t>
      </w:r>
      <w:r w:rsidRPr="00CB1F35">
        <w:rPr>
          <w:spacing w:val="6"/>
        </w:rPr>
        <w:t xml:space="preserve"> </w:t>
      </w:r>
      <w:r w:rsidRPr="00CB1F35">
        <w:rPr>
          <w:spacing w:val="-3"/>
        </w:rPr>
        <w:t>penal.</w:t>
      </w:r>
    </w:p>
    <w:p w14:paraId="1F873186" w14:textId="77777777" w:rsidR="00302EDF" w:rsidRPr="00CB1F35" w:rsidRDefault="00566654">
      <w:pPr>
        <w:pStyle w:val="PargrafodaLista"/>
        <w:numPr>
          <w:ilvl w:val="1"/>
          <w:numId w:val="25"/>
        </w:numPr>
        <w:tabs>
          <w:tab w:val="left" w:pos="1808"/>
        </w:tabs>
        <w:spacing w:before="117" w:line="360" w:lineRule="auto"/>
        <w:ind w:left="1192" w:right="491" w:firstLine="0"/>
        <w:jc w:val="both"/>
      </w:pPr>
      <w:r w:rsidRPr="00CB1F35">
        <w:t xml:space="preserve">- Caso </w:t>
      </w:r>
      <w:r w:rsidRPr="00CB1F35">
        <w:rPr>
          <w:spacing w:val="-4"/>
        </w:rPr>
        <w:t xml:space="preserve">seja </w:t>
      </w:r>
      <w:r w:rsidRPr="00CB1F35">
        <w:t>necessário, a Secretaria de Estado da Assistência Social, Trabalho e Direitos Humanos</w:t>
      </w:r>
      <w:r w:rsidRPr="00CB1F35">
        <w:rPr>
          <w:spacing w:val="-8"/>
        </w:rPr>
        <w:t xml:space="preserve"> </w:t>
      </w:r>
      <w:r w:rsidRPr="00CB1F35">
        <w:t>–</w:t>
      </w:r>
      <w:r w:rsidRPr="00CB1F35">
        <w:rPr>
          <w:spacing w:val="-7"/>
        </w:rPr>
        <w:t xml:space="preserve"> </w:t>
      </w:r>
      <w:r w:rsidRPr="00CB1F35">
        <w:t>SASC,</w:t>
      </w:r>
      <w:r w:rsidRPr="00CB1F35">
        <w:rPr>
          <w:spacing w:val="-5"/>
        </w:rPr>
        <w:t xml:space="preserve"> </w:t>
      </w:r>
      <w:r w:rsidRPr="00CB1F35">
        <w:t>poderá</w:t>
      </w:r>
      <w:r w:rsidRPr="00CB1F35">
        <w:rPr>
          <w:spacing w:val="-8"/>
        </w:rPr>
        <w:t xml:space="preserve"> </w:t>
      </w:r>
      <w:r w:rsidRPr="00CB1F35">
        <w:t>realizar</w:t>
      </w:r>
      <w:r w:rsidRPr="00CB1F35">
        <w:rPr>
          <w:spacing w:val="-5"/>
        </w:rPr>
        <w:t xml:space="preserve"> </w:t>
      </w:r>
      <w:r w:rsidRPr="00CB1F35">
        <w:t>ajustes</w:t>
      </w:r>
      <w:r w:rsidRPr="00CB1F35">
        <w:rPr>
          <w:spacing w:val="-8"/>
        </w:rPr>
        <w:t xml:space="preserve"> </w:t>
      </w:r>
      <w:r w:rsidRPr="00CB1F35">
        <w:rPr>
          <w:spacing w:val="-3"/>
        </w:rPr>
        <w:t xml:space="preserve">no </w:t>
      </w:r>
      <w:r w:rsidRPr="00CB1F35">
        <w:t>regulamento</w:t>
      </w:r>
      <w:r w:rsidRPr="00CB1F35">
        <w:rPr>
          <w:spacing w:val="-2"/>
        </w:rPr>
        <w:t xml:space="preserve"> </w:t>
      </w:r>
      <w:r w:rsidRPr="00CB1F35">
        <w:t>estabelecido</w:t>
      </w:r>
      <w:r w:rsidRPr="00CB1F35">
        <w:rPr>
          <w:spacing w:val="-2"/>
        </w:rPr>
        <w:t xml:space="preserve"> </w:t>
      </w:r>
      <w:r w:rsidRPr="00CB1F35">
        <w:t>neste</w:t>
      </w:r>
      <w:r w:rsidRPr="00CB1F35">
        <w:rPr>
          <w:spacing w:val="-8"/>
        </w:rPr>
        <w:t xml:space="preserve"> </w:t>
      </w:r>
      <w:r w:rsidRPr="00CB1F35">
        <w:t>edital,</w:t>
      </w:r>
      <w:r w:rsidRPr="00CB1F35">
        <w:rPr>
          <w:spacing w:val="-6"/>
        </w:rPr>
        <w:t xml:space="preserve"> </w:t>
      </w:r>
      <w:r w:rsidRPr="00CB1F35">
        <w:t>por</w:t>
      </w:r>
      <w:r w:rsidRPr="00CB1F35">
        <w:rPr>
          <w:spacing w:val="-9"/>
        </w:rPr>
        <w:t xml:space="preserve"> </w:t>
      </w:r>
      <w:r w:rsidRPr="00CB1F35">
        <w:rPr>
          <w:spacing w:val="-5"/>
        </w:rPr>
        <w:t>meio</w:t>
      </w:r>
      <w:r w:rsidRPr="00CB1F35">
        <w:rPr>
          <w:spacing w:val="-3"/>
        </w:rPr>
        <w:t xml:space="preserve"> </w:t>
      </w:r>
      <w:r w:rsidRPr="00CB1F35">
        <w:t>de publicação</w:t>
      </w:r>
      <w:r w:rsidRPr="00CB1F35">
        <w:rPr>
          <w:spacing w:val="-4"/>
        </w:rPr>
        <w:t xml:space="preserve"> </w:t>
      </w:r>
      <w:r w:rsidRPr="00CB1F35">
        <w:t>em</w:t>
      </w:r>
      <w:r w:rsidRPr="00CB1F35">
        <w:rPr>
          <w:spacing w:val="-16"/>
        </w:rPr>
        <w:t xml:space="preserve"> </w:t>
      </w:r>
      <w:r w:rsidRPr="00CB1F35">
        <w:t>seu</w:t>
      </w:r>
      <w:r w:rsidRPr="00CB1F35">
        <w:rPr>
          <w:spacing w:val="-7"/>
        </w:rPr>
        <w:t xml:space="preserve"> </w:t>
      </w:r>
      <w:r w:rsidRPr="00CB1F35">
        <w:t>sitio</w:t>
      </w:r>
      <w:r w:rsidRPr="00CB1F35">
        <w:rPr>
          <w:spacing w:val="-8"/>
        </w:rPr>
        <w:t xml:space="preserve"> </w:t>
      </w:r>
      <w:r w:rsidRPr="00CB1F35">
        <w:t>oficial,</w:t>
      </w:r>
      <w:r w:rsidRPr="00CB1F35">
        <w:rPr>
          <w:spacing w:val="-6"/>
        </w:rPr>
        <w:t xml:space="preserve"> </w:t>
      </w:r>
      <w:r w:rsidRPr="00CB1F35">
        <w:t>caso</w:t>
      </w:r>
      <w:r w:rsidRPr="00CB1F35">
        <w:rPr>
          <w:spacing w:val="-8"/>
        </w:rPr>
        <w:t xml:space="preserve"> </w:t>
      </w:r>
      <w:r w:rsidRPr="00CB1F35">
        <w:t>o</w:t>
      </w:r>
      <w:r w:rsidRPr="00CB1F35">
        <w:rPr>
          <w:spacing w:val="-7"/>
        </w:rPr>
        <w:t xml:space="preserve"> </w:t>
      </w:r>
      <w:r w:rsidRPr="00CB1F35">
        <w:t>ajuste</w:t>
      </w:r>
      <w:r w:rsidRPr="00CB1F35">
        <w:rPr>
          <w:spacing w:val="-9"/>
        </w:rPr>
        <w:t xml:space="preserve"> </w:t>
      </w:r>
      <w:r w:rsidRPr="00CB1F35">
        <w:rPr>
          <w:spacing w:val="-3"/>
        </w:rPr>
        <w:t>venha</w:t>
      </w:r>
      <w:r w:rsidRPr="00CB1F35">
        <w:rPr>
          <w:spacing w:val="-9"/>
        </w:rPr>
        <w:t xml:space="preserve"> </w:t>
      </w:r>
      <w:r w:rsidRPr="00CB1F35">
        <w:t>a</w:t>
      </w:r>
      <w:r w:rsidRPr="00CB1F35">
        <w:rPr>
          <w:spacing w:val="-8"/>
        </w:rPr>
        <w:t xml:space="preserve"> </w:t>
      </w:r>
      <w:r w:rsidRPr="00CB1F35">
        <w:t>afetar,</w:t>
      </w:r>
      <w:r w:rsidRPr="00CB1F35">
        <w:rPr>
          <w:spacing w:val="-6"/>
        </w:rPr>
        <w:t xml:space="preserve"> </w:t>
      </w:r>
      <w:r w:rsidRPr="00CB1F35">
        <w:t>de</w:t>
      </w:r>
      <w:r w:rsidRPr="00CB1F35">
        <w:rPr>
          <w:spacing w:val="-13"/>
        </w:rPr>
        <w:t xml:space="preserve"> </w:t>
      </w:r>
      <w:r w:rsidRPr="00CB1F35">
        <w:t>qualquer</w:t>
      </w:r>
      <w:r w:rsidRPr="00CB1F35">
        <w:rPr>
          <w:spacing w:val="-2"/>
        </w:rPr>
        <w:t xml:space="preserve"> </w:t>
      </w:r>
      <w:r w:rsidRPr="00CB1F35">
        <w:t>modo,</w:t>
      </w:r>
      <w:r w:rsidRPr="00CB1F35">
        <w:rPr>
          <w:spacing w:val="-10"/>
        </w:rPr>
        <w:t xml:space="preserve"> </w:t>
      </w:r>
      <w:r w:rsidRPr="00CB1F35">
        <w:t>a</w:t>
      </w:r>
      <w:r w:rsidRPr="00CB1F35">
        <w:rPr>
          <w:spacing w:val="-9"/>
        </w:rPr>
        <w:t xml:space="preserve"> </w:t>
      </w:r>
      <w:r w:rsidRPr="00CB1F35">
        <w:t>formulação</w:t>
      </w:r>
      <w:r w:rsidRPr="00CB1F35">
        <w:rPr>
          <w:spacing w:val="-3"/>
        </w:rPr>
        <w:t xml:space="preserve"> </w:t>
      </w:r>
      <w:r w:rsidRPr="00CB1F35">
        <w:t>das propostas, será reaberto o prazo das</w:t>
      </w:r>
      <w:r w:rsidRPr="00CB1F35">
        <w:rPr>
          <w:spacing w:val="7"/>
        </w:rPr>
        <w:t xml:space="preserve"> </w:t>
      </w:r>
      <w:r w:rsidRPr="00CB1F35">
        <w:t>inscrições.</w:t>
      </w:r>
    </w:p>
    <w:p w14:paraId="2083A0FF" w14:textId="77777777" w:rsidR="00302EDF" w:rsidRPr="00CB1F35" w:rsidRDefault="00566654">
      <w:pPr>
        <w:pStyle w:val="PargrafodaLista"/>
        <w:numPr>
          <w:ilvl w:val="1"/>
          <w:numId w:val="25"/>
        </w:numPr>
        <w:tabs>
          <w:tab w:val="left" w:pos="1793"/>
        </w:tabs>
        <w:spacing w:before="120" w:line="360" w:lineRule="auto"/>
        <w:ind w:left="1192" w:right="494" w:firstLine="0"/>
        <w:jc w:val="both"/>
      </w:pPr>
      <w:r w:rsidRPr="00CB1F35">
        <w:t>-</w:t>
      </w:r>
      <w:r w:rsidRPr="00CB1F35">
        <w:rPr>
          <w:spacing w:val="-5"/>
        </w:rPr>
        <w:t xml:space="preserve"> </w:t>
      </w:r>
      <w:r w:rsidRPr="00CB1F35">
        <w:t>Os</w:t>
      </w:r>
      <w:r w:rsidRPr="00CB1F35">
        <w:rPr>
          <w:spacing w:val="-4"/>
        </w:rPr>
        <w:t xml:space="preserve"> </w:t>
      </w:r>
      <w:r w:rsidRPr="00CB1F35">
        <w:t>casos</w:t>
      </w:r>
      <w:r w:rsidRPr="00CB1F35">
        <w:rPr>
          <w:spacing w:val="-13"/>
        </w:rPr>
        <w:t xml:space="preserve"> </w:t>
      </w:r>
      <w:r w:rsidRPr="00CB1F35">
        <w:t>omissos</w:t>
      </w:r>
      <w:r w:rsidRPr="00CB1F35">
        <w:rPr>
          <w:spacing w:val="-3"/>
        </w:rPr>
        <w:t xml:space="preserve"> </w:t>
      </w:r>
      <w:r w:rsidRPr="00CB1F35">
        <w:t>serão</w:t>
      </w:r>
      <w:r w:rsidRPr="00CB1F35">
        <w:rPr>
          <w:spacing w:val="-2"/>
        </w:rPr>
        <w:t xml:space="preserve"> </w:t>
      </w:r>
      <w:r w:rsidRPr="00CB1F35">
        <w:t>apurados</w:t>
      </w:r>
      <w:r w:rsidRPr="00CB1F35">
        <w:rPr>
          <w:spacing w:val="-8"/>
        </w:rPr>
        <w:t xml:space="preserve"> </w:t>
      </w:r>
      <w:r w:rsidRPr="00CB1F35">
        <w:t>e</w:t>
      </w:r>
      <w:r w:rsidRPr="00CB1F35">
        <w:rPr>
          <w:spacing w:val="-7"/>
        </w:rPr>
        <w:t xml:space="preserve"> </w:t>
      </w:r>
      <w:r w:rsidRPr="00CB1F35">
        <w:t>encaminhados</w:t>
      </w:r>
      <w:r w:rsidRPr="00CB1F35">
        <w:rPr>
          <w:spacing w:val="-4"/>
        </w:rPr>
        <w:t xml:space="preserve"> </w:t>
      </w:r>
      <w:r w:rsidRPr="00CB1F35">
        <w:t>à</w:t>
      </w:r>
      <w:r w:rsidRPr="00CB1F35">
        <w:rPr>
          <w:spacing w:val="-2"/>
        </w:rPr>
        <w:t xml:space="preserve"> </w:t>
      </w:r>
      <w:r w:rsidRPr="00CB1F35">
        <w:t>apreciação</w:t>
      </w:r>
      <w:r w:rsidRPr="00CB1F35">
        <w:rPr>
          <w:spacing w:val="2"/>
        </w:rPr>
        <w:t xml:space="preserve"> </w:t>
      </w:r>
      <w:r w:rsidRPr="00CB1F35">
        <w:t>da</w:t>
      </w:r>
      <w:r w:rsidRPr="00CB1F35">
        <w:rPr>
          <w:spacing w:val="-2"/>
        </w:rPr>
        <w:t xml:space="preserve"> </w:t>
      </w:r>
      <w:r w:rsidRPr="00CB1F35">
        <w:t>Comissão</w:t>
      </w:r>
      <w:r w:rsidRPr="00CB1F35">
        <w:rPr>
          <w:spacing w:val="2"/>
        </w:rPr>
        <w:t xml:space="preserve"> </w:t>
      </w:r>
      <w:r w:rsidRPr="00CB1F35">
        <w:t>de</w:t>
      </w:r>
      <w:r w:rsidRPr="00CB1F35">
        <w:rPr>
          <w:spacing w:val="-7"/>
        </w:rPr>
        <w:t xml:space="preserve"> </w:t>
      </w:r>
      <w:r w:rsidRPr="00CB1F35">
        <w:t>Seleção, cabendo ao Gestor da Secretaria de Estado da Assistência Social, Trabalho e Direitos</w:t>
      </w:r>
      <w:r w:rsidRPr="00CB1F35">
        <w:rPr>
          <w:spacing w:val="-15"/>
        </w:rPr>
        <w:t xml:space="preserve"> </w:t>
      </w:r>
      <w:r w:rsidRPr="00CB1F35">
        <w:t>Humanos</w:t>
      </w:r>
    </w:p>
    <w:p w14:paraId="74C41CC4" w14:textId="77777777" w:rsidR="00302EDF" w:rsidRPr="00CB1F35" w:rsidRDefault="00566654">
      <w:pPr>
        <w:pStyle w:val="Corpodetexto"/>
        <w:spacing w:before="3"/>
        <w:ind w:left="1192"/>
        <w:jc w:val="both"/>
        <w:rPr>
          <w:sz w:val="22"/>
          <w:szCs w:val="22"/>
        </w:rPr>
      </w:pPr>
      <w:r w:rsidRPr="00CB1F35">
        <w:rPr>
          <w:sz w:val="22"/>
          <w:szCs w:val="22"/>
        </w:rPr>
        <w:t>– SASC a decisão definitiva.</w:t>
      </w:r>
    </w:p>
    <w:p w14:paraId="22908C02" w14:textId="77777777" w:rsidR="00302EDF" w:rsidRPr="00CB1F35" w:rsidRDefault="00302EDF">
      <w:pPr>
        <w:pStyle w:val="Corpodetexto"/>
        <w:spacing w:before="4"/>
        <w:rPr>
          <w:sz w:val="22"/>
          <w:szCs w:val="22"/>
        </w:rPr>
      </w:pPr>
    </w:p>
    <w:p w14:paraId="1E57E57F" w14:textId="77777777" w:rsidR="00302EDF" w:rsidRPr="00CB1F35" w:rsidRDefault="00566654">
      <w:pPr>
        <w:pStyle w:val="PargrafodaLista"/>
        <w:numPr>
          <w:ilvl w:val="1"/>
          <w:numId w:val="25"/>
        </w:numPr>
        <w:tabs>
          <w:tab w:val="left" w:pos="1817"/>
        </w:tabs>
        <w:spacing w:line="360" w:lineRule="auto"/>
        <w:ind w:left="1192" w:right="500" w:firstLine="0"/>
        <w:jc w:val="both"/>
      </w:pPr>
      <w:r w:rsidRPr="00CB1F35">
        <w:t xml:space="preserve">- A Secretaria de Estado da Assistência Social, Trabalho e Direitos Humanos – SASC, publicará </w:t>
      </w:r>
      <w:r w:rsidRPr="00CB1F35">
        <w:rPr>
          <w:spacing w:val="-3"/>
        </w:rPr>
        <w:t xml:space="preserve">no </w:t>
      </w:r>
      <w:r w:rsidRPr="00CB1F35">
        <w:t>Diário Oficial do Estado as portarias de que trata este</w:t>
      </w:r>
      <w:r w:rsidRPr="00CB1F35">
        <w:rPr>
          <w:spacing w:val="18"/>
        </w:rPr>
        <w:t xml:space="preserve"> </w:t>
      </w:r>
      <w:r w:rsidRPr="00CB1F35">
        <w:t>edital.</w:t>
      </w:r>
    </w:p>
    <w:p w14:paraId="2D0BF887" w14:textId="77777777" w:rsidR="00302EDF" w:rsidRPr="00CB1F35" w:rsidRDefault="00566654">
      <w:pPr>
        <w:pStyle w:val="PargrafodaLista"/>
        <w:numPr>
          <w:ilvl w:val="1"/>
          <w:numId w:val="25"/>
        </w:numPr>
        <w:tabs>
          <w:tab w:val="left" w:pos="1832"/>
        </w:tabs>
        <w:spacing w:before="118" w:line="362" w:lineRule="auto"/>
        <w:ind w:left="1192" w:right="503" w:firstLine="0"/>
        <w:jc w:val="both"/>
      </w:pPr>
      <w:r w:rsidRPr="00CB1F35">
        <w:t>- É responsabilidade do proponente acompanhar a divulgação de todas as fases deste certame.</w:t>
      </w:r>
    </w:p>
    <w:p w14:paraId="3F4A2025" w14:textId="77777777" w:rsidR="00302EDF" w:rsidRPr="00CB1F35" w:rsidRDefault="00997364" w:rsidP="00997364">
      <w:pPr>
        <w:pStyle w:val="PargrafodaLista"/>
        <w:numPr>
          <w:ilvl w:val="1"/>
          <w:numId w:val="25"/>
        </w:numPr>
        <w:tabs>
          <w:tab w:val="left" w:pos="1832"/>
        </w:tabs>
        <w:spacing w:before="118" w:line="362" w:lineRule="auto"/>
        <w:ind w:left="1192" w:right="503" w:firstLine="0"/>
        <w:jc w:val="both"/>
      </w:pPr>
      <w:r w:rsidRPr="00CB1F35">
        <w:t>– Ao final da parceria, após a devida prestação de contas e sua aprovação, o bens adquiridos, como equipamentos e materiais permanentes, essenciais à consecução do objeto, poderão ser destinados ao patrimônio da Organização da Sociedade Civil, por decisão motivada da autoridade competente.</w:t>
      </w:r>
    </w:p>
    <w:p w14:paraId="28BB23C9" w14:textId="77777777" w:rsidR="003878C2" w:rsidRDefault="003878C2">
      <w:pPr>
        <w:pStyle w:val="Corpodetexto"/>
        <w:ind w:left="3226" w:right="3094"/>
        <w:jc w:val="center"/>
      </w:pPr>
    </w:p>
    <w:p w14:paraId="2E58AF30" w14:textId="77777777" w:rsidR="003878C2" w:rsidRDefault="003878C2">
      <w:pPr>
        <w:pStyle w:val="Corpodetexto"/>
        <w:ind w:left="3226" w:right="3094"/>
        <w:jc w:val="center"/>
      </w:pPr>
    </w:p>
    <w:p w14:paraId="1B457DC3" w14:textId="77777777" w:rsidR="00302EDF" w:rsidRPr="00CB1F35" w:rsidRDefault="00566654">
      <w:pPr>
        <w:pStyle w:val="Corpodetexto"/>
        <w:ind w:left="3226" w:right="3094"/>
        <w:jc w:val="center"/>
        <w:rPr>
          <w:sz w:val="22"/>
          <w:szCs w:val="22"/>
        </w:rPr>
      </w:pPr>
      <w:r w:rsidRPr="00CB1F35">
        <w:rPr>
          <w:sz w:val="22"/>
          <w:szCs w:val="22"/>
        </w:rPr>
        <w:t xml:space="preserve">Teresina (PI), </w:t>
      </w:r>
      <w:r w:rsidR="0035297C" w:rsidRPr="00CB1F35">
        <w:rPr>
          <w:sz w:val="22"/>
          <w:szCs w:val="22"/>
        </w:rPr>
        <w:t>03</w:t>
      </w:r>
      <w:r w:rsidRPr="00CB1F35">
        <w:rPr>
          <w:sz w:val="22"/>
          <w:szCs w:val="22"/>
        </w:rPr>
        <w:t xml:space="preserve"> de </w:t>
      </w:r>
      <w:r w:rsidR="0035297C" w:rsidRPr="00CB1F35">
        <w:rPr>
          <w:sz w:val="22"/>
          <w:szCs w:val="22"/>
        </w:rPr>
        <w:t>março</w:t>
      </w:r>
      <w:r w:rsidRPr="00CB1F35">
        <w:rPr>
          <w:sz w:val="22"/>
          <w:szCs w:val="22"/>
        </w:rPr>
        <w:t xml:space="preserve"> de 2021.</w:t>
      </w:r>
    </w:p>
    <w:p w14:paraId="53F65397" w14:textId="77777777" w:rsidR="00302EDF" w:rsidRPr="00CB1F35" w:rsidRDefault="00302EDF">
      <w:pPr>
        <w:pStyle w:val="Corpodetexto"/>
        <w:rPr>
          <w:sz w:val="22"/>
          <w:szCs w:val="22"/>
        </w:rPr>
      </w:pPr>
    </w:p>
    <w:p w14:paraId="2BF1B913" w14:textId="77777777" w:rsidR="00302EDF" w:rsidRPr="00CB1F35" w:rsidRDefault="00302EDF">
      <w:pPr>
        <w:pStyle w:val="Corpodetexto"/>
        <w:rPr>
          <w:sz w:val="22"/>
          <w:szCs w:val="22"/>
        </w:rPr>
      </w:pPr>
    </w:p>
    <w:p w14:paraId="7355D2FC" w14:textId="77777777" w:rsidR="00302EDF" w:rsidRPr="00CB1F35" w:rsidRDefault="00566654">
      <w:pPr>
        <w:pStyle w:val="Corpodetexto"/>
        <w:spacing w:before="197"/>
        <w:ind w:left="3226" w:right="3101"/>
        <w:jc w:val="center"/>
        <w:rPr>
          <w:sz w:val="22"/>
          <w:szCs w:val="22"/>
        </w:rPr>
      </w:pPr>
      <w:r w:rsidRPr="00CB1F35">
        <w:rPr>
          <w:sz w:val="22"/>
          <w:szCs w:val="22"/>
        </w:rPr>
        <w:t>JOSÉ RIBAMAR NOLÊTO DE SANTANA</w:t>
      </w:r>
    </w:p>
    <w:p w14:paraId="3E8BF985" w14:textId="77777777" w:rsidR="00302EDF" w:rsidRPr="00CB1F35" w:rsidRDefault="00302EDF">
      <w:pPr>
        <w:pStyle w:val="Corpodetexto"/>
        <w:spacing w:before="3"/>
        <w:rPr>
          <w:sz w:val="22"/>
          <w:szCs w:val="22"/>
        </w:rPr>
      </w:pPr>
    </w:p>
    <w:p w14:paraId="1AF0336B" w14:textId="77777777" w:rsidR="00302EDF" w:rsidRPr="00CB1F35" w:rsidRDefault="00566654">
      <w:pPr>
        <w:pStyle w:val="Corpodetexto"/>
        <w:spacing w:before="1" w:line="360" w:lineRule="auto"/>
        <w:ind w:left="4400" w:right="1064" w:hanging="3194"/>
        <w:rPr>
          <w:sz w:val="22"/>
          <w:szCs w:val="22"/>
        </w:rPr>
      </w:pPr>
      <w:r w:rsidRPr="00CB1F35">
        <w:rPr>
          <w:sz w:val="22"/>
          <w:szCs w:val="22"/>
        </w:rPr>
        <w:t>SECRETARIA DE ESTADO DA ASSISTÊNCIA SOCIAL, TRABALHO E DIREITOS HUMANOS – SASC</w:t>
      </w:r>
    </w:p>
    <w:p w14:paraId="0BF14A05" w14:textId="77777777" w:rsidR="00302EDF" w:rsidRDefault="00302EDF">
      <w:pPr>
        <w:spacing w:line="360" w:lineRule="auto"/>
        <w:sectPr w:rsidR="00302EDF">
          <w:pgSz w:w="11910" w:h="16840"/>
          <w:pgMar w:top="1940" w:right="360" w:bottom="1080" w:left="680" w:header="304" w:footer="835" w:gutter="0"/>
          <w:cols w:space="720"/>
        </w:sectPr>
      </w:pPr>
    </w:p>
    <w:p w14:paraId="42B1537E" w14:textId="77777777" w:rsidR="00302EDF" w:rsidRDefault="00302EDF">
      <w:pPr>
        <w:pStyle w:val="Corpodetexto"/>
        <w:spacing w:before="3"/>
        <w:rPr>
          <w:sz w:val="22"/>
        </w:rPr>
      </w:pPr>
    </w:p>
    <w:p w14:paraId="27DCF306" w14:textId="77777777" w:rsidR="00302EDF" w:rsidRDefault="00566654">
      <w:pPr>
        <w:pStyle w:val="Ttulo1"/>
        <w:ind w:left="0" w:right="297"/>
        <w:jc w:val="center"/>
      </w:pPr>
      <w:r>
        <w:t>ANEXO I</w:t>
      </w:r>
    </w:p>
    <w:p w14:paraId="6263F662" w14:textId="77777777" w:rsidR="00302EDF" w:rsidRDefault="00302EDF">
      <w:pPr>
        <w:pStyle w:val="Corpodetexto"/>
        <w:rPr>
          <w:b/>
          <w:sz w:val="26"/>
        </w:rPr>
      </w:pPr>
    </w:p>
    <w:p w14:paraId="2FEFF933" w14:textId="77777777" w:rsidR="00302EDF" w:rsidRDefault="00302EDF">
      <w:pPr>
        <w:pStyle w:val="Corpodetexto"/>
        <w:spacing w:before="3"/>
        <w:rPr>
          <w:b/>
          <w:sz w:val="22"/>
        </w:rPr>
      </w:pPr>
    </w:p>
    <w:p w14:paraId="2437ED13" w14:textId="77777777" w:rsidR="00302EDF" w:rsidRDefault="00566654">
      <w:pPr>
        <w:spacing w:before="1"/>
        <w:ind w:right="166"/>
        <w:jc w:val="center"/>
        <w:rPr>
          <w:b/>
          <w:sz w:val="24"/>
        </w:rPr>
      </w:pPr>
      <w:r>
        <w:rPr>
          <w:b/>
          <w:sz w:val="24"/>
        </w:rPr>
        <w:t>DECLARAÇÃO</w:t>
      </w:r>
    </w:p>
    <w:p w14:paraId="108EB9B0" w14:textId="77777777" w:rsidR="00302EDF" w:rsidRDefault="00302EDF">
      <w:pPr>
        <w:pStyle w:val="Corpodetexto"/>
        <w:rPr>
          <w:b/>
          <w:sz w:val="26"/>
        </w:rPr>
      </w:pPr>
    </w:p>
    <w:p w14:paraId="4E7648DD" w14:textId="77777777" w:rsidR="00302EDF" w:rsidRDefault="00302EDF">
      <w:pPr>
        <w:pStyle w:val="Corpodetexto"/>
        <w:rPr>
          <w:b/>
          <w:sz w:val="26"/>
        </w:rPr>
      </w:pPr>
    </w:p>
    <w:p w14:paraId="2AD61B68" w14:textId="77777777" w:rsidR="00302EDF" w:rsidRDefault="00566654">
      <w:pPr>
        <w:spacing w:before="186"/>
        <w:ind w:left="1381"/>
        <w:rPr>
          <w:i/>
          <w:sz w:val="24"/>
        </w:rPr>
      </w:pPr>
      <w:r>
        <w:rPr>
          <w:sz w:val="24"/>
        </w:rPr>
        <w:t>(</w:t>
      </w:r>
      <w:r>
        <w:rPr>
          <w:i/>
          <w:sz w:val="24"/>
        </w:rPr>
        <w:t>Deverá se apresentada com firma reconhecida em cartório, no original).</w:t>
      </w:r>
    </w:p>
    <w:p w14:paraId="72E62571" w14:textId="77777777" w:rsidR="00302EDF" w:rsidRDefault="00302EDF">
      <w:pPr>
        <w:pStyle w:val="Corpodetexto"/>
        <w:rPr>
          <w:i/>
          <w:sz w:val="26"/>
        </w:rPr>
      </w:pPr>
    </w:p>
    <w:p w14:paraId="023756E4" w14:textId="77777777" w:rsidR="00302EDF" w:rsidRDefault="00302EDF">
      <w:pPr>
        <w:pStyle w:val="Corpodetexto"/>
        <w:rPr>
          <w:i/>
          <w:sz w:val="26"/>
        </w:rPr>
      </w:pPr>
    </w:p>
    <w:p w14:paraId="200D1F9A" w14:textId="77777777" w:rsidR="00302EDF" w:rsidRDefault="00302EDF">
      <w:pPr>
        <w:pStyle w:val="Corpodetexto"/>
        <w:rPr>
          <w:i/>
          <w:sz w:val="26"/>
        </w:rPr>
      </w:pPr>
    </w:p>
    <w:p w14:paraId="32822852" w14:textId="77777777" w:rsidR="00302EDF" w:rsidRDefault="00566654">
      <w:pPr>
        <w:pStyle w:val="Corpodetexto"/>
        <w:tabs>
          <w:tab w:val="left" w:pos="1698"/>
          <w:tab w:val="left" w:pos="2940"/>
          <w:tab w:val="left" w:pos="3482"/>
          <w:tab w:val="left" w:pos="5084"/>
          <w:tab w:val="left" w:pos="5948"/>
        </w:tabs>
        <w:spacing w:before="191"/>
        <w:ind w:left="1103"/>
      </w:pPr>
      <w:r>
        <w:t>Na</w:t>
      </w:r>
      <w:r>
        <w:tab/>
        <w:t>qualidade</w:t>
      </w:r>
      <w:r>
        <w:tab/>
        <w:t>de</w:t>
      </w:r>
      <w:r>
        <w:tab/>
        <w:t>representante</w:t>
      </w:r>
      <w:r>
        <w:tab/>
        <w:t>legal</w:t>
      </w:r>
      <w:r>
        <w:tab/>
        <w:t>do(a)..............................................................</w:t>
      </w:r>
    </w:p>
    <w:p w14:paraId="4651A64F" w14:textId="77777777" w:rsidR="00302EDF" w:rsidRDefault="00566654">
      <w:pPr>
        <w:pStyle w:val="Corpodetexto"/>
        <w:spacing w:before="142"/>
        <w:ind w:left="253"/>
        <w:jc w:val="both"/>
      </w:pPr>
      <w:r>
        <w:t xml:space="preserve">estabelecido(a)   a   rua/av.   ........................   </w:t>
      </w:r>
      <w:r>
        <w:rPr>
          <w:spacing w:val="-3"/>
        </w:rPr>
        <w:t xml:space="preserve">nº   </w:t>
      </w:r>
      <w:r>
        <w:rPr>
          <w:spacing w:val="-2"/>
        </w:rPr>
        <w:t xml:space="preserve"> </w:t>
      </w:r>
      <w:r>
        <w:t>........   bairro..............................................,cidade   de</w:t>
      </w:r>
    </w:p>
    <w:p w14:paraId="4565FA58" w14:textId="77777777" w:rsidR="00302EDF" w:rsidRDefault="00566654">
      <w:pPr>
        <w:pStyle w:val="Corpodetexto"/>
        <w:tabs>
          <w:tab w:val="left" w:pos="959"/>
          <w:tab w:val="left" w:pos="1919"/>
          <w:tab w:val="left" w:leader="dot" w:pos="7333"/>
        </w:tabs>
        <w:spacing w:before="137"/>
        <w:ind w:left="253"/>
        <w:jc w:val="both"/>
      </w:pPr>
      <w:r>
        <w:rPr>
          <w:u w:val="single"/>
        </w:rPr>
        <w:t xml:space="preserve"> </w:t>
      </w:r>
      <w:r>
        <w:rPr>
          <w:u w:val="single"/>
        </w:rPr>
        <w:tab/>
        <w:t xml:space="preserve"> </w:t>
      </w:r>
      <w:r>
        <w:rPr>
          <w:u w:val="single"/>
        </w:rPr>
        <w:tab/>
      </w:r>
      <w:r>
        <w:t>/PI, CEP</w:t>
      </w:r>
      <w:r>
        <w:rPr>
          <w:u w:val="single"/>
        </w:rPr>
        <w:t xml:space="preserve">      _</w:t>
      </w:r>
      <w:r>
        <w:t xml:space="preserve">,  inscrito(a) </w:t>
      </w:r>
      <w:r>
        <w:rPr>
          <w:spacing w:val="-3"/>
        </w:rPr>
        <w:t xml:space="preserve">no </w:t>
      </w:r>
      <w:r>
        <w:t>CNPJ sob</w:t>
      </w:r>
      <w:r>
        <w:rPr>
          <w:spacing w:val="16"/>
        </w:rPr>
        <w:t xml:space="preserve"> </w:t>
      </w:r>
      <w:r>
        <w:t>o</w:t>
      </w:r>
      <w:r>
        <w:rPr>
          <w:spacing w:val="18"/>
        </w:rPr>
        <w:t xml:space="preserve"> </w:t>
      </w:r>
      <w:r>
        <w:rPr>
          <w:spacing w:val="-5"/>
        </w:rPr>
        <w:t>nº</w:t>
      </w:r>
      <w:r>
        <w:rPr>
          <w:spacing w:val="-5"/>
        </w:rPr>
        <w:tab/>
      </w:r>
      <w:r>
        <w:t>, declaro para os devidos</w:t>
      </w:r>
      <w:r>
        <w:rPr>
          <w:spacing w:val="40"/>
        </w:rPr>
        <w:t xml:space="preserve"> </w:t>
      </w:r>
      <w:r>
        <w:rPr>
          <w:spacing w:val="-3"/>
        </w:rPr>
        <w:t>fins</w:t>
      </w:r>
    </w:p>
    <w:p w14:paraId="7441CD0B" w14:textId="77777777" w:rsidR="00302EDF" w:rsidRDefault="00566654">
      <w:pPr>
        <w:pStyle w:val="Corpodetexto"/>
        <w:spacing w:before="137" w:line="360" w:lineRule="auto"/>
        <w:ind w:left="253" w:right="417"/>
        <w:jc w:val="both"/>
      </w:pPr>
      <w:r>
        <w:t xml:space="preserve">que não há, em seu quadro de dirigentes, membro de Poder ou </w:t>
      </w:r>
      <w:r>
        <w:rPr>
          <w:spacing w:val="-3"/>
        </w:rPr>
        <w:t xml:space="preserve">do </w:t>
      </w:r>
      <w:r>
        <w:t xml:space="preserve">Ministério Público ou dirigente </w:t>
      </w:r>
      <w:r>
        <w:rPr>
          <w:spacing w:val="-3"/>
        </w:rPr>
        <w:t xml:space="preserve">de </w:t>
      </w:r>
      <w:r>
        <w:t>órgão</w:t>
      </w:r>
      <w:r>
        <w:rPr>
          <w:spacing w:val="-15"/>
        </w:rPr>
        <w:t xml:space="preserve"> </w:t>
      </w:r>
      <w:r>
        <w:t>ou</w:t>
      </w:r>
      <w:r>
        <w:rPr>
          <w:spacing w:val="-14"/>
        </w:rPr>
        <w:t xml:space="preserve"> </w:t>
      </w:r>
      <w:r>
        <w:t>entidade</w:t>
      </w:r>
      <w:r>
        <w:rPr>
          <w:spacing w:val="-14"/>
        </w:rPr>
        <w:t xml:space="preserve"> </w:t>
      </w:r>
      <w:r>
        <w:t>da</w:t>
      </w:r>
      <w:r>
        <w:rPr>
          <w:spacing w:val="-15"/>
        </w:rPr>
        <w:t xml:space="preserve"> </w:t>
      </w:r>
      <w:r>
        <w:t>administração</w:t>
      </w:r>
      <w:r>
        <w:rPr>
          <w:spacing w:val="-10"/>
        </w:rPr>
        <w:t xml:space="preserve"> </w:t>
      </w:r>
      <w:r>
        <w:t>pública</w:t>
      </w:r>
      <w:r>
        <w:rPr>
          <w:spacing w:val="-10"/>
        </w:rPr>
        <w:t xml:space="preserve"> </w:t>
      </w:r>
      <w:r>
        <w:t>estadual</w:t>
      </w:r>
      <w:r>
        <w:rPr>
          <w:spacing w:val="-19"/>
        </w:rPr>
        <w:t xml:space="preserve"> </w:t>
      </w:r>
      <w:r>
        <w:t>e</w:t>
      </w:r>
      <w:r>
        <w:rPr>
          <w:spacing w:val="-14"/>
        </w:rPr>
        <w:t xml:space="preserve"> </w:t>
      </w:r>
      <w:r>
        <w:t>seus</w:t>
      </w:r>
      <w:r>
        <w:rPr>
          <w:spacing w:val="-17"/>
        </w:rPr>
        <w:t xml:space="preserve"> </w:t>
      </w:r>
      <w:r>
        <w:t>cônjuges,</w:t>
      </w:r>
      <w:r>
        <w:rPr>
          <w:spacing w:val="-12"/>
        </w:rPr>
        <w:t xml:space="preserve"> </w:t>
      </w:r>
      <w:r>
        <w:t>companheiros</w:t>
      </w:r>
      <w:r>
        <w:rPr>
          <w:spacing w:val="-16"/>
        </w:rPr>
        <w:t xml:space="preserve"> </w:t>
      </w:r>
      <w:r>
        <w:t>ou</w:t>
      </w:r>
      <w:r>
        <w:rPr>
          <w:spacing w:val="-14"/>
        </w:rPr>
        <w:t xml:space="preserve"> </w:t>
      </w:r>
      <w:r>
        <w:t>parentes</w:t>
      </w:r>
      <w:r>
        <w:rPr>
          <w:spacing w:val="-16"/>
        </w:rPr>
        <w:t xml:space="preserve"> </w:t>
      </w:r>
      <w:r>
        <w:t>em</w:t>
      </w:r>
      <w:r>
        <w:rPr>
          <w:spacing w:val="-19"/>
        </w:rPr>
        <w:t xml:space="preserve"> </w:t>
      </w:r>
      <w:r>
        <w:t>linha reta, colateral ou por afinidade, até o segundo</w:t>
      </w:r>
      <w:r>
        <w:rPr>
          <w:spacing w:val="7"/>
        </w:rPr>
        <w:t xml:space="preserve"> </w:t>
      </w:r>
      <w:r>
        <w:t>grau.</w:t>
      </w:r>
    </w:p>
    <w:p w14:paraId="1B641F5A" w14:textId="77777777" w:rsidR="00302EDF" w:rsidRDefault="00566654">
      <w:pPr>
        <w:pStyle w:val="Corpodetexto"/>
        <w:spacing w:before="2" w:line="360" w:lineRule="auto"/>
        <w:ind w:left="253" w:right="410" w:firstLine="850"/>
        <w:jc w:val="both"/>
      </w:pPr>
      <w:r>
        <w:t xml:space="preserve">Declaro que a </w:t>
      </w:r>
      <w:r>
        <w:rPr>
          <w:b/>
          <w:u w:val="thick"/>
        </w:rPr>
        <w:t>(nome da OSC)</w:t>
      </w:r>
      <w:r>
        <w:rPr>
          <w:b/>
        </w:rPr>
        <w:t xml:space="preserve"> </w:t>
      </w:r>
      <w:r>
        <w:t>não contratará, para prestação de serviços, servidor ou empregado público, inclusive aquele que exerça cargo em comissão ou função de confiança, de órgão ou entidade da administração pública estadual, ou seu cõnjuge, companheiro ou parente em linha reta, colateral ou por afinidade, até o segundo grau.</w:t>
      </w:r>
    </w:p>
    <w:p w14:paraId="6B137903" w14:textId="77777777" w:rsidR="00302EDF" w:rsidRDefault="00566654">
      <w:pPr>
        <w:pStyle w:val="Corpodetexto"/>
        <w:spacing w:line="360" w:lineRule="auto"/>
        <w:ind w:left="253" w:right="410" w:firstLine="845"/>
        <w:jc w:val="both"/>
      </w:pPr>
      <w:r>
        <w:t xml:space="preserve">Declaro também, que a </w:t>
      </w:r>
      <w:r>
        <w:rPr>
          <w:b/>
          <w:u w:val="thick"/>
        </w:rPr>
        <w:t>(nome da OSC)</w:t>
      </w:r>
      <w:r>
        <w:rPr>
          <w:b/>
        </w:rPr>
        <w:t xml:space="preserve"> </w:t>
      </w:r>
      <w:r>
        <w:t>dispõe de capacidade técnica e operacional para a execução da parceria.</w:t>
      </w:r>
    </w:p>
    <w:p w14:paraId="65166691" w14:textId="77777777" w:rsidR="00302EDF" w:rsidRDefault="00302EDF">
      <w:pPr>
        <w:pStyle w:val="Corpodetexto"/>
        <w:spacing w:before="1"/>
        <w:rPr>
          <w:sz w:val="36"/>
        </w:rPr>
      </w:pPr>
    </w:p>
    <w:p w14:paraId="2769B9E5" w14:textId="77777777" w:rsidR="00302EDF" w:rsidRDefault="00566654">
      <w:pPr>
        <w:pStyle w:val="Corpodetexto"/>
        <w:spacing w:before="1"/>
        <w:ind w:right="39"/>
        <w:jc w:val="center"/>
      </w:pPr>
      <w:r>
        <w:t>Para maior clareza, firmo a presente.</w:t>
      </w:r>
    </w:p>
    <w:p w14:paraId="1E0D4B47" w14:textId="77777777" w:rsidR="00302EDF" w:rsidRDefault="00302EDF">
      <w:pPr>
        <w:pStyle w:val="Corpodetexto"/>
        <w:rPr>
          <w:sz w:val="20"/>
        </w:rPr>
      </w:pPr>
    </w:p>
    <w:p w14:paraId="7F0DA866" w14:textId="77777777" w:rsidR="00302EDF" w:rsidRDefault="00302EDF">
      <w:pPr>
        <w:pStyle w:val="Corpodetexto"/>
        <w:rPr>
          <w:sz w:val="20"/>
        </w:rPr>
      </w:pPr>
    </w:p>
    <w:p w14:paraId="4A024771" w14:textId="77777777" w:rsidR="00302EDF" w:rsidRDefault="00302EDF">
      <w:pPr>
        <w:pStyle w:val="Corpodetexto"/>
        <w:rPr>
          <w:sz w:val="20"/>
        </w:rPr>
      </w:pPr>
    </w:p>
    <w:p w14:paraId="547B9397" w14:textId="77777777" w:rsidR="00302EDF" w:rsidRDefault="00302EDF">
      <w:pPr>
        <w:pStyle w:val="Corpodetexto"/>
        <w:spacing w:before="3"/>
        <w:rPr>
          <w:sz w:val="16"/>
        </w:rPr>
      </w:pPr>
    </w:p>
    <w:p w14:paraId="23D9E405" w14:textId="77777777" w:rsidR="00302EDF" w:rsidRDefault="00566654">
      <w:pPr>
        <w:pStyle w:val="Corpodetexto"/>
        <w:tabs>
          <w:tab w:val="left" w:pos="1439"/>
          <w:tab w:val="left" w:pos="2385"/>
          <w:tab w:val="left" w:pos="4348"/>
          <w:tab w:val="left" w:pos="5656"/>
        </w:tabs>
        <w:spacing w:before="90"/>
        <w:ind w:right="513"/>
        <w:jc w:val="center"/>
      </w:pPr>
      <w:r>
        <w:rPr>
          <w:u w:val="single"/>
        </w:rPr>
        <w:t xml:space="preserve"> </w:t>
      </w:r>
      <w:r>
        <w:rPr>
          <w:u w:val="single"/>
        </w:rPr>
        <w:tab/>
      </w:r>
      <w:r>
        <w:t>/PI,</w:t>
      </w:r>
      <w:r>
        <w:rPr>
          <w:u w:val="single"/>
        </w:rPr>
        <w:t xml:space="preserve"> </w:t>
      </w:r>
      <w:r>
        <w:rPr>
          <w:u w:val="single"/>
        </w:rPr>
        <w:tab/>
      </w:r>
      <w:r>
        <w:t>de</w:t>
      </w:r>
      <w:r>
        <w:rPr>
          <w:u w:val="single"/>
        </w:rPr>
        <w:t xml:space="preserve"> </w:t>
      </w:r>
      <w:r>
        <w:rPr>
          <w:u w:val="single"/>
        </w:rPr>
        <w:tab/>
      </w:r>
      <w:r>
        <w:t>de</w:t>
      </w:r>
      <w:r>
        <w:rPr>
          <w:spacing w:val="1"/>
        </w:rPr>
        <w:t xml:space="preserve"> </w:t>
      </w:r>
      <w:r>
        <w:t>20</w:t>
      </w:r>
      <w:r>
        <w:rPr>
          <w:u w:val="single"/>
        </w:rPr>
        <w:t xml:space="preserve"> </w:t>
      </w:r>
      <w:r>
        <w:rPr>
          <w:u w:val="single"/>
        </w:rPr>
        <w:tab/>
      </w:r>
      <w:r>
        <w:t>.</w:t>
      </w:r>
    </w:p>
    <w:p w14:paraId="790D5753" w14:textId="77777777" w:rsidR="00302EDF" w:rsidRDefault="00302EDF">
      <w:pPr>
        <w:pStyle w:val="Corpodetexto"/>
        <w:rPr>
          <w:sz w:val="20"/>
        </w:rPr>
      </w:pPr>
    </w:p>
    <w:p w14:paraId="0FDBFE3F" w14:textId="77777777" w:rsidR="00302EDF" w:rsidRDefault="00302EDF">
      <w:pPr>
        <w:pStyle w:val="Corpodetexto"/>
        <w:rPr>
          <w:sz w:val="20"/>
        </w:rPr>
      </w:pPr>
    </w:p>
    <w:p w14:paraId="05B56A5E" w14:textId="77777777" w:rsidR="00302EDF" w:rsidRDefault="00302EDF">
      <w:pPr>
        <w:pStyle w:val="Corpodetexto"/>
        <w:rPr>
          <w:sz w:val="20"/>
        </w:rPr>
      </w:pPr>
    </w:p>
    <w:p w14:paraId="1BBE4376" w14:textId="77777777" w:rsidR="00302EDF" w:rsidRDefault="00302EDF">
      <w:pPr>
        <w:pStyle w:val="Corpodetexto"/>
        <w:rPr>
          <w:sz w:val="20"/>
        </w:rPr>
      </w:pPr>
    </w:p>
    <w:p w14:paraId="6D2EB8E4" w14:textId="77777777" w:rsidR="00302EDF" w:rsidRDefault="00566654">
      <w:pPr>
        <w:pStyle w:val="Corpodetexto"/>
        <w:spacing w:before="11"/>
        <w:rPr>
          <w:sz w:val="23"/>
        </w:rPr>
      </w:pPr>
      <w:r>
        <w:rPr>
          <w:noProof/>
          <w:lang w:val="pt-BR" w:eastAsia="pt-BR"/>
        </w:rPr>
        <mc:AlternateContent>
          <mc:Choice Requires="wps">
            <w:drawing>
              <wp:anchor distT="0" distB="0" distL="0" distR="0" simplePos="0" relativeHeight="487587840" behindDoc="1" locked="0" layoutInCell="1" allowOverlap="1" wp14:anchorId="0706194D" wp14:editId="1005554D">
                <wp:simplePos x="0" y="0"/>
                <wp:positionH relativeFrom="page">
                  <wp:posOffset>2079625</wp:posOffset>
                </wp:positionH>
                <wp:positionV relativeFrom="paragraph">
                  <wp:posOffset>203200</wp:posOffset>
                </wp:positionV>
                <wp:extent cx="3352800" cy="1270"/>
                <wp:effectExtent l="0" t="0" r="0" b="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3275 3275"/>
                            <a:gd name="T1" fmla="*/ T0 w 5280"/>
                            <a:gd name="T2" fmla="+- 0 8555 3275"/>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E6846" id="Freeform 23" o:spid="_x0000_s1026" style="position:absolute;margin-left:163.75pt;margin-top:16pt;width:26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" path="m,l5280,e" filled="f" strokeweight=".48pt">
                <v:path arrowok="t" o:connecttype="custom" o:connectlocs="0,0;3352800,0" o:connectangles="0,0"/>
                <w10:wrap type="topAndBottom" anchorx="page"/>
              </v:shape>
            </w:pict>
          </mc:Fallback>
        </mc:AlternateContent>
      </w:r>
    </w:p>
    <w:p w14:paraId="3477F76B" w14:textId="77777777" w:rsidR="00302EDF" w:rsidRDefault="00566654">
      <w:pPr>
        <w:pStyle w:val="Corpodetexto"/>
        <w:spacing w:before="112"/>
        <w:ind w:right="523"/>
        <w:jc w:val="center"/>
      </w:pPr>
      <w:r>
        <w:t>Assinatura do representante da OSC</w:t>
      </w:r>
    </w:p>
    <w:p w14:paraId="795B8F9F" w14:textId="77777777" w:rsidR="00302EDF" w:rsidRDefault="00302EDF">
      <w:pPr>
        <w:jc w:val="center"/>
        <w:sectPr w:rsidR="00302EDF">
          <w:headerReference w:type="default" r:id="rId11"/>
          <w:footerReference w:type="default" r:id="rId12"/>
          <w:pgSz w:w="11930" w:h="16850"/>
          <w:pgMar w:top="1820" w:right="457" w:bottom="1160" w:left="880" w:header="174" w:footer="972" w:gutter="0"/>
          <w:pgNumType w:start="15"/>
          <w:cols w:space="720"/>
        </w:sectPr>
      </w:pPr>
    </w:p>
    <w:p w14:paraId="48A1B91A" w14:textId="77777777" w:rsidR="00302EDF" w:rsidRDefault="00302EDF">
      <w:pPr>
        <w:pStyle w:val="Corpodetexto"/>
        <w:rPr>
          <w:sz w:val="20"/>
        </w:rPr>
      </w:pPr>
    </w:p>
    <w:p w14:paraId="7F46FB79" w14:textId="77777777" w:rsidR="00302EDF" w:rsidRDefault="00302EDF">
      <w:pPr>
        <w:pStyle w:val="Corpodetexto"/>
        <w:rPr>
          <w:sz w:val="20"/>
        </w:rPr>
      </w:pPr>
    </w:p>
    <w:p w14:paraId="612A59C6" w14:textId="77777777" w:rsidR="00302EDF" w:rsidRDefault="00302EDF">
      <w:pPr>
        <w:pStyle w:val="Corpodetexto"/>
        <w:spacing w:before="8"/>
        <w:rPr>
          <w:sz w:val="18"/>
        </w:rPr>
      </w:pPr>
    </w:p>
    <w:p w14:paraId="30C2F4D8" w14:textId="77777777" w:rsidR="00302EDF" w:rsidRDefault="00566654">
      <w:pPr>
        <w:pStyle w:val="Ttulo1"/>
        <w:ind w:left="0" w:right="39"/>
        <w:jc w:val="center"/>
      </w:pPr>
      <w:r>
        <w:t>ANEXO II</w:t>
      </w:r>
    </w:p>
    <w:p w14:paraId="4237DC3C" w14:textId="77777777" w:rsidR="00302EDF" w:rsidRDefault="00302EDF">
      <w:pPr>
        <w:pStyle w:val="Corpodetexto"/>
        <w:rPr>
          <w:b/>
          <w:sz w:val="26"/>
        </w:rPr>
      </w:pPr>
    </w:p>
    <w:p w14:paraId="7408B47F" w14:textId="77777777" w:rsidR="00302EDF" w:rsidRDefault="00302EDF">
      <w:pPr>
        <w:pStyle w:val="Corpodetexto"/>
        <w:spacing w:before="7"/>
        <w:rPr>
          <w:b/>
          <w:sz w:val="22"/>
        </w:rPr>
      </w:pPr>
    </w:p>
    <w:p w14:paraId="0D017004" w14:textId="77777777" w:rsidR="00302EDF" w:rsidRDefault="00566654">
      <w:pPr>
        <w:ind w:right="62"/>
        <w:jc w:val="center"/>
        <w:rPr>
          <w:b/>
          <w:sz w:val="24"/>
        </w:rPr>
      </w:pPr>
      <w:r>
        <w:rPr>
          <w:b/>
          <w:sz w:val="24"/>
        </w:rPr>
        <w:t>SOLICITAÇÃO DE INSCRIÇÃO</w:t>
      </w:r>
    </w:p>
    <w:p w14:paraId="0B32F0F2" w14:textId="77777777" w:rsidR="00302EDF" w:rsidRDefault="00302EDF">
      <w:pPr>
        <w:pStyle w:val="Corpodetexto"/>
        <w:rPr>
          <w:b/>
          <w:sz w:val="20"/>
        </w:rPr>
      </w:pPr>
    </w:p>
    <w:p w14:paraId="3C521CD3" w14:textId="77777777" w:rsidR="00302EDF" w:rsidRDefault="00302EDF">
      <w:pPr>
        <w:pStyle w:val="Corpodetexto"/>
        <w:rPr>
          <w:b/>
          <w:sz w:val="20"/>
        </w:rPr>
      </w:pPr>
    </w:p>
    <w:p w14:paraId="3528AB3C" w14:textId="77777777" w:rsidR="00302EDF" w:rsidRDefault="00302EDF">
      <w:pPr>
        <w:pStyle w:val="Corpodetexto"/>
        <w:rPr>
          <w:b/>
          <w:sz w:val="20"/>
        </w:rPr>
      </w:pPr>
    </w:p>
    <w:p w14:paraId="743DFBCE" w14:textId="77777777" w:rsidR="00302EDF" w:rsidRDefault="00302EDF">
      <w:pPr>
        <w:pStyle w:val="Corpodetexto"/>
        <w:rPr>
          <w:b/>
          <w:sz w:val="20"/>
        </w:rPr>
      </w:pPr>
    </w:p>
    <w:p w14:paraId="08F1F3F8" w14:textId="77777777" w:rsidR="00302EDF" w:rsidRDefault="00302EDF">
      <w:pPr>
        <w:pStyle w:val="Corpodetexto"/>
        <w:rPr>
          <w:b/>
          <w:sz w:val="20"/>
        </w:rPr>
      </w:pPr>
    </w:p>
    <w:p w14:paraId="45291463" w14:textId="77777777" w:rsidR="00302EDF" w:rsidRDefault="00302EDF">
      <w:pPr>
        <w:pStyle w:val="Corpodetexto"/>
        <w:spacing w:before="8"/>
        <w:rPr>
          <w:b/>
          <w:sz w:val="22"/>
        </w:rPr>
      </w:pPr>
    </w:p>
    <w:p w14:paraId="53FFE2A5" w14:textId="77777777" w:rsidR="00302EDF" w:rsidRDefault="00566654">
      <w:pPr>
        <w:pStyle w:val="Corpodetexto"/>
        <w:tabs>
          <w:tab w:val="left" w:pos="1988"/>
          <w:tab w:val="left" w:pos="2217"/>
          <w:tab w:val="left" w:pos="3357"/>
          <w:tab w:val="left" w:pos="5320"/>
          <w:tab w:val="left" w:pos="6524"/>
        </w:tabs>
        <w:spacing w:before="89"/>
        <w:ind w:left="373"/>
      </w:pPr>
      <w:r>
        <w:rPr>
          <w:u w:val="single"/>
        </w:rPr>
        <w:t xml:space="preserve"> </w:t>
      </w:r>
      <w:r>
        <w:rPr>
          <w:u w:val="single"/>
        </w:rPr>
        <w:tab/>
      </w:r>
      <w:r>
        <w:tab/>
      </w:r>
      <w:r>
        <w:rPr>
          <w:spacing w:val="-4"/>
        </w:rPr>
        <w:t>/PI,</w:t>
      </w:r>
      <w:r>
        <w:rPr>
          <w:spacing w:val="-4"/>
          <w:u w:val="single"/>
        </w:rPr>
        <w:t xml:space="preserve"> </w:t>
      </w:r>
      <w:r>
        <w:rPr>
          <w:spacing w:val="-4"/>
          <w:u w:val="single"/>
        </w:rPr>
        <w:tab/>
      </w:r>
      <w:r>
        <w:t>de</w:t>
      </w:r>
      <w:r>
        <w:rPr>
          <w:u w:val="single"/>
        </w:rPr>
        <w:t xml:space="preserve"> </w:t>
      </w:r>
      <w:r>
        <w:rPr>
          <w:u w:val="single"/>
        </w:rPr>
        <w:tab/>
      </w:r>
      <w:r>
        <w:t>de</w:t>
      </w:r>
      <w:r>
        <w:rPr>
          <w:u w:val="single"/>
        </w:rPr>
        <w:t xml:space="preserve"> </w:t>
      </w:r>
      <w:r>
        <w:rPr>
          <w:u w:val="single"/>
        </w:rPr>
        <w:tab/>
      </w:r>
      <w:r>
        <w:t>.</w:t>
      </w:r>
    </w:p>
    <w:p w14:paraId="1AA6B520" w14:textId="77777777" w:rsidR="00302EDF" w:rsidRDefault="00302EDF">
      <w:pPr>
        <w:pStyle w:val="Corpodetexto"/>
        <w:rPr>
          <w:sz w:val="20"/>
        </w:rPr>
      </w:pPr>
    </w:p>
    <w:p w14:paraId="087F56A8" w14:textId="77777777" w:rsidR="00302EDF" w:rsidRDefault="00302EDF">
      <w:pPr>
        <w:pStyle w:val="Corpodetexto"/>
        <w:spacing w:before="9"/>
        <w:rPr>
          <w:sz w:val="26"/>
        </w:rPr>
      </w:pPr>
    </w:p>
    <w:p w14:paraId="182C3031" w14:textId="77777777" w:rsidR="00302EDF" w:rsidRDefault="00566654">
      <w:pPr>
        <w:pStyle w:val="Corpodetexto"/>
        <w:spacing w:before="90"/>
        <w:ind w:left="373"/>
      </w:pPr>
      <w:r>
        <w:rPr>
          <w:w w:val="99"/>
        </w:rPr>
        <w:t>À</w:t>
      </w:r>
    </w:p>
    <w:p w14:paraId="72419460" w14:textId="77777777" w:rsidR="00302EDF" w:rsidRDefault="00302EDF">
      <w:pPr>
        <w:pStyle w:val="Corpodetexto"/>
        <w:rPr>
          <w:sz w:val="26"/>
        </w:rPr>
      </w:pPr>
    </w:p>
    <w:p w14:paraId="58E61924" w14:textId="77777777" w:rsidR="00302EDF" w:rsidRDefault="00302EDF">
      <w:pPr>
        <w:pStyle w:val="Corpodetexto"/>
        <w:rPr>
          <w:sz w:val="23"/>
        </w:rPr>
      </w:pPr>
    </w:p>
    <w:p w14:paraId="0E5F5412" w14:textId="77777777" w:rsidR="00302EDF" w:rsidRDefault="00566654">
      <w:pPr>
        <w:ind w:left="253"/>
        <w:rPr>
          <w:i/>
          <w:sz w:val="24"/>
        </w:rPr>
      </w:pPr>
      <w:r>
        <w:rPr>
          <w:i/>
          <w:sz w:val="24"/>
        </w:rPr>
        <w:t>Secretaria de Estado da Assistência Social, Trabalho e Direitos Humanos – SASC</w:t>
      </w:r>
    </w:p>
    <w:p w14:paraId="7A28EFC8" w14:textId="77777777" w:rsidR="00302EDF" w:rsidRDefault="00302EDF">
      <w:pPr>
        <w:pStyle w:val="Corpodetexto"/>
        <w:rPr>
          <w:i/>
          <w:sz w:val="26"/>
        </w:rPr>
      </w:pPr>
    </w:p>
    <w:p w14:paraId="0F83C32C" w14:textId="77777777" w:rsidR="00302EDF" w:rsidRDefault="00302EDF">
      <w:pPr>
        <w:pStyle w:val="Corpodetexto"/>
        <w:spacing w:before="11"/>
        <w:rPr>
          <w:i/>
          <w:sz w:val="28"/>
        </w:rPr>
      </w:pPr>
    </w:p>
    <w:p w14:paraId="4CE317AC" w14:textId="77777777" w:rsidR="00302EDF" w:rsidRDefault="00566654">
      <w:pPr>
        <w:tabs>
          <w:tab w:val="left" w:pos="6106"/>
          <w:tab w:val="left" w:pos="7188"/>
        </w:tabs>
        <w:ind w:left="253"/>
        <w:rPr>
          <w:b/>
          <w:sz w:val="24"/>
        </w:rPr>
      </w:pPr>
      <w:r>
        <w:rPr>
          <w:b/>
          <w:sz w:val="24"/>
        </w:rPr>
        <w:t>C</w:t>
      </w:r>
      <w:r>
        <w:rPr>
          <w:b/>
          <w:sz w:val="19"/>
        </w:rPr>
        <w:t xml:space="preserve">OMISSÃO </w:t>
      </w:r>
      <w:r>
        <w:rPr>
          <w:b/>
          <w:spacing w:val="-3"/>
          <w:sz w:val="19"/>
        </w:rPr>
        <w:t xml:space="preserve">DE </w:t>
      </w:r>
      <w:r>
        <w:rPr>
          <w:b/>
          <w:sz w:val="24"/>
        </w:rPr>
        <w:t>S</w:t>
      </w:r>
      <w:r>
        <w:rPr>
          <w:b/>
          <w:sz w:val="19"/>
        </w:rPr>
        <w:t xml:space="preserve">ELEÇÃO </w:t>
      </w:r>
      <w:r>
        <w:rPr>
          <w:b/>
          <w:sz w:val="24"/>
        </w:rPr>
        <w:t>C</w:t>
      </w:r>
      <w:r>
        <w:rPr>
          <w:b/>
          <w:sz w:val="19"/>
        </w:rPr>
        <w:t>HAMAMENTO</w:t>
      </w:r>
      <w:r>
        <w:rPr>
          <w:b/>
          <w:spacing w:val="-2"/>
          <w:sz w:val="19"/>
        </w:rPr>
        <w:t xml:space="preserve"> </w:t>
      </w:r>
      <w:r>
        <w:rPr>
          <w:b/>
          <w:sz w:val="24"/>
        </w:rPr>
        <w:t>P</w:t>
      </w:r>
      <w:r>
        <w:rPr>
          <w:b/>
          <w:sz w:val="19"/>
        </w:rPr>
        <w:t>ÚBLICO</w:t>
      </w:r>
      <w:r>
        <w:rPr>
          <w:b/>
          <w:spacing w:val="-6"/>
          <w:sz w:val="19"/>
        </w:rPr>
        <w:t xml:space="preserve"> </w:t>
      </w:r>
      <w:r>
        <w:rPr>
          <w:b/>
          <w:sz w:val="24"/>
        </w:rPr>
        <w:t>N</w:t>
      </w:r>
      <w:r>
        <w:rPr>
          <w:b/>
          <w:sz w:val="19"/>
        </w:rPr>
        <w:t>º</w:t>
      </w:r>
      <w:r>
        <w:rPr>
          <w:b/>
          <w:sz w:val="19"/>
          <w:u w:val="single"/>
        </w:rPr>
        <w:t xml:space="preserve"> </w:t>
      </w:r>
      <w:r>
        <w:rPr>
          <w:b/>
          <w:sz w:val="19"/>
          <w:u w:val="single"/>
        </w:rPr>
        <w:tab/>
      </w:r>
      <w:r>
        <w:rPr>
          <w:b/>
          <w:sz w:val="24"/>
        </w:rPr>
        <w:t>/20</w:t>
      </w:r>
      <w:r>
        <w:rPr>
          <w:b/>
          <w:sz w:val="24"/>
          <w:u w:val="single"/>
        </w:rPr>
        <w:t xml:space="preserve"> </w:t>
      </w:r>
      <w:r>
        <w:rPr>
          <w:b/>
          <w:sz w:val="24"/>
          <w:u w:val="single"/>
        </w:rPr>
        <w:tab/>
      </w:r>
    </w:p>
    <w:p w14:paraId="3F0FED2A" w14:textId="77777777" w:rsidR="00302EDF" w:rsidRDefault="00302EDF">
      <w:pPr>
        <w:pStyle w:val="Corpodetexto"/>
        <w:rPr>
          <w:b/>
          <w:sz w:val="20"/>
        </w:rPr>
      </w:pPr>
    </w:p>
    <w:p w14:paraId="610A2944" w14:textId="77777777" w:rsidR="00302EDF" w:rsidRDefault="00302EDF">
      <w:pPr>
        <w:pStyle w:val="Corpodetexto"/>
        <w:rPr>
          <w:b/>
          <w:sz w:val="20"/>
        </w:rPr>
      </w:pPr>
    </w:p>
    <w:p w14:paraId="5DDDFAB4" w14:textId="77777777" w:rsidR="00302EDF" w:rsidRDefault="00302EDF">
      <w:pPr>
        <w:pStyle w:val="Corpodetexto"/>
        <w:spacing w:before="10"/>
        <w:rPr>
          <w:b/>
          <w:sz w:val="20"/>
        </w:rPr>
      </w:pPr>
    </w:p>
    <w:p w14:paraId="27E7C5E6" w14:textId="77777777" w:rsidR="00302EDF" w:rsidRDefault="00566654">
      <w:pPr>
        <w:tabs>
          <w:tab w:val="left" w:pos="6042"/>
          <w:tab w:val="left" w:pos="9252"/>
          <w:tab w:val="left" w:pos="9602"/>
        </w:tabs>
        <w:spacing w:before="89" w:line="360" w:lineRule="auto"/>
        <w:ind w:left="253" w:right="406"/>
        <w:jc w:val="both"/>
        <w:rPr>
          <w:sz w:val="24"/>
        </w:rPr>
      </w:pPr>
      <w:r>
        <w:rPr>
          <w:sz w:val="24"/>
        </w:rPr>
        <w:t xml:space="preserve">Através do presente, o Sr. </w:t>
      </w:r>
      <w:r>
        <w:rPr>
          <w:b/>
          <w:sz w:val="24"/>
          <w:u w:val="thick"/>
        </w:rPr>
        <w:t>(nome do representante da OSC)</w:t>
      </w:r>
      <w:r>
        <w:rPr>
          <w:sz w:val="24"/>
        </w:rPr>
        <w:t xml:space="preserve">, representante legal da </w:t>
      </w:r>
      <w:r>
        <w:rPr>
          <w:b/>
          <w:sz w:val="24"/>
        </w:rPr>
        <w:t xml:space="preserve">( nome da organização  da  sociedade  civil </w:t>
      </w:r>
      <w:r>
        <w:rPr>
          <w:b/>
          <w:spacing w:val="2"/>
          <w:sz w:val="24"/>
        </w:rPr>
        <w:t>)</w:t>
      </w:r>
      <w:r>
        <w:rPr>
          <w:spacing w:val="2"/>
          <w:sz w:val="24"/>
        </w:rPr>
        <w:t>,</w:t>
      </w:r>
      <w:r>
        <w:rPr>
          <w:spacing w:val="-18"/>
          <w:sz w:val="24"/>
        </w:rPr>
        <w:t xml:space="preserve"> </w:t>
      </w:r>
      <w:r>
        <w:rPr>
          <w:sz w:val="24"/>
        </w:rPr>
        <w:t>CPF</w:t>
      </w:r>
      <w:r>
        <w:rPr>
          <w:spacing w:val="28"/>
          <w:sz w:val="24"/>
        </w:rPr>
        <w:t xml:space="preserve"> </w:t>
      </w:r>
      <w:r>
        <w:rPr>
          <w:sz w:val="24"/>
        </w:rPr>
        <w:t>nº</w:t>
      </w:r>
      <w:r>
        <w:rPr>
          <w:sz w:val="24"/>
          <w:u w:val="single"/>
        </w:rPr>
        <w:t xml:space="preserve"> </w:t>
      </w:r>
      <w:r>
        <w:rPr>
          <w:sz w:val="24"/>
          <w:u w:val="single"/>
        </w:rPr>
        <w:tab/>
      </w:r>
      <w:r>
        <w:rPr>
          <w:sz w:val="24"/>
        </w:rPr>
        <w:t>,residente</w:t>
      </w:r>
      <w:r>
        <w:rPr>
          <w:spacing w:val="34"/>
          <w:sz w:val="24"/>
        </w:rPr>
        <w:t xml:space="preserve"> </w:t>
      </w:r>
      <w:r>
        <w:rPr>
          <w:spacing w:val="-3"/>
          <w:sz w:val="24"/>
        </w:rPr>
        <w:t>na</w:t>
      </w:r>
      <w:r>
        <w:rPr>
          <w:spacing w:val="-3"/>
          <w:sz w:val="24"/>
          <w:u w:val="single"/>
        </w:rPr>
        <w:t xml:space="preserve"> </w:t>
      </w:r>
      <w:r>
        <w:rPr>
          <w:spacing w:val="-3"/>
          <w:sz w:val="24"/>
          <w:u w:val="single"/>
        </w:rPr>
        <w:tab/>
      </w:r>
      <w:r>
        <w:rPr>
          <w:spacing w:val="-3"/>
          <w:sz w:val="24"/>
          <w:u w:val="single"/>
        </w:rPr>
        <w:tab/>
      </w:r>
      <w:r>
        <w:rPr>
          <w:sz w:val="24"/>
        </w:rPr>
        <w:t xml:space="preserve">, </w:t>
      </w:r>
      <w:r>
        <w:rPr>
          <w:spacing w:val="-4"/>
          <w:sz w:val="24"/>
        </w:rPr>
        <w:t xml:space="preserve">vem </w:t>
      </w:r>
      <w:r>
        <w:rPr>
          <w:sz w:val="24"/>
        </w:rPr>
        <w:t xml:space="preserve">solicitar inscrição para participar de seleção por </w:t>
      </w:r>
      <w:r>
        <w:rPr>
          <w:spacing w:val="-3"/>
          <w:sz w:val="24"/>
        </w:rPr>
        <w:t xml:space="preserve">meio </w:t>
      </w:r>
      <w:r>
        <w:rPr>
          <w:sz w:val="24"/>
        </w:rPr>
        <w:t>do Chamamento</w:t>
      </w:r>
      <w:r>
        <w:rPr>
          <w:spacing w:val="-3"/>
          <w:sz w:val="24"/>
        </w:rPr>
        <w:t xml:space="preserve"> </w:t>
      </w:r>
      <w:r>
        <w:rPr>
          <w:sz w:val="24"/>
        </w:rPr>
        <w:t>público</w:t>
      </w:r>
      <w:r>
        <w:rPr>
          <w:spacing w:val="1"/>
          <w:sz w:val="24"/>
        </w:rPr>
        <w:t xml:space="preserve"> </w:t>
      </w:r>
      <w:r>
        <w:rPr>
          <w:sz w:val="24"/>
        </w:rPr>
        <w:t>nº_</w:t>
      </w:r>
      <w:r>
        <w:rPr>
          <w:sz w:val="24"/>
          <w:u w:val="single"/>
        </w:rPr>
        <w:t xml:space="preserve"> </w:t>
      </w:r>
      <w:r>
        <w:rPr>
          <w:sz w:val="24"/>
          <w:u w:val="single"/>
        </w:rPr>
        <w:tab/>
      </w:r>
      <w:r>
        <w:rPr>
          <w:sz w:val="24"/>
        </w:rPr>
        <w:t>.</w:t>
      </w:r>
    </w:p>
    <w:p w14:paraId="019FE1B9" w14:textId="77777777" w:rsidR="00302EDF" w:rsidRDefault="00566654">
      <w:pPr>
        <w:pStyle w:val="Corpodetexto"/>
        <w:tabs>
          <w:tab w:val="left" w:pos="1765"/>
        </w:tabs>
        <w:spacing w:before="2" w:line="360" w:lineRule="auto"/>
        <w:ind w:left="253" w:right="553"/>
        <w:jc w:val="both"/>
      </w:pPr>
      <w:r>
        <w:rPr>
          <w:position w:val="1"/>
        </w:rPr>
        <w:t xml:space="preserve">Informo também que concordo com todas as condições estipuladas </w:t>
      </w:r>
      <w:r>
        <w:rPr>
          <w:spacing w:val="-3"/>
        </w:rPr>
        <w:t xml:space="preserve">no </w:t>
      </w:r>
      <w:r>
        <w:t>edital de Chamamento Público nº</w:t>
      </w:r>
      <w:r>
        <w:rPr>
          <w:u w:val="single"/>
        </w:rPr>
        <w:t xml:space="preserve"> </w:t>
      </w:r>
      <w:r>
        <w:rPr>
          <w:u w:val="single"/>
        </w:rPr>
        <w:tab/>
      </w:r>
      <w:r>
        <w:t>.</w:t>
      </w:r>
    </w:p>
    <w:p w14:paraId="6DA32F86" w14:textId="77777777" w:rsidR="00302EDF" w:rsidRDefault="00302EDF">
      <w:pPr>
        <w:pStyle w:val="Corpodetexto"/>
        <w:spacing w:before="2"/>
        <w:rPr>
          <w:sz w:val="36"/>
        </w:rPr>
      </w:pPr>
    </w:p>
    <w:p w14:paraId="28632629" w14:textId="77777777" w:rsidR="00302EDF" w:rsidRDefault="00566654">
      <w:pPr>
        <w:pStyle w:val="Corpodetexto"/>
        <w:ind w:right="179"/>
        <w:jc w:val="center"/>
      </w:pPr>
      <w:r>
        <w:t>Atenciosamente,</w:t>
      </w:r>
    </w:p>
    <w:p w14:paraId="7EBBC949" w14:textId="77777777" w:rsidR="00302EDF" w:rsidRDefault="00302EDF">
      <w:pPr>
        <w:pStyle w:val="Corpodetexto"/>
        <w:rPr>
          <w:sz w:val="26"/>
        </w:rPr>
      </w:pPr>
    </w:p>
    <w:p w14:paraId="0525DFEC" w14:textId="77777777" w:rsidR="00302EDF" w:rsidRDefault="00302EDF">
      <w:pPr>
        <w:pStyle w:val="Corpodetexto"/>
        <w:rPr>
          <w:sz w:val="26"/>
        </w:rPr>
      </w:pPr>
    </w:p>
    <w:p w14:paraId="190C1184" w14:textId="77777777" w:rsidR="00302EDF" w:rsidRDefault="00302EDF">
      <w:pPr>
        <w:pStyle w:val="Corpodetexto"/>
        <w:spacing w:before="1"/>
        <w:rPr>
          <w:sz w:val="32"/>
        </w:rPr>
      </w:pPr>
    </w:p>
    <w:p w14:paraId="7F08B1F1" w14:textId="77777777" w:rsidR="00302EDF" w:rsidRDefault="00566654">
      <w:pPr>
        <w:tabs>
          <w:tab w:val="left" w:pos="3174"/>
          <w:tab w:val="left" w:pos="9531"/>
        </w:tabs>
        <w:spacing w:line="360" w:lineRule="auto"/>
        <w:ind w:left="373" w:right="1056"/>
        <w:rPr>
          <w:i/>
          <w:sz w:val="24"/>
        </w:rPr>
      </w:pPr>
      <w:r>
        <w:rPr>
          <w:i/>
          <w:sz w:val="24"/>
        </w:rPr>
        <w:t>Assinatura</w:t>
      </w:r>
      <w:r>
        <w:rPr>
          <w:i/>
          <w:spacing w:val="-7"/>
          <w:sz w:val="24"/>
        </w:rPr>
        <w:t xml:space="preserve"> </w:t>
      </w:r>
      <w:r>
        <w:rPr>
          <w:i/>
          <w:sz w:val="24"/>
        </w:rPr>
        <w:t>do</w:t>
      </w:r>
      <w:r>
        <w:rPr>
          <w:i/>
          <w:spacing w:val="-6"/>
          <w:sz w:val="24"/>
        </w:rPr>
        <w:t xml:space="preserve"> </w:t>
      </w:r>
      <w:r>
        <w:rPr>
          <w:i/>
          <w:sz w:val="24"/>
        </w:rPr>
        <w:t>Responsável:</w:t>
      </w:r>
      <w:r>
        <w:rPr>
          <w:i/>
          <w:spacing w:val="4"/>
          <w:w w:val="99"/>
          <w:sz w:val="24"/>
        </w:rPr>
        <w:t xml:space="preserve"> </w:t>
      </w:r>
      <w:r>
        <w:rPr>
          <w:i/>
          <w:w w:val="99"/>
          <w:sz w:val="24"/>
          <w:u w:val="single"/>
        </w:rPr>
        <w:t xml:space="preserve"> </w:t>
      </w:r>
      <w:r>
        <w:rPr>
          <w:i/>
          <w:w w:val="99"/>
          <w:sz w:val="24"/>
          <w:u w:val="single"/>
        </w:rPr>
        <w:tab/>
      </w:r>
      <w:r>
        <w:rPr>
          <w:i/>
          <w:w w:val="99"/>
          <w:sz w:val="24"/>
          <w:u w:val="single"/>
        </w:rPr>
        <w:tab/>
      </w:r>
      <w:r>
        <w:rPr>
          <w:i/>
          <w:w w:val="99"/>
          <w:sz w:val="24"/>
        </w:rPr>
        <w:t xml:space="preserve">                                                                                                        </w:t>
      </w:r>
      <w:r>
        <w:rPr>
          <w:i/>
          <w:sz w:val="24"/>
        </w:rPr>
        <w:t>RG:</w:t>
      </w:r>
      <w:r>
        <w:rPr>
          <w:i/>
          <w:spacing w:val="4"/>
          <w:sz w:val="24"/>
        </w:rPr>
        <w:t xml:space="preserve"> </w:t>
      </w:r>
      <w:r>
        <w:rPr>
          <w:i/>
          <w:sz w:val="24"/>
          <w:u w:val="single"/>
        </w:rPr>
        <w:t xml:space="preserve"> </w:t>
      </w:r>
      <w:r>
        <w:rPr>
          <w:i/>
          <w:sz w:val="24"/>
          <w:u w:val="single"/>
        </w:rPr>
        <w:tab/>
      </w:r>
    </w:p>
    <w:p w14:paraId="0B9F6536" w14:textId="77777777" w:rsidR="00302EDF" w:rsidRDefault="00566654">
      <w:pPr>
        <w:tabs>
          <w:tab w:val="left" w:pos="4260"/>
          <w:tab w:val="left" w:pos="7970"/>
        </w:tabs>
        <w:spacing w:line="360" w:lineRule="auto"/>
        <w:ind w:left="373" w:right="2617"/>
        <w:rPr>
          <w:i/>
          <w:sz w:val="24"/>
        </w:rPr>
      </w:pPr>
      <w:r>
        <w:rPr>
          <w:i/>
          <w:sz w:val="24"/>
        </w:rPr>
        <w:t>Endereço:</w:t>
      </w:r>
      <w:r>
        <w:rPr>
          <w:i/>
          <w:sz w:val="24"/>
          <w:u w:val="single"/>
        </w:rPr>
        <w:tab/>
      </w:r>
      <w:r>
        <w:rPr>
          <w:i/>
          <w:sz w:val="24"/>
          <w:u w:val="single"/>
        </w:rPr>
        <w:tab/>
      </w:r>
      <w:r>
        <w:rPr>
          <w:i/>
          <w:sz w:val="24"/>
        </w:rPr>
        <w:t xml:space="preserve"> CNPJ:</w:t>
      </w:r>
      <w:r>
        <w:rPr>
          <w:i/>
          <w:spacing w:val="3"/>
          <w:sz w:val="24"/>
        </w:rPr>
        <w:t xml:space="preserve"> </w:t>
      </w:r>
      <w:r>
        <w:rPr>
          <w:i/>
          <w:sz w:val="24"/>
          <w:u w:val="single"/>
        </w:rPr>
        <w:t xml:space="preserve"> </w:t>
      </w:r>
      <w:r>
        <w:rPr>
          <w:i/>
          <w:sz w:val="24"/>
          <w:u w:val="single"/>
        </w:rPr>
        <w:tab/>
      </w:r>
    </w:p>
    <w:p w14:paraId="7CFA896D" w14:textId="77777777" w:rsidR="00302EDF" w:rsidRDefault="00302EDF">
      <w:pPr>
        <w:spacing w:line="360" w:lineRule="auto"/>
        <w:rPr>
          <w:sz w:val="24"/>
        </w:rPr>
        <w:sectPr w:rsidR="00302EDF">
          <w:pgSz w:w="11930" w:h="16850"/>
          <w:pgMar w:top="1820" w:right="457" w:bottom="1160" w:left="880" w:header="174" w:footer="972" w:gutter="0"/>
          <w:cols w:space="720"/>
        </w:sectPr>
      </w:pPr>
    </w:p>
    <w:p w14:paraId="32771F5F" w14:textId="77777777" w:rsidR="00302EDF" w:rsidRDefault="00302EDF">
      <w:pPr>
        <w:pStyle w:val="Corpodetexto"/>
        <w:spacing w:before="7"/>
        <w:rPr>
          <w:i/>
          <w:sz w:val="27"/>
        </w:rPr>
      </w:pPr>
    </w:p>
    <w:p w14:paraId="1EFB5442" w14:textId="77777777" w:rsidR="00302EDF" w:rsidRDefault="00302EDF">
      <w:pPr>
        <w:rPr>
          <w:sz w:val="27"/>
        </w:rPr>
        <w:sectPr w:rsidR="00302EDF">
          <w:headerReference w:type="default" r:id="rId13"/>
          <w:footerReference w:type="default" r:id="rId14"/>
          <w:pgSz w:w="11940" w:h="16860"/>
          <w:pgMar w:top="1280" w:right="460" w:bottom="1160" w:left="880" w:header="173" w:footer="974" w:gutter="0"/>
          <w:pgNumType w:start="17"/>
          <w:cols w:space="720"/>
        </w:sectPr>
      </w:pPr>
    </w:p>
    <w:p w14:paraId="2ADC2C2A" w14:textId="77777777" w:rsidR="00302EDF" w:rsidRDefault="00302EDF">
      <w:pPr>
        <w:pStyle w:val="Corpodetexto"/>
        <w:rPr>
          <w:i/>
          <w:sz w:val="26"/>
        </w:rPr>
      </w:pPr>
    </w:p>
    <w:p w14:paraId="5B9705F9" w14:textId="77777777" w:rsidR="00302EDF" w:rsidRDefault="00302EDF">
      <w:pPr>
        <w:pStyle w:val="Corpodetexto"/>
        <w:rPr>
          <w:i/>
          <w:sz w:val="26"/>
        </w:rPr>
      </w:pPr>
    </w:p>
    <w:p w14:paraId="4BCCFC92" w14:textId="77777777" w:rsidR="00302EDF" w:rsidRDefault="00302EDF">
      <w:pPr>
        <w:pStyle w:val="Corpodetexto"/>
        <w:spacing w:before="7"/>
        <w:rPr>
          <w:i/>
          <w:sz w:val="28"/>
        </w:rPr>
      </w:pPr>
    </w:p>
    <w:p w14:paraId="12024216" w14:textId="77777777" w:rsidR="00302EDF" w:rsidRDefault="00566654">
      <w:pPr>
        <w:pStyle w:val="Ttulo1"/>
        <w:numPr>
          <w:ilvl w:val="0"/>
          <w:numId w:val="3"/>
        </w:numPr>
        <w:tabs>
          <w:tab w:val="left" w:pos="292"/>
        </w:tabs>
        <w:spacing w:before="1"/>
      </w:pPr>
      <w:r>
        <w:t>– DADOS GERAIS DO</w:t>
      </w:r>
      <w:r>
        <w:rPr>
          <w:spacing w:val="7"/>
        </w:rPr>
        <w:t xml:space="preserve"> </w:t>
      </w:r>
      <w:r>
        <w:rPr>
          <w:spacing w:val="-3"/>
        </w:rPr>
        <w:t>PROPONENTE</w:t>
      </w:r>
    </w:p>
    <w:p w14:paraId="7BADFFAF" w14:textId="77777777" w:rsidR="00302EDF" w:rsidRDefault="00566654">
      <w:pPr>
        <w:spacing w:before="146"/>
        <w:ind w:left="111"/>
        <w:rPr>
          <w:b/>
          <w:sz w:val="24"/>
        </w:rPr>
      </w:pPr>
      <w:r>
        <w:rPr>
          <w:b/>
          <w:sz w:val="24"/>
        </w:rPr>
        <w:t>Nome:</w:t>
      </w:r>
    </w:p>
    <w:p w14:paraId="5D36D788" w14:textId="77777777" w:rsidR="00302EDF" w:rsidRDefault="00566654">
      <w:pPr>
        <w:spacing w:before="90" w:line="360" w:lineRule="auto"/>
        <w:ind w:left="111" w:right="4663" w:firstLine="50"/>
        <w:rPr>
          <w:b/>
          <w:sz w:val="24"/>
        </w:rPr>
      </w:pPr>
      <w:r>
        <w:br w:type="column"/>
      </w:r>
      <w:r>
        <w:rPr>
          <w:b/>
          <w:sz w:val="24"/>
        </w:rPr>
        <w:lastRenderedPageBreak/>
        <w:t>ANEXO III PROPOSTA</w:t>
      </w:r>
    </w:p>
    <w:p w14:paraId="1BF75918" w14:textId="77777777" w:rsidR="00302EDF" w:rsidRDefault="00302EDF">
      <w:pPr>
        <w:spacing w:line="360" w:lineRule="auto"/>
        <w:rPr>
          <w:sz w:val="24"/>
        </w:rPr>
        <w:sectPr w:rsidR="00302EDF">
          <w:type w:val="continuous"/>
          <w:pgSz w:w="11940" w:h="16860"/>
          <w:pgMar w:top="1940" w:right="460" w:bottom="1020" w:left="880" w:header="720" w:footer="720" w:gutter="0"/>
          <w:cols w:num="2" w:space="720" w:equalWidth="0">
            <w:col w:w="4437" w:space="62"/>
            <w:col w:w="6101"/>
          </w:cols>
        </w:sectPr>
      </w:pPr>
    </w:p>
    <w:p w14:paraId="7B21BBA4" w14:textId="77777777" w:rsidR="00302EDF" w:rsidRDefault="00566654">
      <w:pPr>
        <w:pStyle w:val="Corpodetexto"/>
        <w:spacing w:before="2"/>
        <w:rPr>
          <w:b/>
          <w:sz w:val="20"/>
        </w:rPr>
      </w:pPr>
      <w:r>
        <w:rPr>
          <w:noProof/>
          <w:lang w:val="pt-BR" w:eastAsia="pt-BR"/>
        </w:rPr>
        <w:lastRenderedPageBreak/>
        <mc:AlternateContent>
          <mc:Choice Requires="wpg">
            <w:drawing>
              <wp:anchor distT="0" distB="0" distL="114300" distR="114300" simplePos="0" relativeHeight="486820352" behindDoc="1" locked="0" layoutInCell="1" allowOverlap="1" wp14:anchorId="37A61289" wp14:editId="7921E802">
                <wp:simplePos x="0" y="0"/>
                <wp:positionH relativeFrom="page">
                  <wp:posOffset>647700</wp:posOffset>
                </wp:positionH>
                <wp:positionV relativeFrom="page">
                  <wp:posOffset>1606550</wp:posOffset>
                </wp:positionV>
                <wp:extent cx="6468110" cy="7906385"/>
                <wp:effectExtent l="0" t="0" r="0" b="0"/>
                <wp:wrapNone/>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7906385"/>
                          <a:chOff x="1020" y="2530"/>
                          <a:chExt cx="10186" cy="12451"/>
                        </a:xfrm>
                      </wpg:grpSpPr>
                      <wps:wsp>
                        <wps:cNvPr id="25" name="Freeform 22"/>
                        <wps:cNvSpPr>
                          <a:spLocks/>
                        </wps:cNvSpPr>
                        <wps:spPr bwMode="auto">
                          <a:xfrm>
                            <a:off x="1032" y="2539"/>
                            <a:ext cx="10164" cy="413"/>
                          </a:xfrm>
                          <a:custGeom>
                            <a:avLst/>
                            <a:gdLst>
                              <a:gd name="T0" fmla="+- 0 11196 1032"/>
                              <a:gd name="T1" fmla="*/ T0 w 10164"/>
                              <a:gd name="T2" fmla="+- 0 2540 2540"/>
                              <a:gd name="T3" fmla="*/ 2540 h 413"/>
                              <a:gd name="T4" fmla="+- 0 11093 1032"/>
                              <a:gd name="T5" fmla="*/ T4 w 10164"/>
                              <a:gd name="T6" fmla="+- 0 2540 2540"/>
                              <a:gd name="T7" fmla="*/ 2540 h 413"/>
                              <a:gd name="T8" fmla="+- 0 1133 1032"/>
                              <a:gd name="T9" fmla="*/ T8 w 10164"/>
                              <a:gd name="T10" fmla="+- 0 2540 2540"/>
                              <a:gd name="T11" fmla="*/ 2540 h 413"/>
                              <a:gd name="T12" fmla="+- 0 1032 1032"/>
                              <a:gd name="T13" fmla="*/ T12 w 10164"/>
                              <a:gd name="T14" fmla="+- 0 2540 2540"/>
                              <a:gd name="T15" fmla="*/ 2540 h 413"/>
                              <a:gd name="T16" fmla="+- 0 1032 1032"/>
                              <a:gd name="T17" fmla="*/ T16 w 10164"/>
                              <a:gd name="T18" fmla="+- 0 2952 2540"/>
                              <a:gd name="T19" fmla="*/ 2952 h 413"/>
                              <a:gd name="T20" fmla="+- 0 1133 1032"/>
                              <a:gd name="T21" fmla="*/ T20 w 10164"/>
                              <a:gd name="T22" fmla="+- 0 2952 2540"/>
                              <a:gd name="T23" fmla="*/ 2952 h 413"/>
                              <a:gd name="T24" fmla="+- 0 11093 1032"/>
                              <a:gd name="T25" fmla="*/ T24 w 10164"/>
                              <a:gd name="T26" fmla="+- 0 2952 2540"/>
                              <a:gd name="T27" fmla="*/ 2952 h 413"/>
                              <a:gd name="T28" fmla="+- 0 11196 1032"/>
                              <a:gd name="T29" fmla="*/ T28 w 10164"/>
                              <a:gd name="T30" fmla="+- 0 2952 2540"/>
                              <a:gd name="T31" fmla="*/ 2952 h 413"/>
                              <a:gd name="T32" fmla="+- 0 11196 1032"/>
                              <a:gd name="T33" fmla="*/ T32 w 10164"/>
                              <a:gd name="T34" fmla="+- 0 2540 2540"/>
                              <a:gd name="T35" fmla="*/ 254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64" h="413">
                                <a:moveTo>
                                  <a:pt x="10164" y="0"/>
                                </a:moveTo>
                                <a:lnTo>
                                  <a:pt x="10061" y="0"/>
                                </a:lnTo>
                                <a:lnTo>
                                  <a:pt x="101" y="0"/>
                                </a:lnTo>
                                <a:lnTo>
                                  <a:pt x="0" y="0"/>
                                </a:lnTo>
                                <a:lnTo>
                                  <a:pt x="0" y="412"/>
                                </a:lnTo>
                                <a:lnTo>
                                  <a:pt x="101" y="412"/>
                                </a:lnTo>
                                <a:lnTo>
                                  <a:pt x="10061" y="412"/>
                                </a:lnTo>
                                <a:lnTo>
                                  <a:pt x="10164" y="412"/>
                                </a:lnTo>
                                <a:lnTo>
                                  <a:pt x="10164" y="0"/>
                                </a:lnTo>
                                <a:close/>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1"/>
                        <wps:cNvSpPr>
                          <a:spLocks/>
                        </wps:cNvSpPr>
                        <wps:spPr bwMode="auto">
                          <a:xfrm>
                            <a:off x="1029" y="2530"/>
                            <a:ext cx="10167" cy="3827"/>
                          </a:xfrm>
                          <a:custGeom>
                            <a:avLst/>
                            <a:gdLst>
                              <a:gd name="T0" fmla="+- 0 6570 1030"/>
                              <a:gd name="T1" fmla="*/ T0 w 10167"/>
                              <a:gd name="T2" fmla="+- 0 4692 2530"/>
                              <a:gd name="T3" fmla="*/ 4692 h 3827"/>
                              <a:gd name="T4" fmla="+- 0 6561 1030"/>
                              <a:gd name="T5" fmla="*/ T4 w 10167"/>
                              <a:gd name="T6" fmla="+- 0 4692 2530"/>
                              <a:gd name="T7" fmla="*/ 4692 h 3827"/>
                              <a:gd name="T8" fmla="+- 0 1030 1030"/>
                              <a:gd name="T9" fmla="*/ T8 w 10167"/>
                              <a:gd name="T10" fmla="+- 0 4692 2530"/>
                              <a:gd name="T11" fmla="*/ 4692 h 3827"/>
                              <a:gd name="T12" fmla="+- 0 1030 1030"/>
                              <a:gd name="T13" fmla="*/ T12 w 10167"/>
                              <a:gd name="T14" fmla="+- 0 4702 2530"/>
                              <a:gd name="T15" fmla="*/ 4702 h 3827"/>
                              <a:gd name="T16" fmla="+- 0 6561 1030"/>
                              <a:gd name="T17" fmla="*/ T16 w 10167"/>
                              <a:gd name="T18" fmla="+- 0 4702 2530"/>
                              <a:gd name="T19" fmla="*/ 4702 h 3827"/>
                              <a:gd name="T20" fmla="+- 0 6561 1030"/>
                              <a:gd name="T21" fmla="*/ T20 w 10167"/>
                              <a:gd name="T22" fmla="+- 0 5247 2530"/>
                              <a:gd name="T23" fmla="*/ 5247 h 3827"/>
                              <a:gd name="T24" fmla="+- 0 1030 1030"/>
                              <a:gd name="T25" fmla="*/ T24 w 10167"/>
                              <a:gd name="T26" fmla="+- 0 5247 2530"/>
                              <a:gd name="T27" fmla="*/ 5247 h 3827"/>
                              <a:gd name="T28" fmla="+- 0 1030 1030"/>
                              <a:gd name="T29" fmla="*/ T28 w 10167"/>
                              <a:gd name="T30" fmla="+- 0 5257 2530"/>
                              <a:gd name="T31" fmla="*/ 5257 h 3827"/>
                              <a:gd name="T32" fmla="+- 0 6561 1030"/>
                              <a:gd name="T33" fmla="*/ T32 w 10167"/>
                              <a:gd name="T34" fmla="+- 0 5257 2530"/>
                              <a:gd name="T35" fmla="*/ 5257 h 3827"/>
                              <a:gd name="T36" fmla="+- 0 6561 1030"/>
                              <a:gd name="T37" fmla="*/ T36 w 10167"/>
                              <a:gd name="T38" fmla="+- 0 5809 2530"/>
                              <a:gd name="T39" fmla="*/ 5809 h 3827"/>
                              <a:gd name="T40" fmla="+- 0 1030 1030"/>
                              <a:gd name="T41" fmla="*/ T40 w 10167"/>
                              <a:gd name="T42" fmla="+- 0 5809 2530"/>
                              <a:gd name="T43" fmla="*/ 5809 h 3827"/>
                              <a:gd name="T44" fmla="+- 0 1030 1030"/>
                              <a:gd name="T45" fmla="*/ T44 w 10167"/>
                              <a:gd name="T46" fmla="+- 0 5819 2530"/>
                              <a:gd name="T47" fmla="*/ 5819 h 3827"/>
                              <a:gd name="T48" fmla="+- 0 6561 1030"/>
                              <a:gd name="T49" fmla="*/ T48 w 10167"/>
                              <a:gd name="T50" fmla="+- 0 5819 2530"/>
                              <a:gd name="T51" fmla="*/ 5819 h 3827"/>
                              <a:gd name="T52" fmla="+- 0 6561 1030"/>
                              <a:gd name="T53" fmla="*/ T52 w 10167"/>
                              <a:gd name="T54" fmla="+- 0 6356 2530"/>
                              <a:gd name="T55" fmla="*/ 6356 h 3827"/>
                              <a:gd name="T56" fmla="+- 0 6570 1030"/>
                              <a:gd name="T57" fmla="*/ T56 w 10167"/>
                              <a:gd name="T58" fmla="+- 0 6356 2530"/>
                              <a:gd name="T59" fmla="*/ 6356 h 3827"/>
                              <a:gd name="T60" fmla="+- 0 6570 1030"/>
                              <a:gd name="T61" fmla="*/ T60 w 10167"/>
                              <a:gd name="T62" fmla="+- 0 4692 2530"/>
                              <a:gd name="T63" fmla="*/ 4692 h 3827"/>
                              <a:gd name="T64" fmla="+- 0 11196 1030"/>
                              <a:gd name="T65" fmla="*/ T64 w 10167"/>
                              <a:gd name="T66" fmla="+- 0 5809 2530"/>
                              <a:gd name="T67" fmla="*/ 5809 h 3827"/>
                              <a:gd name="T68" fmla="+- 0 6570 1030"/>
                              <a:gd name="T69" fmla="*/ T68 w 10167"/>
                              <a:gd name="T70" fmla="+- 0 5809 2530"/>
                              <a:gd name="T71" fmla="*/ 5809 h 3827"/>
                              <a:gd name="T72" fmla="+- 0 6570 1030"/>
                              <a:gd name="T73" fmla="*/ T72 w 10167"/>
                              <a:gd name="T74" fmla="+- 0 5819 2530"/>
                              <a:gd name="T75" fmla="*/ 5819 h 3827"/>
                              <a:gd name="T76" fmla="+- 0 11196 1030"/>
                              <a:gd name="T77" fmla="*/ T76 w 10167"/>
                              <a:gd name="T78" fmla="+- 0 5819 2530"/>
                              <a:gd name="T79" fmla="*/ 5819 h 3827"/>
                              <a:gd name="T80" fmla="+- 0 11196 1030"/>
                              <a:gd name="T81" fmla="*/ T80 w 10167"/>
                              <a:gd name="T82" fmla="+- 0 5809 2530"/>
                              <a:gd name="T83" fmla="*/ 5809 h 3827"/>
                              <a:gd name="T84" fmla="+- 0 11196 1030"/>
                              <a:gd name="T85" fmla="*/ T84 w 10167"/>
                              <a:gd name="T86" fmla="+- 0 5247 2530"/>
                              <a:gd name="T87" fmla="*/ 5247 h 3827"/>
                              <a:gd name="T88" fmla="+- 0 6570 1030"/>
                              <a:gd name="T89" fmla="*/ T88 w 10167"/>
                              <a:gd name="T90" fmla="+- 0 5247 2530"/>
                              <a:gd name="T91" fmla="*/ 5247 h 3827"/>
                              <a:gd name="T92" fmla="+- 0 6570 1030"/>
                              <a:gd name="T93" fmla="*/ T92 w 10167"/>
                              <a:gd name="T94" fmla="+- 0 5257 2530"/>
                              <a:gd name="T95" fmla="*/ 5257 h 3827"/>
                              <a:gd name="T96" fmla="+- 0 11196 1030"/>
                              <a:gd name="T97" fmla="*/ T96 w 10167"/>
                              <a:gd name="T98" fmla="+- 0 5257 2530"/>
                              <a:gd name="T99" fmla="*/ 5257 h 3827"/>
                              <a:gd name="T100" fmla="+- 0 11196 1030"/>
                              <a:gd name="T101" fmla="*/ T100 w 10167"/>
                              <a:gd name="T102" fmla="+- 0 5247 2530"/>
                              <a:gd name="T103" fmla="*/ 5247 h 3827"/>
                              <a:gd name="T104" fmla="+- 0 11196 1030"/>
                              <a:gd name="T105" fmla="*/ T104 w 10167"/>
                              <a:gd name="T106" fmla="+- 0 4692 2530"/>
                              <a:gd name="T107" fmla="*/ 4692 h 3827"/>
                              <a:gd name="T108" fmla="+- 0 6570 1030"/>
                              <a:gd name="T109" fmla="*/ T108 w 10167"/>
                              <a:gd name="T110" fmla="+- 0 4692 2530"/>
                              <a:gd name="T111" fmla="*/ 4692 h 3827"/>
                              <a:gd name="T112" fmla="+- 0 6570 1030"/>
                              <a:gd name="T113" fmla="*/ T112 w 10167"/>
                              <a:gd name="T114" fmla="+- 0 4702 2530"/>
                              <a:gd name="T115" fmla="*/ 4702 h 3827"/>
                              <a:gd name="T116" fmla="+- 0 11196 1030"/>
                              <a:gd name="T117" fmla="*/ T116 w 10167"/>
                              <a:gd name="T118" fmla="+- 0 4702 2530"/>
                              <a:gd name="T119" fmla="*/ 4702 h 3827"/>
                              <a:gd name="T120" fmla="+- 0 11196 1030"/>
                              <a:gd name="T121" fmla="*/ T120 w 10167"/>
                              <a:gd name="T122" fmla="+- 0 4692 2530"/>
                              <a:gd name="T123" fmla="*/ 4692 h 3827"/>
                              <a:gd name="T124" fmla="+- 0 11196 1030"/>
                              <a:gd name="T125" fmla="*/ T124 w 10167"/>
                              <a:gd name="T126" fmla="+- 0 4140 2530"/>
                              <a:gd name="T127" fmla="*/ 4140 h 3827"/>
                              <a:gd name="T128" fmla="+- 0 1030 1030"/>
                              <a:gd name="T129" fmla="*/ T128 w 10167"/>
                              <a:gd name="T130" fmla="+- 0 4140 2530"/>
                              <a:gd name="T131" fmla="*/ 4140 h 3827"/>
                              <a:gd name="T132" fmla="+- 0 1030 1030"/>
                              <a:gd name="T133" fmla="*/ T132 w 10167"/>
                              <a:gd name="T134" fmla="+- 0 4150 2530"/>
                              <a:gd name="T135" fmla="*/ 4150 h 3827"/>
                              <a:gd name="T136" fmla="+- 0 11196 1030"/>
                              <a:gd name="T137" fmla="*/ T136 w 10167"/>
                              <a:gd name="T138" fmla="+- 0 4150 2530"/>
                              <a:gd name="T139" fmla="*/ 4150 h 3827"/>
                              <a:gd name="T140" fmla="+- 0 11196 1030"/>
                              <a:gd name="T141" fmla="*/ T140 w 10167"/>
                              <a:gd name="T142" fmla="+- 0 4140 2530"/>
                              <a:gd name="T143" fmla="*/ 4140 h 3827"/>
                              <a:gd name="T144" fmla="+- 0 11196 1030"/>
                              <a:gd name="T145" fmla="*/ T144 w 10167"/>
                              <a:gd name="T146" fmla="+- 0 3550 2530"/>
                              <a:gd name="T147" fmla="*/ 3550 h 3827"/>
                              <a:gd name="T148" fmla="+- 0 1030 1030"/>
                              <a:gd name="T149" fmla="*/ T148 w 10167"/>
                              <a:gd name="T150" fmla="+- 0 3550 2530"/>
                              <a:gd name="T151" fmla="*/ 3550 h 3827"/>
                              <a:gd name="T152" fmla="+- 0 1030 1030"/>
                              <a:gd name="T153" fmla="*/ T152 w 10167"/>
                              <a:gd name="T154" fmla="+- 0 3560 2530"/>
                              <a:gd name="T155" fmla="*/ 3560 h 3827"/>
                              <a:gd name="T156" fmla="+- 0 11196 1030"/>
                              <a:gd name="T157" fmla="*/ T156 w 10167"/>
                              <a:gd name="T158" fmla="+- 0 3560 2530"/>
                              <a:gd name="T159" fmla="*/ 3560 h 3827"/>
                              <a:gd name="T160" fmla="+- 0 11196 1030"/>
                              <a:gd name="T161" fmla="*/ T160 w 10167"/>
                              <a:gd name="T162" fmla="+- 0 3550 2530"/>
                              <a:gd name="T163" fmla="*/ 3550 h 3827"/>
                              <a:gd name="T164" fmla="+- 0 11196 1030"/>
                              <a:gd name="T165" fmla="*/ T164 w 10167"/>
                              <a:gd name="T166" fmla="+- 0 2952 2530"/>
                              <a:gd name="T167" fmla="*/ 2952 h 3827"/>
                              <a:gd name="T168" fmla="+- 0 1030 1030"/>
                              <a:gd name="T169" fmla="*/ T168 w 10167"/>
                              <a:gd name="T170" fmla="+- 0 2952 2530"/>
                              <a:gd name="T171" fmla="*/ 2952 h 3827"/>
                              <a:gd name="T172" fmla="+- 0 1030 1030"/>
                              <a:gd name="T173" fmla="*/ T172 w 10167"/>
                              <a:gd name="T174" fmla="+- 0 2962 2530"/>
                              <a:gd name="T175" fmla="*/ 2962 h 3827"/>
                              <a:gd name="T176" fmla="+- 0 11196 1030"/>
                              <a:gd name="T177" fmla="*/ T176 w 10167"/>
                              <a:gd name="T178" fmla="+- 0 2962 2530"/>
                              <a:gd name="T179" fmla="*/ 2962 h 3827"/>
                              <a:gd name="T180" fmla="+- 0 11196 1030"/>
                              <a:gd name="T181" fmla="*/ T180 w 10167"/>
                              <a:gd name="T182" fmla="+- 0 2952 2530"/>
                              <a:gd name="T183" fmla="*/ 2952 h 3827"/>
                              <a:gd name="T184" fmla="+- 0 11196 1030"/>
                              <a:gd name="T185" fmla="*/ T184 w 10167"/>
                              <a:gd name="T186" fmla="+- 0 2530 2530"/>
                              <a:gd name="T187" fmla="*/ 2530 h 3827"/>
                              <a:gd name="T188" fmla="+- 0 1030 1030"/>
                              <a:gd name="T189" fmla="*/ T188 w 10167"/>
                              <a:gd name="T190" fmla="+- 0 2530 2530"/>
                              <a:gd name="T191" fmla="*/ 2530 h 3827"/>
                              <a:gd name="T192" fmla="+- 0 1030 1030"/>
                              <a:gd name="T193" fmla="*/ T192 w 10167"/>
                              <a:gd name="T194" fmla="+- 0 2540 2530"/>
                              <a:gd name="T195" fmla="*/ 2540 h 3827"/>
                              <a:gd name="T196" fmla="+- 0 11196 1030"/>
                              <a:gd name="T197" fmla="*/ T196 w 10167"/>
                              <a:gd name="T198" fmla="+- 0 2540 2530"/>
                              <a:gd name="T199" fmla="*/ 2540 h 3827"/>
                              <a:gd name="T200" fmla="+- 0 11196 1030"/>
                              <a:gd name="T201" fmla="*/ T200 w 10167"/>
                              <a:gd name="T202" fmla="+- 0 2530 2530"/>
                              <a:gd name="T203" fmla="*/ 2530 h 3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167" h="3827">
                                <a:moveTo>
                                  <a:pt x="5540" y="2162"/>
                                </a:moveTo>
                                <a:lnTo>
                                  <a:pt x="5531" y="2162"/>
                                </a:lnTo>
                                <a:lnTo>
                                  <a:pt x="0" y="2162"/>
                                </a:lnTo>
                                <a:lnTo>
                                  <a:pt x="0" y="2172"/>
                                </a:lnTo>
                                <a:lnTo>
                                  <a:pt x="5531" y="2172"/>
                                </a:lnTo>
                                <a:lnTo>
                                  <a:pt x="5531" y="2717"/>
                                </a:lnTo>
                                <a:lnTo>
                                  <a:pt x="0" y="2717"/>
                                </a:lnTo>
                                <a:lnTo>
                                  <a:pt x="0" y="2727"/>
                                </a:lnTo>
                                <a:lnTo>
                                  <a:pt x="5531" y="2727"/>
                                </a:lnTo>
                                <a:lnTo>
                                  <a:pt x="5531" y="3279"/>
                                </a:lnTo>
                                <a:lnTo>
                                  <a:pt x="0" y="3279"/>
                                </a:lnTo>
                                <a:lnTo>
                                  <a:pt x="0" y="3289"/>
                                </a:lnTo>
                                <a:lnTo>
                                  <a:pt x="5531" y="3289"/>
                                </a:lnTo>
                                <a:lnTo>
                                  <a:pt x="5531" y="3826"/>
                                </a:lnTo>
                                <a:lnTo>
                                  <a:pt x="5540" y="3826"/>
                                </a:lnTo>
                                <a:lnTo>
                                  <a:pt x="5540" y="2162"/>
                                </a:lnTo>
                                <a:close/>
                                <a:moveTo>
                                  <a:pt x="10166" y="3279"/>
                                </a:moveTo>
                                <a:lnTo>
                                  <a:pt x="5540" y="3279"/>
                                </a:lnTo>
                                <a:lnTo>
                                  <a:pt x="5540" y="3289"/>
                                </a:lnTo>
                                <a:lnTo>
                                  <a:pt x="10166" y="3289"/>
                                </a:lnTo>
                                <a:lnTo>
                                  <a:pt x="10166" y="3279"/>
                                </a:lnTo>
                                <a:close/>
                                <a:moveTo>
                                  <a:pt x="10166" y="2717"/>
                                </a:moveTo>
                                <a:lnTo>
                                  <a:pt x="5540" y="2717"/>
                                </a:lnTo>
                                <a:lnTo>
                                  <a:pt x="5540" y="2727"/>
                                </a:lnTo>
                                <a:lnTo>
                                  <a:pt x="10166" y="2727"/>
                                </a:lnTo>
                                <a:lnTo>
                                  <a:pt x="10166" y="2717"/>
                                </a:lnTo>
                                <a:close/>
                                <a:moveTo>
                                  <a:pt x="10166" y="2162"/>
                                </a:moveTo>
                                <a:lnTo>
                                  <a:pt x="5540" y="2162"/>
                                </a:lnTo>
                                <a:lnTo>
                                  <a:pt x="5540" y="2172"/>
                                </a:lnTo>
                                <a:lnTo>
                                  <a:pt x="10166" y="2172"/>
                                </a:lnTo>
                                <a:lnTo>
                                  <a:pt x="10166" y="2162"/>
                                </a:lnTo>
                                <a:close/>
                                <a:moveTo>
                                  <a:pt x="10166" y="1610"/>
                                </a:moveTo>
                                <a:lnTo>
                                  <a:pt x="0" y="1610"/>
                                </a:lnTo>
                                <a:lnTo>
                                  <a:pt x="0" y="1620"/>
                                </a:lnTo>
                                <a:lnTo>
                                  <a:pt x="10166" y="1620"/>
                                </a:lnTo>
                                <a:lnTo>
                                  <a:pt x="10166" y="1610"/>
                                </a:lnTo>
                                <a:close/>
                                <a:moveTo>
                                  <a:pt x="10166" y="1020"/>
                                </a:moveTo>
                                <a:lnTo>
                                  <a:pt x="0" y="1020"/>
                                </a:lnTo>
                                <a:lnTo>
                                  <a:pt x="0" y="1030"/>
                                </a:lnTo>
                                <a:lnTo>
                                  <a:pt x="10166" y="1030"/>
                                </a:lnTo>
                                <a:lnTo>
                                  <a:pt x="10166" y="1020"/>
                                </a:lnTo>
                                <a:close/>
                                <a:moveTo>
                                  <a:pt x="10166" y="422"/>
                                </a:moveTo>
                                <a:lnTo>
                                  <a:pt x="0" y="422"/>
                                </a:lnTo>
                                <a:lnTo>
                                  <a:pt x="0" y="432"/>
                                </a:lnTo>
                                <a:lnTo>
                                  <a:pt x="10166" y="432"/>
                                </a:lnTo>
                                <a:lnTo>
                                  <a:pt x="10166" y="422"/>
                                </a:lnTo>
                                <a:close/>
                                <a:moveTo>
                                  <a:pt x="10166" y="0"/>
                                </a:moveTo>
                                <a:lnTo>
                                  <a:pt x="0" y="0"/>
                                </a:lnTo>
                                <a:lnTo>
                                  <a:pt x="0" y="10"/>
                                </a:lnTo>
                                <a:lnTo>
                                  <a:pt x="10166" y="10"/>
                                </a:lnTo>
                                <a:lnTo>
                                  <a:pt x="10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1032" y="6356"/>
                            <a:ext cx="10164" cy="377"/>
                          </a:xfrm>
                          <a:custGeom>
                            <a:avLst/>
                            <a:gdLst>
                              <a:gd name="T0" fmla="+- 0 11196 1032"/>
                              <a:gd name="T1" fmla="*/ T0 w 10164"/>
                              <a:gd name="T2" fmla="+- 0 6356 6356"/>
                              <a:gd name="T3" fmla="*/ 6356 h 377"/>
                              <a:gd name="T4" fmla="+- 0 11093 1032"/>
                              <a:gd name="T5" fmla="*/ T4 w 10164"/>
                              <a:gd name="T6" fmla="+- 0 6356 6356"/>
                              <a:gd name="T7" fmla="*/ 6356 h 377"/>
                              <a:gd name="T8" fmla="+- 0 1133 1032"/>
                              <a:gd name="T9" fmla="*/ T8 w 10164"/>
                              <a:gd name="T10" fmla="+- 0 6356 6356"/>
                              <a:gd name="T11" fmla="*/ 6356 h 377"/>
                              <a:gd name="T12" fmla="+- 0 1032 1032"/>
                              <a:gd name="T13" fmla="*/ T12 w 10164"/>
                              <a:gd name="T14" fmla="+- 0 6356 6356"/>
                              <a:gd name="T15" fmla="*/ 6356 h 377"/>
                              <a:gd name="T16" fmla="+- 0 1032 1032"/>
                              <a:gd name="T17" fmla="*/ T16 w 10164"/>
                              <a:gd name="T18" fmla="+- 0 6733 6356"/>
                              <a:gd name="T19" fmla="*/ 6733 h 377"/>
                              <a:gd name="T20" fmla="+- 0 1133 1032"/>
                              <a:gd name="T21" fmla="*/ T20 w 10164"/>
                              <a:gd name="T22" fmla="+- 0 6733 6356"/>
                              <a:gd name="T23" fmla="*/ 6733 h 377"/>
                              <a:gd name="T24" fmla="+- 0 11093 1032"/>
                              <a:gd name="T25" fmla="*/ T24 w 10164"/>
                              <a:gd name="T26" fmla="+- 0 6733 6356"/>
                              <a:gd name="T27" fmla="*/ 6733 h 377"/>
                              <a:gd name="T28" fmla="+- 0 11196 1032"/>
                              <a:gd name="T29" fmla="*/ T28 w 10164"/>
                              <a:gd name="T30" fmla="+- 0 6733 6356"/>
                              <a:gd name="T31" fmla="*/ 6733 h 377"/>
                              <a:gd name="T32" fmla="+- 0 11196 1032"/>
                              <a:gd name="T33" fmla="*/ T32 w 10164"/>
                              <a:gd name="T34" fmla="+- 0 6356 6356"/>
                              <a:gd name="T35" fmla="*/ 635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64" h="377">
                                <a:moveTo>
                                  <a:pt x="10164" y="0"/>
                                </a:moveTo>
                                <a:lnTo>
                                  <a:pt x="10061" y="0"/>
                                </a:lnTo>
                                <a:lnTo>
                                  <a:pt x="101" y="0"/>
                                </a:lnTo>
                                <a:lnTo>
                                  <a:pt x="0" y="0"/>
                                </a:lnTo>
                                <a:lnTo>
                                  <a:pt x="0" y="377"/>
                                </a:lnTo>
                                <a:lnTo>
                                  <a:pt x="101" y="377"/>
                                </a:lnTo>
                                <a:lnTo>
                                  <a:pt x="10061" y="377"/>
                                </a:lnTo>
                                <a:lnTo>
                                  <a:pt x="10164" y="377"/>
                                </a:lnTo>
                                <a:lnTo>
                                  <a:pt x="10164" y="0"/>
                                </a:lnTo>
                                <a:close/>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9"/>
                        <wps:cNvSpPr>
                          <a:spLocks/>
                        </wps:cNvSpPr>
                        <wps:spPr bwMode="auto">
                          <a:xfrm>
                            <a:off x="1029" y="6346"/>
                            <a:ext cx="10167" cy="4179"/>
                          </a:xfrm>
                          <a:custGeom>
                            <a:avLst/>
                            <a:gdLst>
                              <a:gd name="T0" fmla="+- 0 1030 1030"/>
                              <a:gd name="T1" fmla="*/ T0 w 10167"/>
                              <a:gd name="T2" fmla="+- 0 6347 6347"/>
                              <a:gd name="T3" fmla="*/ 6347 h 4179"/>
                              <a:gd name="T4" fmla="+- 0 6561 1030"/>
                              <a:gd name="T5" fmla="*/ T4 w 10167"/>
                              <a:gd name="T6" fmla="+- 0 6356 6347"/>
                              <a:gd name="T7" fmla="*/ 6356 h 4179"/>
                              <a:gd name="T8" fmla="+- 0 11196 1030"/>
                              <a:gd name="T9" fmla="*/ T8 w 10167"/>
                              <a:gd name="T10" fmla="+- 0 9978 6347"/>
                              <a:gd name="T11" fmla="*/ 9978 h 4179"/>
                              <a:gd name="T12" fmla="+- 0 8949 1030"/>
                              <a:gd name="T13" fmla="*/ T12 w 10167"/>
                              <a:gd name="T14" fmla="+- 0 9978 6347"/>
                              <a:gd name="T15" fmla="*/ 9978 h 4179"/>
                              <a:gd name="T16" fmla="+- 0 8959 1030"/>
                              <a:gd name="T17" fmla="*/ T16 w 10167"/>
                              <a:gd name="T18" fmla="+- 0 10525 6347"/>
                              <a:gd name="T19" fmla="*/ 10525 h 4179"/>
                              <a:gd name="T20" fmla="+- 0 11196 1030"/>
                              <a:gd name="T21" fmla="*/ T20 w 10167"/>
                              <a:gd name="T22" fmla="+- 0 9988 6347"/>
                              <a:gd name="T23" fmla="*/ 9988 h 4179"/>
                              <a:gd name="T24" fmla="+- 0 11196 1030"/>
                              <a:gd name="T25" fmla="*/ T24 w 10167"/>
                              <a:gd name="T26" fmla="+- 0 9438 6347"/>
                              <a:gd name="T27" fmla="*/ 9438 h 4179"/>
                              <a:gd name="T28" fmla="+- 0 5956 1030"/>
                              <a:gd name="T29" fmla="*/ T28 w 10167"/>
                              <a:gd name="T30" fmla="+- 0 9438 6347"/>
                              <a:gd name="T31" fmla="*/ 9438 h 4179"/>
                              <a:gd name="T32" fmla="+- 0 1030 1030"/>
                              <a:gd name="T33" fmla="*/ T32 w 10167"/>
                              <a:gd name="T34" fmla="+- 0 9448 6347"/>
                              <a:gd name="T35" fmla="*/ 9448 h 4179"/>
                              <a:gd name="T36" fmla="+- 0 5956 1030"/>
                              <a:gd name="T37" fmla="*/ T36 w 10167"/>
                              <a:gd name="T38" fmla="+- 0 9978 6347"/>
                              <a:gd name="T39" fmla="*/ 9978 h 4179"/>
                              <a:gd name="T40" fmla="+- 0 1030 1030"/>
                              <a:gd name="T41" fmla="*/ T40 w 10167"/>
                              <a:gd name="T42" fmla="+- 0 9988 6347"/>
                              <a:gd name="T43" fmla="*/ 9988 h 4179"/>
                              <a:gd name="T44" fmla="+- 0 5965 1030"/>
                              <a:gd name="T45" fmla="*/ T44 w 10167"/>
                              <a:gd name="T46" fmla="+- 0 9988 6347"/>
                              <a:gd name="T47" fmla="*/ 9988 h 4179"/>
                              <a:gd name="T48" fmla="+- 0 8949 1030"/>
                              <a:gd name="T49" fmla="*/ T48 w 10167"/>
                              <a:gd name="T50" fmla="+- 0 9978 6347"/>
                              <a:gd name="T51" fmla="*/ 9978 h 4179"/>
                              <a:gd name="T52" fmla="+- 0 5965 1030"/>
                              <a:gd name="T53" fmla="*/ T52 w 10167"/>
                              <a:gd name="T54" fmla="+- 0 9448 6347"/>
                              <a:gd name="T55" fmla="*/ 9448 h 4179"/>
                              <a:gd name="T56" fmla="+- 0 11196 1030"/>
                              <a:gd name="T57" fmla="*/ T56 w 10167"/>
                              <a:gd name="T58" fmla="+- 0 9438 6347"/>
                              <a:gd name="T59" fmla="*/ 9438 h 4179"/>
                              <a:gd name="T60" fmla="+- 0 8017 1030"/>
                              <a:gd name="T61" fmla="*/ T60 w 10167"/>
                              <a:gd name="T62" fmla="+- 0 8363 6347"/>
                              <a:gd name="T63" fmla="*/ 8363 h 4179"/>
                              <a:gd name="T64" fmla="+- 0 1030 1030"/>
                              <a:gd name="T65" fmla="*/ T64 w 10167"/>
                              <a:gd name="T66" fmla="+- 0 8363 6347"/>
                              <a:gd name="T67" fmla="*/ 8363 h 4179"/>
                              <a:gd name="T68" fmla="+- 0 8008 1030"/>
                              <a:gd name="T69" fmla="*/ T68 w 10167"/>
                              <a:gd name="T70" fmla="+- 0 8372 6347"/>
                              <a:gd name="T71" fmla="*/ 8372 h 4179"/>
                              <a:gd name="T72" fmla="+- 0 1030 1030"/>
                              <a:gd name="T73" fmla="*/ T72 w 10167"/>
                              <a:gd name="T74" fmla="+- 0 8901 6347"/>
                              <a:gd name="T75" fmla="*/ 8901 h 4179"/>
                              <a:gd name="T76" fmla="+- 0 8008 1030"/>
                              <a:gd name="T77" fmla="*/ T76 w 10167"/>
                              <a:gd name="T78" fmla="+- 0 8910 6347"/>
                              <a:gd name="T79" fmla="*/ 8910 h 4179"/>
                              <a:gd name="T80" fmla="+- 0 11196 1030"/>
                              <a:gd name="T81" fmla="*/ T80 w 10167"/>
                              <a:gd name="T82" fmla="+- 0 8910 6347"/>
                              <a:gd name="T83" fmla="*/ 8910 h 4179"/>
                              <a:gd name="T84" fmla="+- 0 8017 1030"/>
                              <a:gd name="T85" fmla="*/ T84 w 10167"/>
                              <a:gd name="T86" fmla="+- 0 8901 6347"/>
                              <a:gd name="T87" fmla="*/ 8901 h 4179"/>
                              <a:gd name="T88" fmla="+- 0 11196 1030"/>
                              <a:gd name="T89" fmla="*/ T88 w 10167"/>
                              <a:gd name="T90" fmla="+- 0 8372 6347"/>
                              <a:gd name="T91" fmla="*/ 8372 h 4179"/>
                              <a:gd name="T92" fmla="+- 0 11196 1030"/>
                              <a:gd name="T93" fmla="*/ T92 w 10167"/>
                              <a:gd name="T94" fmla="+- 0 7287 6347"/>
                              <a:gd name="T95" fmla="*/ 7287 h 4179"/>
                              <a:gd name="T96" fmla="+- 0 5956 1030"/>
                              <a:gd name="T97" fmla="*/ T96 w 10167"/>
                              <a:gd name="T98" fmla="+- 0 7287 6347"/>
                              <a:gd name="T99" fmla="*/ 7287 h 4179"/>
                              <a:gd name="T100" fmla="+- 0 1030 1030"/>
                              <a:gd name="T101" fmla="*/ T100 w 10167"/>
                              <a:gd name="T102" fmla="+- 0 7297 6347"/>
                              <a:gd name="T103" fmla="*/ 7297 h 4179"/>
                              <a:gd name="T104" fmla="+- 0 5956 1030"/>
                              <a:gd name="T105" fmla="*/ T104 w 10167"/>
                              <a:gd name="T106" fmla="+- 0 7825 6347"/>
                              <a:gd name="T107" fmla="*/ 7825 h 4179"/>
                              <a:gd name="T108" fmla="+- 0 1030 1030"/>
                              <a:gd name="T109" fmla="*/ T108 w 10167"/>
                              <a:gd name="T110" fmla="+- 0 7835 6347"/>
                              <a:gd name="T111" fmla="*/ 7835 h 4179"/>
                              <a:gd name="T112" fmla="+- 0 5956 1030"/>
                              <a:gd name="T113" fmla="*/ T112 w 10167"/>
                              <a:gd name="T114" fmla="+- 0 7835 6347"/>
                              <a:gd name="T115" fmla="*/ 7835 h 4179"/>
                              <a:gd name="T116" fmla="+- 0 5965 1030"/>
                              <a:gd name="T117" fmla="*/ T116 w 10167"/>
                              <a:gd name="T118" fmla="+- 0 7835 6347"/>
                              <a:gd name="T119" fmla="*/ 7835 h 4179"/>
                              <a:gd name="T120" fmla="+- 0 11196 1030"/>
                              <a:gd name="T121" fmla="*/ T120 w 10167"/>
                              <a:gd name="T122" fmla="+- 0 7825 6347"/>
                              <a:gd name="T123" fmla="*/ 7825 h 4179"/>
                              <a:gd name="T124" fmla="+- 0 5965 1030"/>
                              <a:gd name="T125" fmla="*/ T124 w 10167"/>
                              <a:gd name="T126" fmla="+- 0 7297 6347"/>
                              <a:gd name="T127" fmla="*/ 7297 h 4179"/>
                              <a:gd name="T128" fmla="+- 0 11196 1030"/>
                              <a:gd name="T129" fmla="*/ T128 w 10167"/>
                              <a:gd name="T130" fmla="+- 0 7287 6347"/>
                              <a:gd name="T131" fmla="*/ 7287 h 4179"/>
                              <a:gd name="T132" fmla="+- 0 1030 1030"/>
                              <a:gd name="T133" fmla="*/ T132 w 10167"/>
                              <a:gd name="T134" fmla="+- 0 6733 6347"/>
                              <a:gd name="T135" fmla="*/ 6733 h 4179"/>
                              <a:gd name="T136" fmla="+- 0 11196 1030"/>
                              <a:gd name="T137" fmla="*/ T136 w 10167"/>
                              <a:gd name="T138" fmla="+- 0 6743 6347"/>
                              <a:gd name="T139" fmla="*/ 6743 h 4179"/>
                              <a:gd name="T140" fmla="+- 0 11196 1030"/>
                              <a:gd name="T141" fmla="*/ T140 w 10167"/>
                              <a:gd name="T142" fmla="+- 0 6347 6347"/>
                              <a:gd name="T143" fmla="*/ 6347 h 4179"/>
                              <a:gd name="T144" fmla="+- 0 6570 1030"/>
                              <a:gd name="T145" fmla="*/ T144 w 10167"/>
                              <a:gd name="T146" fmla="+- 0 6356 6347"/>
                              <a:gd name="T147" fmla="*/ 6356 h 4179"/>
                              <a:gd name="T148" fmla="+- 0 11196 1030"/>
                              <a:gd name="T149" fmla="*/ T148 w 10167"/>
                              <a:gd name="T150" fmla="+- 0 6347 6347"/>
                              <a:gd name="T151" fmla="*/ 6347 h 4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167" h="4179">
                                <a:moveTo>
                                  <a:pt x="5531" y="0"/>
                                </a:moveTo>
                                <a:lnTo>
                                  <a:pt x="0" y="0"/>
                                </a:lnTo>
                                <a:lnTo>
                                  <a:pt x="0" y="9"/>
                                </a:lnTo>
                                <a:lnTo>
                                  <a:pt x="5531" y="9"/>
                                </a:lnTo>
                                <a:lnTo>
                                  <a:pt x="5531" y="0"/>
                                </a:lnTo>
                                <a:close/>
                                <a:moveTo>
                                  <a:pt x="10166" y="3631"/>
                                </a:moveTo>
                                <a:lnTo>
                                  <a:pt x="7929" y="3631"/>
                                </a:lnTo>
                                <a:lnTo>
                                  <a:pt x="7919" y="3631"/>
                                </a:lnTo>
                                <a:lnTo>
                                  <a:pt x="7919" y="4178"/>
                                </a:lnTo>
                                <a:lnTo>
                                  <a:pt x="7929" y="4178"/>
                                </a:lnTo>
                                <a:lnTo>
                                  <a:pt x="7929" y="3641"/>
                                </a:lnTo>
                                <a:lnTo>
                                  <a:pt x="10166" y="3641"/>
                                </a:lnTo>
                                <a:lnTo>
                                  <a:pt x="10166" y="3631"/>
                                </a:lnTo>
                                <a:close/>
                                <a:moveTo>
                                  <a:pt x="10166" y="3091"/>
                                </a:moveTo>
                                <a:lnTo>
                                  <a:pt x="4935" y="3091"/>
                                </a:lnTo>
                                <a:lnTo>
                                  <a:pt x="4926" y="3091"/>
                                </a:lnTo>
                                <a:lnTo>
                                  <a:pt x="0" y="3091"/>
                                </a:lnTo>
                                <a:lnTo>
                                  <a:pt x="0" y="3101"/>
                                </a:lnTo>
                                <a:lnTo>
                                  <a:pt x="4926" y="3101"/>
                                </a:lnTo>
                                <a:lnTo>
                                  <a:pt x="4926" y="3631"/>
                                </a:lnTo>
                                <a:lnTo>
                                  <a:pt x="0" y="3631"/>
                                </a:lnTo>
                                <a:lnTo>
                                  <a:pt x="0" y="3641"/>
                                </a:lnTo>
                                <a:lnTo>
                                  <a:pt x="4926" y="3641"/>
                                </a:lnTo>
                                <a:lnTo>
                                  <a:pt x="4935" y="3641"/>
                                </a:lnTo>
                                <a:lnTo>
                                  <a:pt x="7919" y="3641"/>
                                </a:lnTo>
                                <a:lnTo>
                                  <a:pt x="7919" y="3631"/>
                                </a:lnTo>
                                <a:lnTo>
                                  <a:pt x="4935" y="3631"/>
                                </a:lnTo>
                                <a:lnTo>
                                  <a:pt x="4935" y="3101"/>
                                </a:lnTo>
                                <a:lnTo>
                                  <a:pt x="10166" y="3101"/>
                                </a:lnTo>
                                <a:lnTo>
                                  <a:pt x="10166" y="3091"/>
                                </a:lnTo>
                                <a:close/>
                                <a:moveTo>
                                  <a:pt x="10166" y="2016"/>
                                </a:moveTo>
                                <a:lnTo>
                                  <a:pt x="6987" y="2016"/>
                                </a:lnTo>
                                <a:lnTo>
                                  <a:pt x="6978" y="2016"/>
                                </a:lnTo>
                                <a:lnTo>
                                  <a:pt x="0" y="2016"/>
                                </a:lnTo>
                                <a:lnTo>
                                  <a:pt x="0" y="2025"/>
                                </a:lnTo>
                                <a:lnTo>
                                  <a:pt x="6978" y="2025"/>
                                </a:lnTo>
                                <a:lnTo>
                                  <a:pt x="6978" y="2554"/>
                                </a:lnTo>
                                <a:lnTo>
                                  <a:pt x="0" y="2554"/>
                                </a:lnTo>
                                <a:lnTo>
                                  <a:pt x="0" y="2563"/>
                                </a:lnTo>
                                <a:lnTo>
                                  <a:pt x="6978" y="2563"/>
                                </a:lnTo>
                                <a:lnTo>
                                  <a:pt x="6987" y="2563"/>
                                </a:lnTo>
                                <a:lnTo>
                                  <a:pt x="10166" y="2563"/>
                                </a:lnTo>
                                <a:lnTo>
                                  <a:pt x="10166" y="2554"/>
                                </a:lnTo>
                                <a:lnTo>
                                  <a:pt x="6987" y="2554"/>
                                </a:lnTo>
                                <a:lnTo>
                                  <a:pt x="6987" y="2025"/>
                                </a:lnTo>
                                <a:lnTo>
                                  <a:pt x="10166" y="2025"/>
                                </a:lnTo>
                                <a:lnTo>
                                  <a:pt x="10166" y="2016"/>
                                </a:lnTo>
                                <a:close/>
                                <a:moveTo>
                                  <a:pt x="10166" y="940"/>
                                </a:moveTo>
                                <a:lnTo>
                                  <a:pt x="4935" y="940"/>
                                </a:lnTo>
                                <a:lnTo>
                                  <a:pt x="4926" y="940"/>
                                </a:lnTo>
                                <a:lnTo>
                                  <a:pt x="0" y="940"/>
                                </a:lnTo>
                                <a:lnTo>
                                  <a:pt x="0" y="950"/>
                                </a:lnTo>
                                <a:lnTo>
                                  <a:pt x="4926" y="950"/>
                                </a:lnTo>
                                <a:lnTo>
                                  <a:pt x="4926" y="1478"/>
                                </a:lnTo>
                                <a:lnTo>
                                  <a:pt x="0" y="1478"/>
                                </a:lnTo>
                                <a:lnTo>
                                  <a:pt x="0" y="1488"/>
                                </a:lnTo>
                                <a:lnTo>
                                  <a:pt x="4926" y="1488"/>
                                </a:lnTo>
                                <a:lnTo>
                                  <a:pt x="4935" y="1488"/>
                                </a:lnTo>
                                <a:lnTo>
                                  <a:pt x="10166" y="1488"/>
                                </a:lnTo>
                                <a:lnTo>
                                  <a:pt x="10166" y="1478"/>
                                </a:lnTo>
                                <a:lnTo>
                                  <a:pt x="4935" y="1478"/>
                                </a:lnTo>
                                <a:lnTo>
                                  <a:pt x="4935" y="950"/>
                                </a:lnTo>
                                <a:lnTo>
                                  <a:pt x="10166" y="950"/>
                                </a:lnTo>
                                <a:lnTo>
                                  <a:pt x="10166" y="940"/>
                                </a:lnTo>
                                <a:close/>
                                <a:moveTo>
                                  <a:pt x="10166" y="386"/>
                                </a:moveTo>
                                <a:lnTo>
                                  <a:pt x="0" y="386"/>
                                </a:lnTo>
                                <a:lnTo>
                                  <a:pt x="0" y="396"/>
                                </a:lnTo>
                                <a:lnTo>
                                  <a:pt x="10166" y="396"/>
                                </a:lnTo>
                                <a:lnTo>
                                  <a:pt x="10166" y="386"/>
                                </a:lnTo>
                                <a:close/>
                                <a:moveTo>
                                  <a:pt x="10166" y="0"/>
                                </a:moveTo>
                                <a:lnTo>
                                  <a:pt x="5540" y="0"/>
                                </a:lnTo>
                                <a:lnTo>
                                  <a:pt x="5540" y="9"/>
                                </a:lnTo>
                                <a:lnTo>
                                  <a:pt x="10166" y="9"/>
                                </a:lnTo>
                                <a:lnTo>
                                  <a:pt x="10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1032" y="10525"/>
                            <a:ext cx="10164" cy="528"/>
                          </a:xfrm>
                          <a:custGeom>
                            <a:avLst/>
                            <a:gdLst>
                              <a:gd name="T0" fmla="+- 0 11196 1032"/>
                              <a:gd name="T1" fmla="*/ T0 w 10164"/>
                              <a:gd name="T2" fmla="+- 0 10525 10525"/>
                              <a:gd name="T3" fmla="*/ 10525 h 528"/>
                              <a:gd name="T4" fmla="+- 0 11093 1032"/>
                              <a:gd name="T5" fmla="*/ T4 w 10164"/>
                              <a:gd name="T6" fmla="+- 0 10525 10525"/>
                              <a:gd name="T7" fmla="*/ 10525 h 528"/>
                              <a:gd name="T8" fmla="+- 0 1133 1032"/>
                              <a:gd name="T9" fmla="*/ T8 w 10164"/>
                              <a:gd name="T10" fmla="+- 0 10525 10525"/>
                              <a:gd name="T11" fmla="*/ 10525 h 528"/>
                              <a:gd name="T12" fmla="+- 0 1032 1032"/>
                              <a:gd name="T13" fmla="*/ T12 w 10164"/>
                              <a:gd name="T14" fmla="+- 0 10525 10525"/>
                              <a:gd name="T15" fmla="*/ 10525 h 528"/>
                              <a:gd name="T16" fmla="+- 0 1032 1032"/>
                              <a:gd name="T17" fmla="*/ T16 w 10164"/>
                              <a:gd name="T18" fmla="+- 0 10941 10525"/>
                              <a:gd name="T19" fmla="*/ 10941 h 528"/>
                              <a:gd name="T20" fmla="+- 0 1032 1032"/>
                              <a:gd name="T21" fmla="*/ T20 w 10164"/>
                              <a:gd name="T22" fmla="+- 0 11053 10525"/>
                              <a:gd name="T23" fmla="*/ 11053 h 528"/>
                              <a:gd name="T24" fmla="+- 0 11196 1032"/>
                              <a:gd name="T25" fmla="*/ T24 w 10164"/>
                              <a:gd name="T26" fmla="+- 0 11053 10525"/>
                              <a:gd name="T27" fmla="*/ 11053 h 528"/>
                              <a:gd name="T28" fmla="+- 0 11196 1032"/>
                              <a:gd name="T29" fmla="*/ T28 w 10164"/>
                              <a:gd name="T30" fmla="+- 0 10941 10525"/>
                              <a:gd name="T31" fmla="*/ 10941 h 528"/>
                              <a:gd name="T32" fmla="+- 0 11196 1032"/>
                              <a:gd name="T33" fmla="*/ T32 w 10164"/>
                              <a:gd name="T34" fmla="+- 0 10525 10525"/>
                              <a:gd name="T35" fmla="*/ 1052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64" h="528">
                                <a:moveTo>
                                  <a:pt x="10164" y="0"/>
                                </a:moveTo>
                                <a:lnTo>
                                  <a:pt x="10061" y="0"/>
                                </a:lnTo>
                                <a:lnTo>
                                  <a:pt x="101" y="0"/>
                                </a:lnTo>
                                <a:lnTo>
                                  <a:pt x="0" y="0"/>
                                </a:lnTo>
                                <a:lnTo>
                                  <a:pt x="0" y="416"/>
                                </a:lnTo>
                                <a:lnTo>
                                  <a:pt x="0" y="528"/>
                                </a:lnTo>
                                <a:lnTo>
                                  <a:pt x="10164" y="528"/>
                                </a:lnTo>
                                <a:lnTo>
                                  <a:pt x="10164" y="416"/>
                                </a:lnTo>
                                <a:lnTo>
                                  <a:pt x="10164" y="0"/>
                                </a:lnTo>
                                <a:close/>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7"/>
                        <wps:cNvSpPr>
                          <a:spLocks/>
                        </wps:cNvSpPr>
                        <wps:spPr bwMode="auto">
                          <a:xfrm>
                            <a:off x="1020" y="2530"/>
                            <a:ext cx="10186" cy="12451"/>
                          </a:xfrm>
                          <a:custGeom>
                            <a:avLst/>
                            <a:gdLst>
                              <a:gd name="T0" fmla="+- 0 1020 1020"/>
                              <a:gd name="T1" fmla="*/ T0 w 10186"/>
                              <a:gd name="T2" fmla="+- 0 2530 2530"/>
                              <a:gd name="T3" fmla="*/ 2530 h 12451"/>
                              <a:gd name="T4" fmla="+- 0 1030 1020"/>
                              <a:gd name="T5" fmla="*/ T4 w 10186"/>
                              <a:gd name="T6" fmla="+- 0 14971 2530"/>
                              <a:gd name="T7" fmla="*/ 14971 h 12451"/>
                              <a:gd name="T8" fmla="+- 0 6570 1020"/>
                              <a:gd name="T9" fmla="*/ T8 w 10186"/>
                              <a:gd name="T10" fmla="+- 0 14971 2530"/>
                              <a:gd name="T11" fmla="*/ 14971 h 12451"/>
                              <a:gd name="T12" fmla="+- 0 1030 1020"/>
                              <a:gd name="T13" fmla="*/ T12 w 10186"/>
                              <a:gd name="T14" fmla="+- 0 14971 2530"/>
                              <a:gd name="T15" fmla="*/ 14971 h 12451"/>
                              <a:gd name="T16" fmla="+- 0 1020 1020"/>
                              <a:gd name="T17" fmla="*/ T16 w 10186"/>
                              <a:gd name="T18" fmla="+- 0 14980 2530"/>
                              <a:gd name="T19" fmla="*/ 14980 h 12451"/>
                              <a:gd name="T20" fmla="+- 0 6561 1020"/>
                              <a:gd name="T21" fmla="*/ T20 w 10186"/>
                              <a:gd name="T22" fmla="+- 0 14980 2530"/>
                              <a:gd name="T23" fmla="*/ 14980 h 12451"/>
                              <a:gd name="T24" fmla="+- 0 6570 1020"/>
                              <a:gd name="T25" fmla="*/ T24 w 10186"/>
                              <a:gd name="T26" fmla="+- 0 14971 2530"/>
                              <a:gd name="T27" fmla="*/ 14971 h 12451"/>
                              <a:gd name="T28" fmla="+- 0 6561 1020"/>
                              <a:gd name="T29" fmla="*/ T28 w 10186"/>
                              <a:gd name="T30" fmla="+- 0 13893 2530"/>
                              <a:gd name="T31" fmla="*/ 13893 h 12451"/>
                              <a:gd name="T32" fmla="+- 0 1030 1020"/>
                              <a:gd name="T33" fmla="*/ T32 w 10186"/>
                              <a:gd name="T34" fmla="+- 0 13903 2530"/>
                              <a:gd name="T35" fmla="*/ 13903 h 12451"/>
                              <a:gd name="T36" fmla="+- 0 6561 1020"/>
                              <a:gd name="T37" fmla="*/ T36 w 10186"/>
                              <a:gd name="T38" fmla="+- 0 14431 2530"/>
                              <a:gd name="T39" fmla="*/ 14431 h 12451"/>
                              <a:gd name="T40" fmla="+- 0 1030 1020"/>
                              <a:gd name="T41" fmla="*/ T40 w 10186"/>
                              <a:gd name="T42" fmla="+- 0 14440 2530"/>
                              <a:gd name="T43" fmla="*/ 14440 h 12451"/>
                              <a:gd name="T44" fmla="+- 0 6561 1020"/>
                              <a:gd name="T45" fmla="*/ T44 w 10186"/>
                              <a:gd name="T46" fmla="+- 0 14971 2530"/>
                              <a:gd name="T47" fmla="*/ 14971 h 12451"/>
                              <a:gd name="T48" fmla="+- 0 6570 1020"/>
                              <a:gd name="T49" fmla="*/ T48 w 10186"/>
                              <a:gd name="T50" fmla="+- 0 13893 2530"/>
                              <a:gd name="T51" fmla="*/ 13893 h 12451"/>
                              <a:gd name="T52" fmla="+- 0 6561 1020"/>
                              <a:gd name="T53" fmla="*/ T52 w 10186"/>
                              <a:gd name="T54" fmla="+- 0 12067 2530"/>
                              <a:gd name="T55" fmla="*/ 12067 h 12451"/>
                              <a:gd name="T56" fmla="+- 0 1030 1020"/>
                              <a:gd name="T57" fmla="*/ T56 w 10186"/>
                              <a:gd name="T58" fmla="+- 0 12076 2530"/>
                              <a:gd name="T59" fmla="*/ 12076 h 12451"/>
                              <a:gd name="T60" fmla="+- 0 6561 1020"/>
                              <a:gd name="T61" fmla="*/ T60 w 10186"/>
                              <a:gd name="T62" fmla="+- 0 12818 2530"/>
                              <a:gd name="T63" fmla="*/ 12818 h 12451"/>
                              <a:gd name="T64" fmla="+- 0 1030 1020"/>
                              <a:gd name="T65" fmla="*/ T64 w 10186"/>
                              <a:gd name="T66" fmla="+- 0 12828 2530"/>
                              <a:gd name="T67" fmla="*/ 12828 h 12451"/>
                              <a:gd name="T68" fmla="+- 0 6570 1020"/>
                              <a:gd name="T69" fmla="*/ T68 w 10186"/>
                              <a:gd name="T70" fmla="+- 0 12828 2530"/>
                              <a:gd name="T71" fmla="*/ 12828 h 12451"/>
                              <a:gd name="T72" fmla="+- 0 8198 1020"/>
                              <a:gd name="T73" fmla="*/ T72 w 10186"/>
                              <a:gd name="T74" fmla="+- 0 12818 2530"/>
                              <a:gd name="T75" fmla="*/ 12818 h 12451"/>
                              <a:gd name="T76" fmla="+- 0 6570 1020"/>
                              <a:gd name="T77" fmla="*/ T76 w 10186"/>
                              <a:gd name="T78" fmla="+- 0 12828 2530"/>
                              <a:gd name="T79" fmla="*/ 12828 h 12451"/>
                              <a:gd name="T80" fmla="+- 0 8198 1020"/>
                              <a:gd name="T81" fmla="*/ T80 w 10186"/>
                              <a:gd name="T82" fmla="+- 0 12818 2530"/>
                              <a:gd name="T83" fmla="*/ 12818 h 12451"/>
                              <a:gd name="T84" fmla="+- 0 1030 1020"/>
                              <a:gd name="T85" fmla="*/ T84 w 10186"/>
                              <a:gd name="T86" fmla="+- 0 10516 2530"/>
                              <a:gd name="T87" fmla="*/ 10516 h 12451"/>
                              <a:gd name="T88" fmla="+- 0 8949 1020"/>
                              <a:gd name="T89" fmla="*/ T88 w 10186"/>
                              <a:gd name="T90" fmla="+- 0 10525 2530"/>
                              <a:gd name="T91" fmla="*/ 10525 h 12451"/>
                              <a:gd name="T92" fmla="+- 0 11206 1020"/>
                              <a:gd name="T93" fmla="*/ T92 w 10186"/>
                              <a:gd name="T94" fmla="+- 0 14971 2530"/>
                              <a:gd name="T95" fmla="*/ 14971 h 12451"/>
                              <a:gd name="T96" fmla="+- 0 6570 1020"/>
                              <a:gd name="T97" fmla="*/ T96 w 10186"/>
                              <a:gd name="T98" fmla="+- 0 14971 2530"/>
                              <a:gd name="T99" fmla="*/ 14971 h 12451"/>
                              <a:gd name="T100" fmla="+- 0 11196 1020"/>
                              <a:gd name="T101" fmla="*/ T100 w 10186"/>
                              <a:gd name="T102" fmla="+- 0 14980 2530"/>
                              <a:gd name="T103" fmla="*/ 14980 h 12451"/>
                              <a:gd name="T104" fmla="+- 0 11206 1020"/>
                              <a:gd name="T105" fmla="*/ T104 w 10186"/>
                              <a:gd name="T106" fmla="+- 0 14971 2530"/>
                              <a:gd name="T107" fmla="*/ 14971 h 12451"/>
                              <a:gd name="T108" fmla="+- 0 11196 1020"/>
                              <a:gd name="T109" fmla="*/ T108 w 10186"/>
                              <a:gd name="T110" fmla="+- 0 2530 2530"/>
                              <a:gd name="T111" fmla="*/ 2530 h 12451"/>
                              <a:gd name="T112" fmla="+- 0 8959 1020"/>
                              <a:gd name="T113" fmla="*/ T112 w 10186"/>
                              <a:gd name="T114" fmla="+- 0 10516 2530"/>
                              <a:gd name="T115" fmla="*/ 10516 h 12451"/>
                              <a:gd name="T116" fmla="+- 0 11196 1020"/>
                              <a:gd name="T117" fmla="*/ T116 w 10186"/>
                              <a:gd name="T118" fmla="+- 0 10525 2530"/>
                              <a:gd name="T119" fmla="*/ 10525 h 12451"/>
                              <a:gd name="T120" fmla="+- 0 1030 1020"/>
                              <a:gd name="T121" fmla="*/ T120 w 10186"/>
                              <a:gd name="T122" fmla="+- 0 11053 2530"/>
                              <a:gd name="T123" fmla="*/ 11053 h 12451"/>
                              <a:gd name="T124" fmla="+- 0 11196 1020"/>
                              <a:gd name="T125" fmla="*/ T124 w 10186"/>
                              <a:gd name="T126" fmla="+- 0 11063 2530"/>
                              <a:gd name="T127" fmla="*/ 11063 h 12451"/>
                              <a:gd name="T128" fmla="+- 0 6570 1020"/>
                              <a:gd name="T129" fmla="*/ T128 w 10186"/>
                              <a:gd name="T130" fmla="+- 0 12067 2530"/>
                              <a:gd name="T131" fmla="*/ 12067 h 12451"/>
                              <a:gd name="T132" fmla="+- 0 11196 1020"/>
                              <a:gd name="T133" fmla="*/ T132 w 10186"/>
                              <a:gd name="T134" fmla="+- 0 12076 2530"/>
                              <a:gd name="T135" fmla="*/ 12076 h 12451"/>
                              <a:gd name="T136" fmla="+- 0 11196 1020"/>
                              <a:gd name="T137" fmla="*/ T136 w 10186"/>
                              <a:gd name="T138" fmla="+- 0 12828 2530"/>
                              <a:gd name="T139" fmla="*/ 12828 h 12451"/>
                              <a:gd name="T140" fmla="+- 0 8208 1020"/>
                              <a:gd name="T141" fmla="*/ T140 w 10186"/>
                              <a:gd name="T142" fmla="+- 0 13356 2530"/>
                              <a:gd name="T143" fmla="*/ 13356 h 12451"/>
                              <a:gd name="T144" fmla="+- 0 11196 1020"/>
                              <a:gd name="T145" fmla="*/ T144 w 10186"/>
                              <a:gd name="T146" fmla="+- 0 12828 2530"/>
                              <a:gd name="T147" fmla="*/ 12828 h 12451"/>
                              <a:gd name="T148" fmla="+- 0 8208 1020"/>
                              <a:gd name="T149" fmla="*/ T148 w 10186"/>
                              <a:gd name="T150" fmla="+- 0 12818 2530"/>
                              <a:gd name="T151" fmla="*/ 12818 h 12451"/>
                              <a:gd name="T152" fmla="+- 0 8198 1020"/>
                              <a:gd name="T153" fmla="*/ T152 w 10186"/>
                              <a:gd name="T154" fmla="+- 0 13356 2530"/>
                              <a:gd name="T155" fmla="*/ 13356 h 12451"/>
                              <a:gd name="T156" fmla="+- 0 1030 1020"/>
                              <a:gd name="T157" fmla="*/ T156 w 10186"/>
                              <a:gd name="T158" fmla="+- 0 13365 2530"/>
                              <a:gd name="T159" fmla="*/ 13365 h 12451"/>
                              <a:gd name="T160" fmla="+- 0 8208 1020"/>
                              <a:gd name="T161" fmla="*/ T160 w 10186"/>
                              <a:gd name="T162" fmla="+- 0 13365 2530"/>
                              <a:gd name="T163" fmla="*/ 13365 h 12451"/>
                              <a:gd name="T164" fmla="+- 0 11196 1020"/>
                              <a:gd name="T165" fmla="*/ T164 w 10186"/>
                              <a:gd name="T166" fmla="+- 0 13893 2530"/>
                              <a:gd name="T167" fmla="*/ 13893 h 12451"/>
                              <a:gd name="T168" fmla="+- 0 6570 1020"/>
                              <a:gd name="T169" fmla="*/ T168 w 10186"/>
                              <a:gd name="T170" fmla="+- 0 13903 2530"/>
                              <a:gd name="T171" fmla="*/ 13903 h 12451"/>
                              <a:gd name="T172" fmla="+- 0 11196 1020"/>
                              <a:gd name="T173" fmla="*/ T172 w 10186"/>
                              <a:gd name="T174" fmla="+- 0 14431 2530"/>
                              <a:gd name="T175" fmla="*/ 14431 h 12451"/>
                              <a:gd name="T176" fmla="+- 0 6570 1020"/>
                              <a:gd name="T177" fmla="*/ T176 w 10186"/>
                              <a:gd name="T178" fmla="+- 0 14440 2530"/>
                              <a:gd name="T179" fmla="*/ 14440 h 12451"/>
                              <a:gd name="T180" fmla="+- 0 11196 1020"/>
                              <a:gd name="T181" fmla="*/ T180 w 10186"/>
                              <a:gd name="T182" fmla="+- 0 14971 2530"/>
                              <a:gd name="T183" fmla="*/ 14971 h 12451"/>
                              <a:gd name="T184" fmla="+- 0 11206 1020"/>
                              <a:gd name="T185" fmla="*/ T184 w 10186"/>
                              <a:gd name="T186" fmla="+- 0 2530 2530"/>
                              <a:gd name="T187" fmla="*/ 2530 h 12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86" h="12451">
                                <a:moveTo>
                                  <a:pt x="10" y="0"/>
                                </a:moveTo>
                                <a:lnTo>
                                  <a:pt x="0" y="0"/>
                                </a:lnTo>
                                <a:lnTo>
                                  <a:pt x="0" y="12441"/>
                                </a:lnTo>
                                <a:lnTo>
                                  <a:pt x="10" y="12441"/>
                                </a:lnTo>
                                <a:lnTo>
                                  <a:pt x="10" y="0"/>
                                </a:lnTo>
                                <a:close/>
                                <a:moveTo>
                                  <a:pt x="5550" y="12441"/>
                                </a:moveTo>
                                <a:lnTo>
                                  <a:pt x="5541" y="12441"/>
                                </a:lnTo>
                                <a:lnTo>
                                  <a:pt x="10" y="12441"/>
                                </a:lnTo>
                                <a:lnTo>
                                  <a:pt x="0" y="12441"/>
                                </a:lnTo>
                                <a:lnTo>
                                  <a:pt x="0" y="12450"/>
                                </a:lnTo>
                                <a:lnTo>
                                  <a:pt x="10" y="12450"/>
                                </a:lnTo>
                                <a:lnTo>
                                  <a:pt x="5541" y="12450"/>
                                </a:lnTo>
                                <a:lnTo>
                                  <a:pt x="5550" y="12450"/>
                                </a:lnTo>
                                <a:lnTo>
                                  <a:pt x="5550" y="12441"/>
                                </a:lnTo>
                                <a:close/>
                                <a:moveTo>
                                  <a:pt x="5550" y="11363"/>
                                </a:moveTo>
                                <a:lnTo>
                                  <a:pt x="5541" y="11363"/>
                                </a:lnTo>
                                <a:lnTo>
                                  <a:pt x="10" y="11363"/>
                                </a:lnTo>
                                <a:lnTo>
                                  <a:pt x="10" y="11373"/>
                                </a:lnTo>
                                <a:lnTo>
                                  <a:pt x="5541" y="11373"/>
                                </a:lnTo>
                                <a:lnTo>
                                  <a:pt x="5541" y="11901"/>
                                </a:lnTo>
                                <a:lnTo>
                                  <a:pt x="10" y="11901"/>
                                </a:lnTo>
                                <a:lnTo>
                                  <a:pt x="10" y="11910"/>
                                </a:lnTo>
                                <a:lnTo>
                                  <a:pt x="5541" y="11910"/>
                                </a:lnTo>
                                <a:lnTo>
                                  <a:pt x="5541" y="12441"/>
                                </a:lnTo>
                                <a:lnTo>
                                  <a:pt x="5550" y="12441"/>
                                </a:lnTo>
                                <a:lnTo>
                                  <a:pt x="5550" y="11363"/>
                                </a:lnTo>
                                <a:close/>
                                <a:moveTo>
                                  <a:pt x="5550" y="9537"/>
                                </a:moveTo>
                                <a:lnTo>
                                  <a:pt x="5541" y="9537"/>
                                </a:lnTo>
                                <a:lnTo>
                                  <a:pt x="10" y="9537"/>
                                </a:lnTo>
                                <a:lnTo>
                                  <a:pt x="10" y="9546"/>
                                </a:lnTo>
                                <a:lnTo>
                                  <a:pt x="5541" y="9546"/>
                                </a:lnTo>
                                <a:lnTo>
                                  <a:pt x="5541" y="10288"/>
                                </a:lnTo>
                                <a:lnTo>
                                  <a:pt x="10" y="10288"/>
                                </a:lnTo>
                                <a:lnTo>
                                  <a:pt x="10" y="10298"/>
                                </a:lnTo>
                                <a:lnTo>
                                  <a:pt x="5541" y="10298"/>
                                </a:lnTo>
                                <a:lnTo>
                                  <a:pt x="5550" y="10298"/>
                                </a:lnTo>
                                <a:lnTo>
                                  <a:pt x="5550" y="9537"/>
                                </a:lnTo>
                                <a:close/>
                                <a:moveTo>
                                  <a:pt x="7178" y="10288"/>
                                </a:moveTo>
                                <a:lnTo>
                                  <a:pt x="5550" y="10288"/>
                                </a:lnTo>
                                <a:lnTo>
                                  <a:pt x="5550" y="10298"/>
                                </a:lnTo>
                                <a:lnTo>
                                  <a:pt x="7178" y="10298"/>
                                </a:lnTo>
                                <a:lnTo>
                                  <a:pt x="7178" y="10288"/>
                                </a:lnTo>
                                <a:close/>
                                <a:moveTo>
                                  <a:pt x="7929" y="7986"/>
                                </a:moveTo>
                                <a:lnTo>
                                  <a:pt x="10" y="7986"/>
                                </a:lnTo>
                                <a:lnTo>
                                  <a:pt x="10" y="7995"/>
                                </a:lnTo>
                                <a:lnTo>
                                  <a:pt x="7929" y="7995"/>
                                </a:lnTo>
                                <a:lnTo>
                                  <a:pt x="7929" y="7986"/>
                                </a:lnTo>
                                <a:close/>
                                <a:moveTo>
                                  <a:pt x="10186" y="12441"/>
                                </a:moveTo>
                                <a:lnTo>
                                  <a:pt x="10176" y="12441"/>
                                </a:lnTo>
                                <a:lnTo>
                                  <a:pt x="5550" y="12441"/>
                                </a:lnTo>
                                <a:lnTo>
                                  <a:pt x="5550" y="12450"/>
                                </a:lnTo>
                                <a:lnTo>
                                  <a:pt x="10176" y="12450"/>
                                </a:lnTo>
                                <a:lnTo>
                                  <a:pt x="10186" y="12450"/>
                                </a:lnTo>
                                <a:lnTo>
                                  <a:pt x="10186" y="12441"/>
                                </a:lnTo>
                                <a:close/>
                                <a:moveTo>
                                  <a:pt x="10186" y="0"/>
                                </a:moveTo>
                                <a:lnTo>
                                  <a:pt x="10176" y="0"/>
                                </a:lnTo>
                                <a:lnTo>
                                  <a:pt x="10176" y="7986"/>
                                </a:lnTo>
                                <a:lnTo>
                                  <a:pt x="7939" y="7986"/>
                                </a:lnTo>
                                <a:lnTo>
                                  <a:pt x="7939" y="7995"/>
                                </a:lnTo>
                                <a:lnTo>
                                  <a:pt x="10176" y="7995"/>
                                </a:lnTo>
                                <a:lnTo>
                                  <a:pt x="10176" y="8523"/>
                                </a:lnTo>
                                <a:lnTo>
                                  <a:pt x="10" y="8523"/>
                                </a:lnTo>
                                <a:lnTo>
                                  <a:pt x="10" y="8533"/>
                                </a:lnTo>
                                <a:lnTo>
                                  <a:pt x="10176" y="8533"/>
                                </a:lnTo>
                                <a:lnTo>
                                  <a:pt x="10176" y="9537"/>
                                </a:lnTo>
                                <a:lnTo>
                                  <a:pt x="5550" y="9537"/>
                                </a:lnTo>
                                <a:lnTo>
                                  <a:pt x="5550" y="9546"/>
                                </a:lnTo>
                                <a:lnTo>
                                  <a:pt x="10176" y="9546"/>
                                </a:lnTo>
                                <a:lnTo>
                                  <a:pt x="10176" y="10288"/>
                                </a:lnTo>
                                <a:lnTo>
                                  <a:pt x="10176" y="10298"/>
                                </a:lnTo>
                                <a:lnTo>
                                  <a:pt x="10176" y="10826"/>
                                </a:lnTo>
                                <a:lnTo>
                                  <a:pt x="7188" y="10826"/>
                                </a:lnTo>
                                <a:lnTo>
                                  <a:pt x="7188" y="10298"/>
                                </a:lnTo>
                                <a:lnTo>
                                  <a:pt x="10176" y="10298"/>
                                </a:lnTo>
                                <a:lnTo>
                                  <a:pt x="10176" y="10288"/>
                                </a:lnTo>
                                <a:lnTo>
                                  <a:pt x="7188" y="10288"/>
                                </a:lnTo>
                                <a:lnTo>
                                  <a:pt x="7178" y="10288"/>
                                </a:lnTo>
                                <a:lnTo>
                                  <a:pt x="7178" y="10826"/>
                                </a:lnTo>
                                <a:lnTo>
                                  <a:pt x="10" y="10826"/>
                                </a:lnTo>
                                <a:lnTo>
                                  <a:pt x="10" y="10835"/>
                                </a:lnTo>
                                <a:lnTo>
                                  <a:pt x="7178" y="10835"/>
                                </a:lnTo>
                                <a:lnTo>
                                  <a:pt x="7188" y="10835"/>
                                </a:lnTo>
                                <a:lnTo>
                                  <a:pt x="10176" y="10835"/>
                                </a:lnTo>
                                <a:lnTo>
                                  <a:pt x="10176" y="11363"/>
                                </a:lnTo>
                                <a:lnTo>
                                  <a:pt x="5550" y="11363"/>
                                </a:lnTo>
                                <a:lnTo>
                                  <a:pt x="5550" y="11373"/>
                                </a:lnTo>
                                <a:lnTo>
                                  <a:pt x="10176" y="11373"/>
                                </a:lnTo>
                                <a:lnTo>
                                  <a:pt x="10176" y="11901"/>
                                </a:lnTo>
                                <a:lnTo>
                                  <a:pt x="5550" y="11901"/>
                                </a:lnTo>
                                <a:lnTo>
                                  <a:pt x="5550" y="11910"/>
                                </a:lnTo>
                                <a:lnTo>
                                  <a:pt x="10176" y="11910"/>
                                </a:lnTo>
                                <a:lnTo>
                                  <a:pt x="10176" y="12441"/>
                                </a:lnTo>
                                <a:lnTo>
                                  <a:pt x="10186" y="12441"/>
                                </a:lnTo>
                                <a:lnTo>
                                  <a:pt x="10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73906" id="Group 16" o:spid="_x0000_s1026" style="position:absolute;margin-left:51pt;margin-top:126.5pt;width:509.3pt;height:622.55pt;z-index:-16496128;mso-position-horizontal-relative:page;mso-position-vertical-relative:page" coordorigin="1020,2530" coordsize="10186,1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">
                <v:shape id="Freeform 22" o:spid="_x0000_s1027" style="position:absolute;left:1032;top:2539;width:10164;height:413;visibility:visible;mso-wrap-style:square;v-text-anchor:top" coordsize="1016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" path="m10164,r-103,l101,,,,,412r101,l10061,412r103,l10164,xe" fillcolor="#eaf0dd" stroked="f">
                  <v:path arrowok="t" o:connecttype="custom" o:connectlocs="10164,2540;10061,2540;101,2540;0,2540;0,2952;101,2952;10061,2952;10164,2952;10164,2540" o:connectangles="0,0,0,0,0,0,0,0,0"/>
                </v:shape>
                <v:shape id="AutoShape 21" o:spid="_x0000_s1028" style="position:absolute;left:1029;top:2530;width:10167;height:3827;visibility:visible;mso-wrap-style:square;v-text-anchor:top" coordsize="10167,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" path="m5540,2162r-9,l,2162r,10l5531,2172r,545l,2717r,10l5531,2727r,552l,3279r,10l5531,3289r,537l5540,3826r,-1664xm10166,3279r-4626,l5540,3289r4626,l10166,3279xm10166,2717r-4626,l5540,2727r4626,l10166,2717xm10166,2162r-4626,l5540,2172r4626,l10166,2162xm10166,1610l,1610r,10l10166,1620r,-10xm10166,1020l,1020r,10l10166,1030r,-10xm10166,422l,422r,10l10166,432r,-10xm10166,l,,,10r10166,l10166,xe" fillcolor="black" stroked="f">
                  <v:path arrowok="t" o:connecttype="custom" o:connectlocs="5540,4692;5531,4692;0,4692;0,4702;5531,4702;5531,5247;0,5247;0,5257;5531,5257;5531,5809;0,5809;0,5819;5531,5819;5531,6356;5540,6356;5540,4692;10166,5809;5540,5809;5540,5819;10166,5819;10166,5809;10166,5247;5540,5247;5540,5257;10166,5257;10166,5247;10166,4692;5540,4692;5540,4702;10166,4702;10166,4692;10166,4140;0,4140;0,4150;10166,4150;10166,4140;10166,3550;0,3550;0,3560;10166,3560;10166,3550;10166,2952;0,2952;0,2962;10166,2962;10166,2952;10166,2530;0,2530;0,2540;10166,2540;10166,2530" o:connectangles="0,0,0,0,0,0,0,0,0,0,0,0,0,0,0,0,0,0,0,0,0,0,0,0,0,0,0,0,0,0,0,0,0,0,0,0,0,0,0,0,0,0,0,0,0,0,0,0,0,0,0"/>
                </v:shape>
                <v:shape id="Freeform 20" o:spid="_x0000_s1029" style="position:absolute;left:1032;top:6356;width:10164;height:377;visibility:visible;mso-wrap-style:square;v-text-anchor:top" coordsize="1016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" path="m10164,r-103,l101,,,,,377r101,l10061,377r103,l10164,xe" fillcolor="#eaf0dd" stroked="f">
                  <v:path arrowok="t" o:connecttype="custom" o:connectlocs="10164,6356;10061,6356;101,6356;0,6356;0,6733;101,6733;10061,6733;10164,6733;10164,6356" o:connectangles="0,0,0,0,0,0,0,0,0"/>
                </v:shape>
                <v:shape id="AutoShape 19" o:spid="_x0000_s1030" style="position:absolute;left:1029;top:6346;width:10167;height:4179;visibility:visible;mso-wrap-style:square;v-text-anchor:top" coordsize="10167,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" path="m5531,l,,,9r5531,l5531,xm10166,3631r-2237,l7919,3631r,547l7929,4178r,-537l10166,3641r,-10xm10166,3091r-5231,l4926,3091,,3091r,10l4926,3101r,530l,3631r,10l4926,3641r9,l7919,3641r,-10l4935,3631r,-530l10166,3101r,-10xm10166,2016r-3179,l6978,2016,,2016r,9l6978,2025r,529l,2554r,9l6978,2563r9,l10166,2563r,-9l6987,2554r,-529l10166,2025r,-9xm10166,940r-5231,l4926,940,,940r,10l4926,950r,528l,1478r,10l4926,1488r9,l10166,1488r,-10l4935,1478r,-528l10166,950r,-10xm10166,386l,386r,10l10166,396r,-10xm10166,l5540,r,9l10166,9r,-9xe" fillcolor="black" stroked="f">
                  <v:path arrowok="t" o:connecttype="custom" o:connectlocs="0,6347;5531,6356;10166,9978;7919,9978;7929,10525;10166,9988;10166,9438;4926,9438;0,9448;4926,9978;0,9988;4935,9988;7919,9978;4935,9448;10166,9438;6987,8363;0,8363;6978,8372;0,8901;6978,8910;10166,8910;6987,8901;10166,8372;10166,7287;4926,7287;0,7297;4926,7825;0,7835;4926,7835;4935,7835;10166,7825;4935,7297;10166,7287;0,6733;10166,6743;10166,6347;5540,6356;10166,6347" o:connectangles="0,0,0,0,0,0,0,0,0,0,0,0,0,0,0,0,0,0,0,0,0,0,0,0,0,0,0,0,0,0,0,0,0,0,0,0,0,0"/>
                </v:shape>
                <v:shape id="Freeform 18" o:spid="_x0000_s1031" style="position:absolute;left:1032;top:10525;width:10164;height:528;visibility:visible;mso-wrap-style:square;v-text-anchor:top" coordsize="1016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" path="m10164,r-103,l101,,,,,416,,528r10164,l10164,416r,-416xe" fillcolor="#eaf0dd" stroked="f">
                  <v:path arrowok="t" o:connecttype="custom" o:connectlocs="10164,10525;10061,10525;101,10525;0,10525;0,10941;0,11053;10164,11053;10164,10941;10164,10525" o:connectangles="0,0,0,0,0,0,0,0,0"/>
                </v:shape>
                <v:shape id="AutoShape 17" o:spid="_x0000_s1032" style="position:absolute;left:1020;top:2530;width:10186;height:12451;visibility:visible;mso-wrap-style:square;v-text-anchor:top" coordsize="10186,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" path="m10,l,,,12441r10,l10,xm5550,12441r-9,l10,12441r-10,l,12450r10,l5541,12450r9,l5550,12441xm5550,11363r-9,l10,11363r,10l5541,11373r,528l10,11901r,9l5541,11910r,531l5550,12441r,-1078xm5550,9537r-9,l10,9537r,9l5541,9546r,742l10,10288r,10l5541,10298r9,l5550,9537xm7178,10288r-1628,l5550,10298r1628,l7178,10288xm7929,7986r-7919,l10,7995r7919,l7929,7986xm10186,12441r-10,l5550,12441r,9l10176,12450r10,l10186,12441xm10186,r-10,l10176,7986r-2237,l7939,7995r2237,l10176,8523,10,8523r,10l10176,8533r,1004l5550,9537r,9l10176,9546r,742l10176,10298r,528l7188,10826r,-528l10176,10298r,-10l7188,10288r-10,l7178,10826r-7168,l10,10835r7168,l7188,10835r2988,l10176,11363r-4626,l5550,11373r4626,l10176,11901r-4626,l5550,11910r4626,l10176,12441r10,l10186,xe" fillcolor="black" stroked="f">
                  <v:path arrowok="t" o:connecttype="custom" o:connectlocs="0,2530;10,14971;5550,14971;10,14971;0,14980;5541,14980;5550,14971;5541,13893;10,13903;5541,14431;10,14440;5541,14971;5550,13893;5541,12067;10,12076;5541,12818;10,12828;5550,12828;7178,12818;5550,12828;7178,12818;10,10516;7929,10525;10186,14971;5550,14971;10176,14980;10186,14971;10176,2530;7939,10516;10176,10525;10,11053;10176,11063;5550,12067;10176,12076;10176,12828;7188,13356;10176,12828;7188,12818;7178,13356;10,13365;7188,13365;10176,13893;5550,13903;10176,14431;5550,14440;10176,14971;10186,2530" o:connectangles="0,0,0,0,0,0,0,0,0,0,0,0,0,0,0,0,0,0,0,0,0,0,0,0,0,0,0,0,0,0,0,0,0,0,0,0,0,0,0,0,0,0,0,0,0,0,0"/>
                </v:shape>
                <w10:wrap anchorx="page" anchory="page"/>
              </v:group>
            </w:pict>
          </mc:Fallback>
        </mc:AlternateContent>
      </w:r>
    </w:p>
    <w:p w14:paraId="58287F2F" w14:textId="77777777" w:rsidR="00302EDF" w:rsidRDefault="00566654">
      <w:pPr>
        <w:spacing w:before="90"/>
        <w:ind w:left="111"/>
        <w:rPr>
          <w:b/>
          <w:sz w:val="24"/>
        </w:rPr>
      </w:pPr>
      <w:r>
        <w:rPr>
          <w:b/>
          <w:sz w:val="24"/>
        </w:rPr>
        <w:t>CNPJ:</w:t>
      </w:r>
    </w:p>
    <w:p w14:paraId="24A40A9D" w14:textId="77777777" w:rsidR="00302EDF" w:rsidRDefault="00302EDF">
      <w:pPr>
        <w:pStyle w:val="Corpodetexto"/>
        <w:spacing w:before="6"/>
        <w:rPr>
          <w:b/>
          <w:sz w:val="19"/>
        </w:rPr>
      </w:pPr>
    </w:p>
    <w:p w14:paraId="4437E906" w14:textId="77777777" w:rsidR="00302EDF" w:rsidRDefault="00566654">
      <w:pPr>
        <w:spacing w:before="90"/>
        <w:ind w:left="111"/>
        <w:rPr>
          <w:b/>
          <w:sz w:val="24"/>
        </w:rPr>
      </w:pPr>
      <w:r>
        <w:rPr>
          <w:b/>
          <w:sz w:val="24"/>
        </w:rPr>
        <w:t>Endereço:</w:t>
      </w:r>
    </w:p>
    <w:p w14:paraId="2FF369AA" w14:textId="77777777" w:rsidR="00302EDF" w:rsidRDefault="00302EDF">
      <w:pPr>
        <w:pStyle w:val="Corpodetexto"/>
        <w:spacing w:before="4"/>
        <w:rPr>
          <w:b/>
          <w:sz w:val="16"/>
        </w:rPr>
      </w:pPr>
    </w:p>
    <w:p w14:paraId="28297A79" w14:textId="77777777" w:rsidR="00302EDF" w:rsidRDefault="00566654">
      <w:pPr>
        <w:tabs>
          <w:tab w:val="left" w:pos="5651"/>
        </w:tabs>
        <w:spacing w:before="90"/>
        <w:ind w:left="111"/>
        <w:rPr>
          <w:b/>
          <w:sz w:val="24"/>
        </w:rPr>
      </w:pPr>
      <w:r>
        <w:rPr>
          <w:b/>
          <w:sz w:val="24"/>
        </w:rPr>
        <w:t>Bairro:</w:t>
      </w:r>
      <w:r>
        <w:rPr>
          <w:b/>
          <w:sz w:val="24"/>
        </w:rPr>
        <w:tab/>
        <w:t>CEP:</w:t>
      </w:r>
    </w:p>
    <w:p w14:paraId="5A4C3405" w14:textId="77777777" w:rsidR="00302EDF" w:rsidRDefault="00302EDF">
      <w:pPr>
        <w:pStyle w:val="Corpodetexto"/>
        <w:spacing w:before="3"/>
        <w:rPr>
          <w:b/>
          <w:sz w:val="16"/>
        </w:rPr>
      </w:pPr>
    </w:p>
    <w:p w14:paraId="38748945" w14:textId="77777777" w:rsidR="00302EDF" w:rsidRDefault="00566654">
      <w:pPr>
        <w:tabs>
          <w:tab w:val="left" w:pos="5651"/>
        </w:tabs>
        <w:spacing w:before="90"/>
        <w:ind w:left="111"/>
        <w:rPr>
          <w:b/>
          <w:sz w:val="24"/>
        </w:rPr>
      </w:pPr>
      <w:r>
        <w:rPr>
          <w:b/>
          <w:sz w:val="24"/>
        </w:rPr>
        <w:t>Telefones:</w:t>
      </w:r>
      <w:r>
        <w:rPr>
          <w:b/>
          <w:sz w:val="24"/>
        </w:rPr>
        <w:tab/>
        <w:t>E-MAIL da</w:t>
      </w:r>
      <w:r>
        <w:rPr>
          <w:b/>
          <w:spacing w:val="-1"/>
          <w:sz w:val="24"/>
        </w:rPr>
        <w:t xml:space="preserve"> </w:t>
      </w:r>
      <w:r>
        <w:rPr>
          <w:b/>
          <w:sz w:val="24"/>
        </w:rPr>
        <w:t>Instituição:</w:t>
      </w:r>
    </w:p>
    <w:p w14:paraId="69C2F3A8" w14:textId="77777777" w:rsidR="00302EDF" w:rsidRDefault="00302EDF">
      <w:pPr>
        <w:pStyle w:val="Corpodetexto"/>
        <w:rPr>
          <w:b/>
          <w:sz w:val="17"/>
        </w:rPr>
      </w:pPr>
    </w:p>
    <w:p w14:paraId="770A5AD4" w14:textId="77777777" w:rsidR="00302EDF" w:rsidRDefault="00566654">
      <w:pPr>
        <w:tabs>
          <w:tab w:val="left" w:pos="5651"/>
        </w:tabs>
        <w:spacing w:before="90"/>
        <w:ind w:left="111"/>
        <w:rPr>
          <w:b/>
          <w:sz w:val="24"/>
        </w:rPr>
      </w:pPr>
      <w:r>
        <w:rPr>
          <w:b/>
          <w:sz w:val="24"/>
        </w:rPr>
        <w:t>Cidade:</w:t>
      </w:r>
      <w:r>
        <w:rPr>
          <w:b/>
          <w:sz w:val="24"/>
        </w:rPr>
        <w:tab/>
        <w:t>UF:</w:t>
      </w:r>
    </w:p>
    <w:p w14:paraId="634B7F4F" w14:textId="77777777" w:rsidR="00302EDF" w:rsidRDefault="00302EDF">
      <w:pPr>
        <w:pStyle w:val="Corpodetexto"/>
        <w:spacing w:before="10"/>
        <w:rPr>
          <w:b/>
          <w:sz w:val="14"/>
        </w:rPr>
      </w:pPr>
    </w:p>
    <w:p w14:paraId="625FE31F" w14:textId="77777777" w:rsidR="00302EDF" w:rsidRDefault="00566654">
      <w:pPr>
        <w:pStyle w:val="PargrafodaLista"/>
        <w:numPr>
          <w:ilvl w:val="0"/>
          <w:numId w:val="3"/>
        </w:numPr>
        <w:tabs>
          <w:tab w:val="left" w:pos="292"/>
        </w:tabs>
        <w:spacing w:before="90"/>
        <w:rPr>
          <w:b/>
          <w:sz w:val="24"/>
        </w:rPr>
      </w:pPr>
      <w:r>
        <w:rPr>
          <w:b/>
          <w:sz w:val="24"/>
        </w:rPr>
        <w:t>– IDENTIFICAÇÃO DO RESPONSÁVEL LEGAL DO PROPONENTE</w:t>
      </w:r>
    </w:p>
    <w:p w14:paraId="13990BE8" w14:textId="77777777" w:rsidR="00302EDF" w:rsidRDefault="00566654">
      <w:pPr>
        <w:spacing w:before="111"/>
        <w:ind w:left="111"/>
        <w:rPr>
          <w:b/>
          <w:sz w:val="24"/>
        </w:rPr>
      </w:pPr>
      <w:r>
        <w:rPr>
          <w:b/>
          <w:sz w:val="24"/>
        </w:rPr>
        <w:t>Nome:</w:t>
      </w:r>
    </w:p>
    <w:p w14:paraId="716A8F7B" w14:textId="77777777" w:rsidR="00302EDF" w:rsidRDefault="00302EDF">
      <w:pPr>
        <w:pStyle w:val="Corpodetexto"/>
        <w:spacing w:before="4"/>
        <w:rPr>
          <w:b/>
          <w:sz w:val="16"/>
        </w:rPr>
      </w:pPr>
    </w:p>
    <w:p w14:paraId="200F5779" w14:textId="77777777" w:rsidR="00302EDF" w:rsidRDefault="00566654">
      <w:pPr>
        <w:tabs>
          <w:tab w:val="left" w:pos="5049"/>
        </w:tabs>
        <w:spacing w:before="90"/>
        <w:ind w:left="111"/>
        <w:rPr>
          <w:b/>
          <w:sz w:val="24"/>
        </w:rPr>
      </w:pPr>
      <w:r>
        <w:rPr>
          <w:b/>
          <w:sz w:val="24"/>
        </w:rPr>
        <w:t>Nº</w:t>
      </w:r>
      <w:r>
        <w:rPr>
          <w:b/>
          <w:spacing w:val="-1"/>
          <w:sz w:val="24"/>
        </w:rPr>
        <w:t xml:space="preserve"> </w:t>
      </w:r>
      <w:r>
        <w:rPr>
          <w:b/>
          <w:sz w:val="24"/>
        </w:rPr>
        <w:t>do CPF:</w:t>
      </w:r>
      <w:r>
        <w:rPr>
          <w:b/>
          <w:sz w:val="24"/>
        </w:rPr>
        <w:tab/>
        <w:t>Nº do RG/Órgão Expedidor:</w:t>
      </w:r>
    </w:p>
    <w:p w14:paraId="079B851E" w14:textId="77777777" w:rsidR="00302EDF" w:rsidRDefault="00302EDF">
      <w:pPr>
        <w:pStyle w:val="Corpodetexto"/>
        <w:spacing w:before="11"/>
        <w:rPr>
          <w:b/>
          <w:sz w:val="14"/>
        </w:rPr>
      </w:pPr>
    </w:p>
    <w:p w14:paraId="744E804D" w14:textId="77777777" w:rsidR="00302EDF" w:rsidRDefault="00566654">
      <w:pPr>
        <w:spacing w:before="90"/>
        <w:ind w:left="111"/>
        <w:rPr>
          <w:b/>
          <w:sz w:val="24"/>
        </w:rPr>
      </w:pPr>
      <w:r>
        <w:rPr>
          <w:b/>
          <w:sz w:val="24"/>
        </w:rPr>
        <w:t>Cargo:</w:t>
      </w:r>
    </w:p>
    <w:p w14:paraId="029CF0DA" w14:textId="77777777" w:rsidR="00302EDF" w:rsidRDefault="00302EDF">
      <w:pPr>
        <w:pStyle w:val="Corpodetexto"/>
        <w:spacing w:before="11"/>
        <w:rPr>
          <w:b/>
          <w:sz w:val="14"/>
        </w:rPr>
      </w:pPr>
    </w:p>
    <w:p w14:paraId="59D09DCE" w14:textId="77777777" w:rsidR="00302EDF" w:rsidRDefault="00566654">
      <w:pPr>
        <w:tabs>
          <w:tab w:val="left" w:pos="7101"/>
        </w:tabs>
        <w:spacing w:before="90"/>
        <w:ind w:left="111"/>
        <w:rPr>
          <w:b/>
          <w:sz w:val="24"/>
        </w:rPr>
      </w:pPr>
      <w:r>
        <w:rPr>
          <w:b/>
          <w:sz w:val="24"/>
        </w:rPr>
        <w:t>Endereço:</w:t>
      </w:r>
      <w:r>
        <w:rPr>
          <w:b/>
          <w:sz w:val="24"/>
        </w:rPr>
        <w:tab/>
        <w:t>CEP:</w:t>
      </w:r>
    </w:p>
    <w:p w14:paraId="3342D409" w14:textId="77777777" w:rsidR="00302EDF" w:rsidRDefault="00302EDF">
      <w:pPr>
        <w:pStyle w:val="Corpodetexto"/>
        <w:spacing w:before="11"/>
        <w:rPr>
          <w:b/>
          <w:sz w:val="14"/>
        </w:rPr>
      </w:pPr>
    </w:p>
    <w:p w14:paraId="25CD32D7" w14:textId="77777777" w:rsidR="00302EDF" w:rsidRDefault="00566654">
      <w:pPr>
        <w:spacing w:before="90"/>
        <w:ind w:left="111"/>
        <w:rPr>
          <w:b/>
          <w:sz w:val="24"/>
        </w:rPr>
      </w:pPr>
      <w:r>
        <w:rPr>
          <w:b/>
          <w:sz w:val="24"/>
        </w:rPr>
        <w:t>Bairro:</w:t>
      </w:r>
    </w:p>
    <w:p w14:paraId="4C242637" w14:textId="77777777" w:rsidR="00302EDF" w:rsidRDefault="00302EDF">
      <w:pPr>
        <w:pStyle w:val="Corpodetexto"/>
        <w:spacing w:before="10"/>
        <w:rPr>
          <w:b/>
          <w:sz w:val="22"/>
        </w:rPr>
      </w:pPr>
    </w:p>
    <w:p w14:paraId="21DAEA18" w14:textId="77777777" w:rsidR="00302EDF" w:rsidRDefault="00566654">
      <w:pPr>
        <w:tabs>
          <w:tab w:val="left" w:pos="5049"/>
        </w:tabs>
        <w:spacing w:before="1"/>
        <w:ind w:left="111"/>
        <w:rPr>
          <w:b/>
          <w:sz w:val="24"/>
        </w:rPr>
      </w:pPr>
      <w:r>
        <w:rPr>
          <w:b/>
          <w:sz w:val="24"/>
        </w:rPr>
        <w:t>Telefones</w:t>
      </w:r>
      <w:r>
        <w:rPr>
          <w:sz w:val="24"/>
        </w:rPr>
        <w:t>:</w:t>
      </w:r>
      <w:r>
        <w:rPr>
          <w:sz w:val="24"/>
        </w:rPr>
        <w:tab/>
      </w:r>
      <w:r>
        <w:rPr>
          <w:b/>
          <w:sz w:val="24"/>
        </w:rPr>
        <w:t>E-mail:</w:t>
      </w:r>
    </w:p>
    <w:p w14:paraId="66535396" w14:textId="77777777" w:rsidR="00302EDF" w:rsidRDefault="00302EDF">
      <w:pPr>
        <w:pStyle w:val="Corpodetexto"/>
        <w:spacing w:before="10"/>
        <w:rPr>
          <w:b/>
          <w:sz w:val="14"/>
        </w:rPr>
      </w:pPr>
    </w:p>
    <w:p w14:paraId="25BA9C87" w14:textId="77777777" w:rsidR="00302EDF" w:rsidRDefault="00566654">
      <w:pPr>
        <w:tabs>
          <w:tab w:val="left" w:pos="8042"/>
        </w:tabs>
        <w:spacing w:before="90"/>
        <w:ind w:left="111"/>
        <w:rPr>
          <w:b/>
          <w:sz w:val="24"/>
        </w:rPr>
      </w:pPr>
      <w:r>
        <w:rPr>
          <w:b/>
          <w:sz w:val="24"/>
        </w:rPr>
        <w:t>Cidade em</w:t>
      </w:r>
      <w:r>
        <w:rPr>
          <w:b/>
          <w:spacing w:val="-6"/>
          <w:sz w:val="24"/>
        </w:rPr>
        <w:t xml:space="preserve"> </w:t>
      </w:r>
      <w:r>
        <w:rPr>
          <w:b/>
          <w:sz w:val="24"/>
        </w:rPr>
        <w:t>que</w:t>
      </w:r>
      <w:r>
        <w:rPr>
          <w:b/>
          <w:spacing w:val="-1"/>
          <w:sz w:val="24"/>
        </w:rPr>
        <w:t xml:space="preserve"> </w:t>
      </w:r>
      <w:r>
        <w:rPr>
          <w:b/>
          <w:sz w:val="24"/>
        </w:rPr>
        <w:t>reside:</w:t>
      </w:r>
      <w:r>
        <w:rPr>
          <w:b/>
          <w:sz w:val="24"/>
        </w:rPr>
        <w:tab/>
        <w:t>UF:</w:t>
      </w:r>
    </w:p>
    <w:p w14:paraId="0313A443" w14:textId="77777777" w:rsidR="00302EDF" w:rsidRDefault="00302EDF">
      <w:pPr>
        <w:pStyle w:val="Corpodetexto"/>
        <w:spacing w:before="11"/>
        <w:rPr>
          <w:b/>
          <w:sz w:val="14"/>
        </w:rPr>
      </w:pPr>
    </w:p>
    <w:p w14:paraId="2391612E" w14:textId="77777777" w:rsidR="00302EDF" w:rsidRDefault="00566654">
      <w:pPr>
        <w:pStyle w:val="PargrafodaLista"/>
        <w:numPr>
          <w:ilvl w:val="0"/>
          <w:numId w:val="3"/>
        </w:numPr>
        <w:tabs>
          <w:tab w:val="left" w:pos="292"/>
        </w:tabs>
        <w:spacing w:before="90"/>
        <w:rPr>
          <w:b/>
          <w:sz w:val="24"/>
        </w:rPr>
      </w:pPr>
      <w:r>
        <w:rPr>
          <w:b/>
          <w:sz w:val="24"/>
        </w:rPr>
        <w:t>– IDENTIFICAÇÃO DO RESPONSÁVEL TÉCNICO PELO</w:t>
      </w:r>
      <w:r>
        <w:rPr>
          <w:b/>
          <w:spacing w:val="-2"/>
          <w:sz w:val="24"/>
        </w:rPr>
        <w:t xml:space="preserve"> </w:t>
      </w:r>
      <w:r>
        <w:rPr>
          <w:b/>
          <w:sz w:val="24"/>
        </w:rPr>
        <w:t>PROJETO</w:t>
      </w:r>
    </w:p>
    <w:p w14:paraId="1B49D617" w14:textId="77777777" w:rsidR="00302EDF" w:rsidRDefault="00302EDF">
      <w:pPr>
        <w:pStyle w:val="Corpodetexto"/>
        <w:rPr>
          <w:b/>
          <w:sz w:val="20"/>
        </w:rPr>
      </w:pPr>
    </w:p>
    <w:p w14:paraId="7AA6F98F" w14:textId="77777777" w:rsidR="00302EDF" w:rsidRDefault="00302EDF">
      <w:pPr>
        <w:pStyle w:val="Corpodetexto"/>
        <w:rPr>
          <w:b/>
          <w:sz w:val="20"/>
        </w:rPr>
      </w:pPr>
    </w:p>
    <w:p w14:paraId="72C0CE8B" w14:textId="77777777" w:rsidR="00302EDF" w:rsidRDefault="00566654">
      <w:pPr>
        <w:spacing w:before="217"/>
        <w:ind w:left="111"/>
        <w:rPr>
          <w:b/>
          <w:sz w:val="24"/>
        </w:rPr>
      </w:pPr>
      <w:r>
        <w:rPr>
          <w:b/>
          <w:sz w:val="24"/>
        </w:rPr>
        <w:t>Nome:</w:t>
      </w:r>
    </w:p>
    <w:p w14:paraId="69C0A467" w14:textId="77777777" w:rsidR="00302EDF" w:rsidRDefault="00302EDF">
      <w:pPr>
        <w:pStyle w:val="Corpodetexto"/>
        <w:spacing w:before="2"/>
        <w:rPr>
          <w:b/>
          <w:sz w:val="20"/>
        </w:rPr>
      </w:pPr>
    </w:p>
    <w:p w14:paraId="1E6FF1A4" w14:textId="77777777" w:rsidR="00302EDF" w:rsidRDefault="00566654">
      <w:pPr>
        <w:tabs>
          <w:tab w:val="left" w:pos="5651"/>
        </w:tabs>
        <w:spacing w:before="90"/>
        <w:ind w:left="111"/>
        <w:rPr>
          <w:b/>
          <w:sz w:val="24"/>
        </w:rPr>
      </w:pPr>
      <w:r>
        <w:rPr>
          <w:b/>
          <w:sz w:val="24"/>
        </w:rPr>
        <w:t>Área</w:t>
      </w:r>
      <w:r>
        <w:rPr>
          <w:b/>
          <w:spacing w:val="-2"/>
          <w:sz w:val="24"/>
        </w:rPr>
        <w:t xml:space="preserve"> </w:t>
      </w:r>
      <w:r>
        <w:rPr>
          <w:b/>
          <w:sz w:val="24"/>
        </w:rPr>
        <w:t>de Formação:</w:t>
      </w:r>
      <w:r>
        <w:rPr>
          <w:b/>
          <w:sz w:val="24"/>
        </w:rPr>
        <w:tab/>
        <w:t>Nº do Registro no Conselho</w:t>
      </w:r>
      <w:r>
        <w:rPr>
          <w:b/>
          <w:spacing w:val="-1"/>
          <w:sz w:val="24"/>
        </w:rPr>
        <w:t xml:space="preserve"> </w:t>
      </w:r>
      <w:r>
        <w:rPr>
          <w:b/>
          <w:sz w:val="24"/>
        </w:rPr>
        <w:t>Profissional:</w:t>
      </w:r>
    </w:p>
    <w:p w14:paraId="4795DB79" w14:textId="77777777" w:rsidR="00302EDF" w:rsidRDefault="00302EDF">
      <w:pPr>
        <w:pStyle w:val="Corpodetexto"/>
        <w:rPr>
          <w:b/>
          <w:sz w:val="20"/>
        </w:rPr>
      </w:pPr>
    </w:p>
    <w:p w14:paraId="5B1181F4" w14:textId="77777777" w:rsidR="00302EDF" w:rsidRDefault="00302EDF">
      <w:pPr>
        <w:pStyle w:val="Corpodetexto"/>
        <w:spacing w:before="4"/>
        <w:rPr>
          <w:b/>
          <w:sz w:val="21"/>
        </w:rPr>
      </w:pPr>
    </w:p>
    <w:p w14:paraId="49B3550B" w14:textId="77777777" w:rsidR="00302EDF" w:rsidRDefault="00566654">
      <w:pPr>
        <w:tabs>
          <w:tab w:val="left" w:pos="7289"/>
        </w:tabs>
        <w:ind w:left="111"/>
        <w:rPr>
          <w:b/>
          <w:sz w:val="24"/>
        </w:rPr>
      </w:pPr>
      <w:r>
        <w:rPr>
          <w:b/>
          <w:sz w:val="24"/>
        </w:rPr>
        <w:t>Endereço:</w:t>
      </w:r>
      <w:r>
        <w:rPr>
          <w:b/>
          <w:sz w:val="24"/>
        </w:rPr>
        <w:tab/>
        <w:t>CEP:</w:t>
      </w:r>
    </w:p>
    <w:p w14:paraId="7FD253F2" w14:textId="77777777" w:rsidR="00302EDF" w:rsidRDefault="00302EDF">
      <w:pPr>
        <w:pStyle w:val="Corpodetexto"/>
        <w:spacing w:before="10"/>
        <w:rPr>
          <w:b/>
          <w:sz w:val="14"/>
        </w:rPr>
      </w:pPr>
    </w:p>
    <w:p w14:paraId="42EB59A9" w14:textId="77777777" w:rsidR="00302EDF" w:rsidRDefault="00566654">
      <w:pPr>
        <w:spacing w:before="90"/>
        <w:ind w:left="111"/>
        <w:rPr>
          <w:b/>
          <w:sz w:val="24"/>
        </w:rPr>
      </w:pPr>
      <w:r>
        <w:rPr>
          <w:b/>
          <w:sz w:val="24"/>
        </w:rPr>
        <w:t>Bairro:</w:t>
      </w:r>
    </w:p>
    <w:p w14:paraId="59DB6DDA" w14:textId="77777777" w:rsidR="00302EDF" w:rsidRDefault="00302EDF">
      <w:pPr>
        <w:pStyle w:val="Corpodetexto"/>
        <w:spacing w:before="9"/>
        <w:rPr>
          <w:b/>
          <w:sz w:val="22"/>
        </w:rPr>
      </w:pPr>
    </w:p>
    <w:p w14:paraId="52122CA5" w14:textId="77777777" w:rsidR="00302EDF" w:rsidRDefault="00566654">
      <w:pPr>
        <w:tabs>
          <w:tab w:val="left" w:pos="5651"/>
        </w:tabs>
        <w:ind w:left="111"/>
        <w:rPr>
          <w:b/>
          <w:sz w:val="24"/>
        </w:rPr>
      </w:pPr>
      <w:r>
        <w:rPr>
          <w:b/>
          <w:sz w:val="24"/>
        </w:rPr>
        <w:t>Telefone</w:t>
      </w:r>
      <w:r>
        <w:rPr>
          <w:b/>
          <w:spacing w:val="-2"/>
          <w:sz w:val="24"/>
        </w:rPr>
        <w:t xml:space="preserve"> </w:t>
      </w:r>
      <w:r>
        <w:rPr>
          <w:b/>
          <w:sz w:val="24"/>
        </w:rPr>
        <w:t>do Técnico</w:t>
      </w:r>
      <w:r>
        <w:rPr>
          <w:sz w:val="24"/>
        </w:rPr>
        <w:t>:</w:t>
      </w:r>
      <w:r>
        <w:rPr>
          <w:sz w:val="24"/>
        </w:rPr>
        <w:tab/>
      </w:r>
      <w:r>
        <w:rPr>
          <w:b/>
          <w:sz w:val="24"/>
        </w:rPr>
        <w:t>E-mail do</w:t>
      </w:r>
      <w:r>
        <w:rPr>
          <w:b/>
          <w:spacing w:val="-1"/>
          <w:sz w:val="24"/>
        </w:rPr>
        <w:t xml:space="preserve"> </w:t>
      </w:r>
      <w:r>
        <w:rPr>
          <w:b/>
          <w:sz w:val="24"/>
        </w:rPr>
        <w:t>Técnico:</w:t>
      </w:r>
    </w:p>
    <w:p w14:paraId="1E4797BA" w14:textId="77777777" w:rsidR="00302EDF" w:rsidRDefault="00302EDF">
      <w:pPr>
        <w:pStyle w:val="Corpodetexto"/>
        <w:spacing w:before="11"/>
        <w:rPr>
          <w:b/>
          <w:sz w:val="14"/>
        </w:rPr>
      </w:pPr>
    </w:p>
    <w:p w14:paraId="3B946F9F" w14:textId="77777777" w:rsidR="00302EDF" w:rsidRDefault="00566654">
      <w:pPr>
        <w:tabs>
          <w:tab w:val="left" w:pos="5651"/>
        </w:tabs>
        <w:spacing w:before="90"/>
        <w:ind w:left="111"/>
        <w:rPr>
          <w:b/>
          <w:sz w:val="24"/>
        </w:rPr>
      </w:pPr>
      <w:r>
        <w:rPr>
          <w:b/>
          <w:sz w:val="24"/>
        </w:rPr>
        <w:t>Cidade em</w:t>
      </w:r>
      <w:r>
        <w:rPr>
          <w:b/>
          <w:spacing w:val="-6"/>
          <w:sz w:val="24"/>
        </w:rPr>
        <w:t xml:space="preserve"> </w:t>
      </w:r>
      <w:r>
        <w:rPr>
          <w:b/>
          <w:sz w:val="24"/>
        </w:rPr>
        <w:t>que</w:t>
      </w:r>
      <w:r>
        <w:rPr>
          <w:b/>
          <w:spacing w:val="-1"/>
          <w:sz w:val="24"/>
        </w:rPr>
        <w:t xml:space="preserve"> </w:t>
      </w:r>
      <w:r>
        <w:rPr>
          <w:b/>
          <w:sz w:val="24"/>
        </w:rPr>
        <w:t>reside:</w:t>
      </w:r>
      <w:r>
        <w:rPr>
          <w:b/>
          <w:sz w:val="24"/>
        </w:rPr>
        <w:tab/>
        <w:t>UF:</w:t>
      </w:r>
    </w:p>
    <w:p w14:paraId="488AF151" w14:textId="77777777" w:rsidR="00302EDF" w:rsidRDefault="00302EDF">
      <w:pPr>
        <w:rPr>
          <w:sz w:val="24"/>
        </w:rPr>
        <w:sectPr w:rsidR="00302EDF">
          <w:type w:val="continuous"/>
          <w:pgSz w:w="11940" w:h="16860"/>
          <w:pgMar w:top="1940" w:right="460" w:bottom="1020" w:left="880" w:header="720" w:footer="720" w:gutter="0"/>
          <w:cols w:space="720"/>
        </w:sectPr>
      </w:pPr>
    </w:p>
    <w:p w14:paraId="15588001" w14:textId="77777777" w:rsidR="00302EDF" w:rsidRDefault="00302EDF">
      <w:pPr>
        <w:pStyle w:val="Corpodetexto"/>
        <w:rPr>
          <w:b/>
          <w:sz w:val="20"/>
        </w:rPr>
      </w:pPr>
    </w:p>
    <w:p w14:paraId="7F335617" w14:textId="77777777" w:rsidR="00302EDF" w:rsidRDefault="00302EDF">
      <w:pPr>
        <w:pStyle w:val="Corpodetexto"/>
        <w:rPr>
          <w:b/>
          <w:sz w:val="20"/>
        </w:rPr>
      </w:pPr>
    </w:p>
    <w:p w14:paraId="6F7AA53E" w14:textId="77777777" w:rsidR="00302EDF" w:rsidRDefault="00302EDF">
      <w:pPr>
        <w:pStyle w:val="Corpodetexto"/>
        <w:spacing w:before="11"/>
        <w:rPr>
          <w:b/>
          <w:sz w:val="23"/>
        </w:rPr>
      </w:pPr>
    </w:p>
    <w:p w14:paraId="4F222326" w14:textId="77777777" w:rsidR="00302EDF" w:rsidRDefault="00566654">
      <w:pPr>
        <w:pStyle w:val="Corpodetexto"/>
        <w:spacing w:before="90"/>
        <w:ind w:left="111"/>
      </w:pPr>
      <w:r>
        <w:rPr>
          <w:noProof/>
          <w:lang w:val="pt-BR" w:eastAsia="pt-BR"/>
        </w:rPr>
        <mc:AlternateContent>
          <mc:Choice Requires="wps">
            <w:drawing>
              <wp:anchor distT="0" distB="0" distL="114300" distR="114300" simplePos="0" relativeHeight="15729664" behindDoc="0" locked="0" layoutInCell="1" allowOverlap="1" wp14:anchorId="24CE978E" wp14:editId="2498DBC2">
                <wp:simplePos x="0" y="0"/>
                <wp:positionH relativeFrom="page">
                  <wp:posOffset>647700</wp:posOffset>
                </wp:positionH>
                <wp:positionV relativeFrom="paragraph">
                  <wp:posOffset>-207645</wp:posOffset>
                </wp:positionV>
                <wp:extent cx="6471285" cy="139065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9"/>
                              <w:gridCol w:w="4186"/>
                            </w:tblGrid>
                            <w:tr w:rsidR="001963E1" w14:paraId="4138EB96" w14:textId="77777777">
                              <w:trPr>
                                <w:trHeight w:val="1094"/>
                              </w:trPr>
                              <w:tc>
                                <w:tcPr>
                                  <w:tcW w:w="10175" w:type="dxa"/>
                                  <w:gridSpan w:val="2"/>
                                </w:tcPr>
                                <w:p w14:paraId="3D9CBE2F" w14:textId="77777777" w:rsidR="001963E1" w:rsidRDefault="001963E1">
                                  <w:pPr>
                                    <w:pStyle w:val="TableParagraph"/>
                                    <w:spacing w:line="360" w:lineRule="auto"/>
                                    <w:ind w:left="86" w:right="161" w:hanging="120"/>
                                    <w:rPr>
                                      <w:b/>
                                      <w:sz w:val="24"/>
                                    </w:rPr>
                                  </w:pPr>
                                  <w:r>
                                    <w:rPr>
                                      <w:b/>
                                      <w:sz w:val="24"/>
                                    </w:rPr>
                                    <w:t>4 – OUTROS PARTÍCIPES (</w:t>
                                  </w:r>
                                  <w:r>
                                    <w:rPr>
                                      <w:sz w:val="24"/>
                                    </w:rPr>
                                    <w:t>Indicar se existem outros parceiros para execução deste projeto. Se ouver, incluir os dados de identificação</w:t>
                                  </w:r>
                                  <w:r>
                                    <w:rPr>
                                      <w:b/>
                                      <w:sz w:val="24"/>
                                    </w:rPr>
                                    <w:t>).</w:t>
                                  </w:r>
                                </w:p>
                              </w:tc>
                            </w:tr>
                            <w:tr w:rsidR="001963E1" w14:paraId="4803799E" w14:textId="77777777">
                              <w:trPr>
                                <w:trHeight w:val="527"/>
                              </w:trPr>
                              <w:tc>
                                <w:tcPr>
                                  <w:tcW w:w="10175" w:type="dxa"/>
                                  <w:gridSpan w:val="2"/>
                                </w:tcPr>
                                <w:p w14:paraId="3FB2C384" w14:textId="77777777" w:rsidR="001963E1" w:rsidRDefault="001963E1">
                                  <w:pPr>
                                    <w:pStyle w:val="TableParagraph"/>
                                    <w:spacing w:line="275" w:lineRule="exact"/>
                                    <w:ind w:left="139"/>
                                    <w:rPr>
                                      <w:b/>
                                      <w:sz w:val="24"/>
                                    </w:rPr>
                                  </w:pPr>
                                  <w:r>
                                    <w:rPr>
                                      <w:b/>
                                      <w:sz w:val="24"/>
                                    </w:rPr>
                                    <w:t>ome:</w:t>
                                  </w:r>
                                </w:p>
                              </w:tc>
                            </w:tr>
                            <w:tr w:rsidR="001963E1" w14:paraId="2C35A1CC" w14:textId="77777777">
                              <w:trPr>
                                <w:trHeight w:val="527"/>
                              </w:trPr>
                              <w:tc>
                                <w:tcPr>
                                  <w:tcW w:w="5989" w:type="dxa"/>
                                </w:tcPr>
                                <w:p w14:paraId="485D73FF" w14:textId="77777777" w:rsidR="001963E1" w:rsidRDefault="001963E1">
                                  <w:pPr>
                                    <w:pStyle w:val="TableParagraph"/>
                                    <w:spacing w:line="275" w:lineRule="exact"/>
                                    <w:ind w:left="139"/>
                                    <w:rPr>
                                      <w:b/>
                                      <w:sz w:val="24"/>
                                    </w:rPr>
                                  </w:pPr>
                                  <w:r>
                                    <w:rPr>
                                      <w:b/>
                                      <w:sz w:val="24"/>
                                    </w:rPr>
                                    <w:t>GC/CPF:</w:t>
                                  </w:r>
                                </w:p>
                              </w:tc>
                              <w:tc>
                                <w:tcPr>
                                  <w:tcW w:w="4186" w:type="dxa"/>
                                </w:tcPr>
                                <w:p w14:paraId="4437D00F" w14:textId="77777777" w:rsidR="001963E1" w:rsidRDefault="001963E1">
                                  <w:pPr>
                                    <w:pStyle w:val="TableParagraph"/>
                                  </w:pPr>
                                </w:p>
                              </w:tc>
                            </w:tr>
                          </w:tbl>
                          <w:p w14:paraId="208CDA7D" w14:textId="77777777" w:rsidR="001963E1" w:rsidRDefault="001963E1">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1pt;margin-top:-16.35pt;width:509.55pt;height:10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GLsgIAAKw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9"/>
                        <w:gridCol w:w="4186"/>
                      </w:tblGrid>
                      <w:tr w:rsidR="001963E1" w14:paraId="4138EB96" w14:textId="77777777">
                        <w:trPr>
                          <w:trHeight w:val="1094"/>
                        </w:trPr>
                        <w:tc>
                          <w:tcPr>
                            <w:tcW w:w="10175" w:type="dxa"/>
                            <w:gridSpan w:val="2"/>
                          </w:tcPr>
                          <w:p w14:paraId="3D9CBE2F" w14:textId="77777777" w:rsidR="001963E1" w:rsidRDefault="001963E1">
                            <w:pPr>
                              <w:pStyle w:val="TableParagraph"/>
                              <w:spacing w:line="360" w:lineRule="auto"/>
                              <w:ind w:left="86" w:right="161" w:hanging="120"/>
                              <w:rPr>
                                <w:b/>
                                <w:sz w:val="24"/>
                              </w:rPr>
                            </w:pPr>
                            <w:r>
                              <w:rPr>
                                <w:b/>
                                <w:sz w:val="24"/>
                              </w:rPr>
                              <w:t>4 – OUTROS PARTÍCIPES (</w:t>
                            </w:r>
                            <w:r>
                              <w:rPr>
                                <w:sz w:val="24"/>
                              </w:rPr>
                              <w:t>Indicar se existem outros parceiros para execução deste projeto. Se ouver, incluir os dados de identificação</w:t>
                            </w:r>
                            <w:r>
                              <w:rPr>
                                <w:b/>
                                <w:sz w:val="24"/>
                              </w:rPr>
                              <w:t>).</w:t>
                            </w:r>
                          </w:p>
                        </w:tc>
                      </w:tr>
                      <w:tr w:rsidR="001963E1" w14:paraId="4803799E" w14:textId="77777777">
                        <w:trPr>
                          <w:trHeight w:val="527"/>
                        </w:trPr>
                        <w:tc>
                          <w:tcPr>
                            <w:tcW w:w="10175" w:type="dxa"/>
                            <w:gridSpan w:val="2"/>
                          </w:tcPr>
                          <w:p w14:paraId="3FB2C384" w14:textId="77777777" w:rsidR="001963E1" w:rsidRDefault="001963E1">
                            <w:pPr>
                              <w:pStyle w:val="TableParagraph"/>
                              <w:spacing w:line="275" w:lineRule="exact"/>
                              <w:ind w:left="139"/>
                              <w:rPr>
                                <w:b/>
                                <w:sz w:val="24"/>
                              </w:rPr>
                            </w:pPr>
                            <w:r>
                              <w:rPr>
                                <w:b/>
                                <w:sz w:val="24"/>
                              </w:rPr>
                              <w:t>ome:</w:t>
                            </w:r>
                          </w:p>
                        </w:tc>
                      </w:tr>
                      <w:tr w:rsidR="001963E1" w14:paraId="2C35A1CC" w14:textId="77777777">
                        <w:trPr>
                          <w:trHeight w:val="527"/>
                        </w:trPr>
                        <w:tc>
                          <w:tcPr>
                            <w:tcW w:w="5989" w:type="dxa"/>
                          </w:tcPr>
                          <w:p w14:paraId="485D73FF" w14:textId="77777777" w:rsidR="001963E1" w:rsidRDefault="001963E1">
                            <w:pPr>
                              <w:pStyle w:val="TableParagraph"/>
                              <w:spacing w:line="275" w:lineRule="exact"/>
                              <w:ind w:left="139"/>
                              <w:rPr>
                                <w:b/>
                                <w:sz w:val="24"/>
                              </w:rPr>
                            </w:pPr>
                            <w:r>
                              <w:rPr>
                                <w:b/>
                                <w:sz w:val="24"/>
                              </w:rPr>
                              <w:t>GC/CPF:</w:t>
                            </w:r>
                          </w:p>
                        </w:tc>
                        <w:tc>
                          <w:tcPr>
                            <w:tcW w:w="4186" w:type="dxa"/>
                          </w:tcPr>
                          <w:p w14:paraId="4437D00F" w14:textId="77777777" w:rsidR="001963E1" w:rsidRDefault="001963E1">
                            <w:pPr>
                              <w:pStyle w:val="TableParagraph"/>
                            </w:pPr>
                          </w:p>
                        </w:tc>
                      </w:tr>
                    </w:tbl>
                    <w:p w14:paraId="208CDA7D" w14:textId="77777777" w:rsidR="001963E1" w:rsidRDefault="001963E1">
                      <w:pPr>
                        <w:pStyle w:val="Corpodetexto"/>
                      </w:pPr>
                    </w:p>
                  </w:txbxContent>
                </v:textbox>
                <w10:wrap anchorx="page"/>
              </v:shape>
            </w:pict>
          </mc:Fallback>
        </mc:AlternateContent>
      </w:r>
      <w:r>
        <w:t>h</w:t>
      </w:r>
    </w:p>
    <w:p w14:paraId="6BAB4ABC" w14:textId="77777777" w:rsidR="00302EDF" w:rsidRDefault="00302EDF">
      <w:pPr>
        <w:pStyle w:val="Corpodetexto"/>
        <w:spacing w:before="5"/>
        <w:rPr>
          <w:sz w:val="36"/>
        </w:rPr>
      </w:pPr>
    </w:p>
    <w:p w14:paraId="255EF7A6" w14:textId="77777777" w:rsidR="00302EDF" w:rsidRDefault="00566654">
      <w:pPr>
        <w:pStyle w:val="Ttulo1"/>
        <w:spacing w:before="1" w:line="468" w:lineRule="auto"/>
        <w:ind w:right="10295"/>
      </w:pPr>
      <w:r>
        <w:t>N C</w:t>
      </w:r>
    </w:p>
    <w:p w14:paraId="474F5DC4" w14:textId="77777777" w:rsidR="00302EDF" w:rsidRDefault="00302EDF">
      <w:pPr>
        <w:pStyle w:val="Corpodetexto"/>
        <w:rPr>
          <w:b/>
          <w:sz w:val="20"/>
        </w:rPr>
      </w:pPr>
    </w:p>
    <w:p w14:paraId="4ACD0676" w14:textId="77777777" w:rsidR="00302EDF" w:rsidRDefault="00302EDF">
      <w:pPr>
        <w:pStyle w:val="Corpodetexto"/>
        <w:spacing w:after="1"/>
        <w:rPr>
          <w:b/>
          <w:sz w:val="16"/>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7"/>
      </w:tblGrid>
      <w:tr w:rsidR="00302EDF" w14:paraId="12BCAE10" w14:textId="77777777">
        <w:trPr>
          <w:trHeight w:val="597"/>
        </w:trPr>
        <w:tc>
          <w:tcPr>
            <w:tcW w:w="9787" w:type="dxa"/>
          </w:tcPr>
          <w:p w14:paraId="367DCA0A" w14:textId="77777777" w:rsidR="00302EDF" w:rsidRDefault="00566654">
            <w:pPr>
              <w:pStyle w:val="TableParagraph"/>
              <w:tabs>
                <w:tab w:val="left" w:pos="6685"/>
              </w:tabs>
              <w:spacing w:line="263" w:lineRule="exact"/>
              <w:ind w:left="107"/>
              <w:rPr>
                <w:b/>
                <w:sz w:val="24"/>
              </w:rPr>
            </w:pPr>
            <w:r>
              <w:rPr>
                <w:b/>
                <w:sz w:val="24"/>
              </w:rPr>
              <w:t>Endereço:</w:t>
            </w:r>
            <w:r>
              <w:rPr>
                <w:b/>
                <w:sz w:val="24"/>
              </w:rPr>
              <w:tab/>
              <w:t>CEP:</w:t>
            </w:r>
          </w:p>
        </w:tc>
      </w:tr>
      <w:tr w:rsidR="00302EDF" w14:paraId="03770974" w14:textId="77777777">
        <w:trPr>
          <w:trHeight w:val="479"/>
        </w:trPr>
        <w:tc>
          <w:tcPr>
            <w:tcW w:w="9787" w:type="dxa"/>
            <w:tcBorders>
              <w:bottom w:val="single" w:sz="24" w:space="0" w:color="C2D49B"/>
            </w:tcBorders>
            <w:shd w:val="clear" w:color="auto" w:fill="EAF0DD"/>
          </w:tcPr>
          <w:p w14:paraId="6B6E59C7" w14:textId="77777777" w:rsidR="00302EDF" w:rsidRDefault="00566654">
            <w:pPr>
              <w:pStyle w:val="TableParagraph"/>
              <w:spacing w:before="18"/>
              <w:ind w:left="107"/>
              <w:rPr>
                <w:b/>
                <w:sz w:val="24"/>
              </w:rPr>
            </w:pPr>
            <w:r>
              <w:rPr>
                <w:b/>
                <w:sz w:val="24"/>
              </w:rPr>
              <w:t>5 – DESCRIÇÃO DA REALIDADE</w:t>
            </w:r>
          </w:p>
        </w:tc>
      </w:tr>
      <w:tr w:rsidR="00302EDF" w14:paraId="61023DF7" w14:textId="77777777" w:rsidTr="00F25F32">
        <w:trPr>
          <w:trHeight w:val="4200"/>
        </w:trPr>
        <w:tc>
          <w:tcPr>
            <w:tcW w:w="9787" w:type="dxa"/>
            <w:tcBorders>
              <w:top w:val="single" w:sz="24" w:space="0" w:color="C2D49B"/>
              <w:bottom w:val="single" w:sz="34" w:space="0" w:color="C2D49B"/>
            </w:tcBorders>
          </w:tcPr>
          <w:p w14:paraId="08B258D2" w14:textId="77777777" w:rsidR="00302EDF" w:rsidRDefault="00566654">
            <w:pPr>
              <w:pStyle w:val="TableParagraph"/>
              <w:spacing w:line="245" w:lineRule="exact"/>
              <w:ind w:left="107"/>
              <w:rPr>
                <w:b/>
                <w:i/>
                <w:sz w:val="24"/>
              </w:rPr>
            </w:pPr>
            <w:r>
              <w:rPr>
                <w:b/>
                <w:i/>
                <w:sz w:val="24"/>
              </w:rPr>
              <w:t>Descrever a evolução do trabalho da instituição a partir da sua fundação:</w:t>
            </w:r>
          </w:p>
          <w:p w14:paraId="3D06342D" w14:textId="77777777" w:rsidR="00302EDF" w:rsidRDefault="00302EDF">
            <w:pPr>
              <w:pStyle w:val="TableParagraph"/>
              <w:spacing w:before="5"/>
              <w:rPr>
                <w:b/>
                <w:sz w:val="21"/>
              </w:rPr>
            </w:pPr>
          </w:p>
          <w:p w14:paraId="320C6B8E" w14:textId="77777777" w:rsidR="00302EDF" w:rsidRDefault="00566654">
            <w:pPr>
              <w:pStyle w:val="TableParagraph"/>
              <w:numPr>
                <w:ilvl w:val="0"/>
                <w:numId w:val="2"/>
              </w:numPr>
              <w:tabs>
                <w:tab w:val="left" w:pos="817"/>
              </w:tabs>
              <w:ind w:right="91" w:hanging="360"/>
              <w:jc w:val="both"/>
              <w:rPr>
                <w:sz w:val="24"/>
              </w:rPr>
            </w:pPr>
            <w:r>
              <w:rPr>
                <w:b/>
                <w:sz w:val="24"/>
              </w:rPr>
              <w:t>Breve Histórico da Organização da Sociedade Civil (</w:t>
            </w:r>
            <w:r>
              <w:rPr>
                <w:sz w:val="24"/>
              </w:rPr>
              <w:t>Sugere informar a data de criação, diretrizes da OSC, capacidade de atendimento, número de associados, principais trabalhos realizados, bem como os recursos humanos e qualificação técnica dos profissionais permanente);</w:t>
            </w:r>
          </w:p>
          <w:p w14:paraId="2186EBD2" w14:textId="77777777" w:rsidR="00302EDF" w:rsidRDefault="00566654">
            <w:pPr>
              <w:pStyle w:val="TableParagraph"/>
              <w:numPr>
                <w:ilvl w:val="0"/>
                <w:numId w:val="2"/>
              </w:numPr>
              <w:tabs>
                <w:tab w:val="left" w:pos="817"/>
              </w:tabs>
              <w:spacing w:before="1"/>
              <w:ind w:right="97" w:hanging="360"/>
              <w:jc w:val="both"/>
              <w:rPr>
                <w:i/>
                <w:sz w:val="24"/>
              </w:rPr>
            </w:pPr>
            <w:r>
              <w:rPr>
                <w:b/>
                <w:i/>
                <w:sz w:val="24"/>
              </w:rPr>
              <w:t xml:space="preserve">Informar </w:t>
            </w:r>
            <w:r>
              <w:rPr>
                <w:i/>
                <w:sz w:val="24"/>
              </w:rPr>
              <w:t xml:space="preserve">quais projetos, programas ou campanhas a instituição participou, os objetivos e resultados alcançados, período em que ocorreram, as fontes financiadoras e os valores investidos, bem como as </w:t>
            </w:r>
            <w:r>
              <w:rPr>
                <w:b/>
                <w:i/>
                <w:sz w:val="24"/>
              </w:rPr>
              <w:t xml:space="preserve">parcerias estabelecidas </w:t>
            </w:r>
            <w:r>
              <w:rPr>
                <w:i/>
                <w:sz w:val="24"/>
              </w:rPr>
              <w:t>com</w:t>
            </w:r>
            <w:r>
              <w:rPr>
                <w:i/>
                <w:spacing w:val="7"/>
                <w:sz w:val="24"/>
              </w:rPr>
              <w:t xml:space="preserve"> </w:t>
            </w:r>
            <w:r>
              <w:rPr>
                <w:i/>
                <w:sz w:val="24"/>
              </w:rPr>
              <w:t>outrasorganizações</w:t>
            </w:r>
            <w:r w:rsidR="001F6EF4">
              <w:rPr>
                <w:i/>
                <w:sz w:val="24"/>
              </w:rPr>
              <w:t>, se houver</w:t>
            </w:r>
            <w:r>
              <w:rPr>
                <w:i/>
                <w:sz w:val="24"/>
              </w:rPr>
              <w:t>;</w:t>
            </w:r>
          </w:p>
          <w:p w14:paraId="5011AAD5" w14:textId="77777777" w:rsidR="00302EDF" w:rsidRDefault="00566654">
            <w:pPr>
              <w:pStyle w:val="TableParagraph"/>
              <w:numPr>
                <w:ilvl w:val="0"/>
                <w:numId w:val="2"/>
              </w:numPr>
              <w:tabs>
                <w:tab w:val="left" w:pos="817"/>
              </w:tabs>
              <w:ind w:right="97" w:hanging="360"/>
              <w:jc w:val="both"/>
              <w:rPr>
                <w:i/>
                <w:sz w:val="24"/>
              </w:rPr>
            </w:pPr>
            <w:r>
              <w:rPr>
                <w:b/>
                <w:i/>
                <w:sz w:val="24"/>
              </w:rPr>
              <w:t xml:space="preserve">Descrever </w:t>
            </w:r>
            <w:r>
              <w:rPr>
                <w:i/>
                <w:sz w:val="24"/>
              </w:rPr>
              <w:t>de forma sucinta as parcerias existentes, origem das fontes de recursos e sua destinação</w:t>
            </w:r>
            <w:r w:rsidR="001F6EF4">
              <w:rPr>
                <w:i/>
                <w:sz w:val="24"/>
              </w:rPr>
              <w:t>, se houver</w:t>
            </w:r>
            <w:r>
              <w:rPr>
                <w:i/>
                <w:sz w:val="24"/>
              </w:rPr>
              <w:t>.</w:t>
            </w:r>
          </w:p>
          <w:p w14:paraId="4988B942" w14:textId="77777777" w:rsidR="00302EDF" w:rsidRDefault="00566654">
            <w:pPr>
              <w:pStyle w:val="TableParagraph"/>
              <w:numPr>
                <w:ilvl w:val="0"/>
                <w:numId w:val="2"/>
              </w:numPr>
              <w:tabs>
                <w:tab w:val="left" w:pos="817"/>
              </w:tabs>
              <w:ind w:right="99" w:hanging="360"/>
              <w:jc w:val="both"/>
              <w:rPr>
                <w:i/>
                <w:sz w:val="24"/>
              </w:rPr>
            </w:pPr>
            <w:r>
              <w:rPr>
                <w:b/>
                <w:i/>
                <w:sz w:val="24"/>
              </w:rPr>
              <w:t xml:space="preserve">Sistematizar </w:t>
            </w:r>
            <w:r>
              <w:rPr>
                <w:i/>
                <w:sz w:val="24"/>
              </w:rPr>
              <w:t>as informações pertinentes aos projetos aprovados em convênios anteriores objetivando a consolidação dos indicadores de avaliação dos investimentos realizados pelo Governo do Estado através dos Órgãos</w:t>
            </w:r>
            <w:r>
              <w:rPr>
                <w:i/>
                <w:spacing w:val="-24"/>
                <w:sz w:val="24"/>
              </w:rPr>
              <w:t xml:space="preserve"> </w:t>
            </w:r>
            <w:r>
              <w:rPr>
                <w:i/>
                <w:sz w:val="24"/>
              </w:rPr>
              <w:t>convenentes</w:t>
            </w:r>
            <w:r w:rsidR="001F6EF4">
              <w:rPr>
                <w:i/>
                <w:sz w:val="24"/>
              </w:rPr>
              <w:t>, se houver</w:t>
            </w:r>
            <w:r>
              <w:rPr>
                <w:i/>
                <w:sz w:val="24"/>
              </w:rPr>
              <w:t>.</w:t>
            </w:r>
          </w:p>
          <w:p w14:paraId="50D39B86" w14:textId="1DDF4EC4" w:rsidR="00F25F32" w:rsidRDefault="00F25F32">
            <w:pPr>
              <w:pStyle w:val="TableParagraph"/>
              <w:numPr>
                <w:ilvl w:val="0"/>
                <w:numId w:val="2"/>
              </w:numPr>
              <w:tabs>
                <w:tab w:val="left" w:pos="817"/>
              </w:tabs>
              <w:ind w:right="99" w:hanging="360"/>
              <w:jc w:val="both"/>
              <w:rPr>
                <w:i/>
                <w:sz w:val="24"/>
              </w:rPr>
            </w:pPr>
            <w:r w:rsidRPr="00F25F32">
              <w:rPr>
                <w:b/>
                <w:i/>
                <w:sz w:val="24"/>
                <w:lang w:val="pt-BR"/>
              </w:rPr>
              <w:t xml:space="preserve">Elencar </w:t>
            </w:r>
            <w:r w:rsidRPr="00F25F32">
              <w:rPr>
                <w:bCs/>
                <w:i/>
                <w:sz w:val="24"/>
                <w:lang w:val="pt-BR"/>
              </w:rPr>
              <w:t>quais os bens que a entidade disponibiliza (sede própria, carro, equipamentos, máquinas, terrenos), se houver.</w:t>
            </w:r>
          </w:p>
        </w:tc>
      </w:tr>
      <w:tr w:rsidR="00302EDF" w14:paraId="3CE386A5" w14:textId="77777777">
        <w:trPr>
          <w:trHeight w:val="406"/>
        </w:trPr>
        <w:tc>
          <w:tcPr>
            <w:tcW w:w="9787" w:type="dxa"/>
            <w:tcBorders>
              <w:top w:val="single" w:sz="34" w:space="0" w:color="C2D49B"/>
              <w:bottom w:val="single" w:sz="34" w:space="0" w:color="C2D49B"/>
            </w:tcBorders>
            <w:shd w:val="clear" w:color="auto" w:fill="EAF0DD"/>
          </w:tcPr>
          <w:p w14:paraId="2E102837" w14:textId="77777777" w:rsidR="00302EDF" w:rsidRDefault="00566654">
            <w:pPr>
              <w:pStyle w:val="TableParagraph"/>
              <w:spacing w:before="36"/>
              <w:ind w:left="107"/>
              <w:rPr>
                <w:b/>
                <w:sz w:val="24"/>
              </w:rPr>
            </w:pPr>
            <w:r>
              <w:rPr>
                <w:b/>
                <w:sz w:val="24"/>
              </w:rPr>
              <w:t>6 – SÍNTESE DA PROPOSTA</w:t>
            </w:r>
          </w:p>
        </w:tc>
      </w:tr>
      <w:tr w:rsidR="00302EDF" w14:paraId="4CCE177E" w14:textId="77777777">
        <w:trPr>
          <w:trHeight w:val="389"/>
        </w:trPr>
        <w:tc>
          <w:tcPr>
            <w:tcW w:w="9787" w:type="dxa"/>
            <w:tcBorders>
              <w:top w:val="single" w:sz="34" w:space="0" w:color="C2D49B"/>
            </w:tcBorders>
          </w:tcPr>
          <w:p w14:paraId="7FB13869" w14:textId="77777777" w:rsidR="00302EDF" w:rsidRDefault="00566654">
            <w:pPr>
              <w:pStyle w:val="TableParagraph"/>
              <w:spacing w:line="269" w:lineRule="exact"/>
              <w:ind w:left="107"/>
              <w:rPr>
                <w:b/>
                <w:sz w:val="24"/>
              </w:rPr>
            </w:pPr>
            <w:r>
              <w:rPr>
                <w:b/>
                <w:sz w:val="24"/>
              </w:rPr>
              <w:t>6.1 – Área a que concorre:</w:t>
            </w:r>
          </w:p>
        </w:tc>
      </w:tr>
      <w:tr w:rsidR="00302EDF" w14:paraId="4B9F7B08" w14:textId="77777777">
        <w:trPr>
          <w:trHeight w:val="321"/>
        </w:trPr>
        <w:tc>
          <w:tcPr>
            <w:tcW w:w="9787" w:type="dxa"/>
          </w:tcPr>
          <w:p w14:paraId="196826A6" w14:textId="77777777" w:rsidR="00302EDF" w:rsidRDefault="00566654">
            <w:pPr>
              <w:pStyle w:val="TableParagraph"/>
              <w:spacing w:line="251" w:lineRule="exact"/>
              <w:ind w:left="1709"/>
              <w:rPr>
                <w:b/>
                <w:sz w:val="24"/>
              </w:rPr>
            </w:pPr>
            <w:r>
              <w:rPr>
                <w:sz w:val="24"/>
              </w:rPr>
              <w:t xml:space="preserve">Área 1 – </w:t>
            </w:r>
            <w:r>
              <w:rPr>
                <w:b/>
                <w:sz w:val="24"/>
              </w:rPr>
              <w:t>&lt; descrever a área de atuação&gt;</w:t>
            </w:r>
          </w:p>
        </w:tc>
      </w:tr>
      <w:tr w:rsidR="00302EDF" w14:paraId="6812600E" w14:textId="77777777">
        <w:trPr>
          <w:trHeight w:val="309"/>
        </w:trPr>
        <w:tc>
          <w:tcPr>
            <w:tcW w:w="9787" w:type="dxa"/>
          </w:tcPr>
          <w:p w14:paraId="403FBBBF" w14:textId="77777777" w:rsidR="00302EDF" w:rsidRDefault="00566654">
            <w:pPr>
              <w:pStyle w:val="TableParagraph"/>
              <w:spacing w:line="251" w:lineRule="exact"/>
              <w:ind w:left="1769"/>
              <w:rPr>
                <w:b/>
                <w:sz w:val="24"/>
              </w:rPr>
            </w:pPr>
            <w:r>
              <w:rPr>
                <w:sz w:val="24"/>
              </w:rPr>
              <w:t xml:space="preserve">Área 2 – </w:t>
            </w:r>
            <w:r>
              <w:rPr>
                <w:b/>
                <w:sz w:val="24"/>
              </w:rPr>
              <w:t>&lt; descrever a área de atuação&gt;</w:t>
            </w:r>
          </w:p>
        </w:tc>
      </w:tr>
      <w:tr w:rsidR="00302EDF" w14:paraId="14861E55" w14:textId="77777777">
        <w:trPr>
          <w:trHeight w:val="311"/>
        </w:trPr>
        <w:tc>
          <w:tcPr>
            <w:tcW w:w="9787" w:type="dxa"/>
          </w:tcPr>
          <w:p w14:paraId="23FBF8D7" w14:textId="77777777" w:rsidR="00302EDF" w:rsidRDefault="00566654">
            <w:pPr>
              <w:pStyle w:val="TableParagraph"/>
              <w:spacing w:line="253" w:lineRule="exact"/>
              <w:ind w:left="1709"/>
              <w:rPr>
                <w:b/>
                <w:sz w:val="24"/>
              </w:rPr>
            </w:pPr>
            <w:r>
              <w:rPr>
                <w:sz w:val="24"/>
              </w:rPr>
              <w:t xml:space="preserve">Área 3 – </w:t>
            </w:r>
            <w:r>
              <w:rPr>
                <w:b/>
                <w:sz w:val="24"/>
              </w:rPr>
              <w:t>&lt; descrever a área de atuação&gt;</w:t>
            </w:r>
          </w:p>
        </w:tc>
      </w:tr>
      <w:tr w:rsidR="00302EDF" w14:paraId="410F08D4" w14:textId="77777777">
        <w:trPr>
          <w:trHeight w:val="445"/>
        </w:trPr>
        <w:tc>
          <w:tcPr>
            <w:tcW w:w="9787" w:type="dxa"/>
          </w:tcPr>
          <w:p w14:paraId="78466EA1" w14:textId="77777777" w:rsidR="00302EDF" w:rsidRDefault="00566654">
            <w:pPr>
              <w:pStyle w:val="TableParagraph"/>
              <w:spacing w:line="261" w:lineRule="exact"/>
              <w:ind w:left="107"/>
              <w:rPr>
                <w:b/>
                <w:sz w:val="24"/>
              </w:rPr>
            </w:pPr>
            <w:r>
              <w:rPr>
                <w:b/>
                <w:sz w:val="24"/>
              </w:rPr>
              <w:t>6.2 – Titulo da Proposta:</w:t>
            </w:r>
          </w:p>
        </w:tc>
      </w:tr>
      <w:tr w:rsidR="00302EDF" w14:paraId="40A044D1" w14:textId="77777777">
        <w:trPr>
          <w:trHeight w:val="957"/>
        </w:trPr>
        <w:tc>
          <w:tcPr>
            <w:tcW w:w="9787" w:type="dxa"/>
          </w:tcPr>
          <w:p w14:paraId="78D28E0B" w14:textId="77777777" w:rsidR="00302EDF" w:rsidRDefault="00566654">
            <w:pPr>
              <w:pStyle w:val="TableParagraph"/>
              <w:spacing w:line="218" w:lineRule="auto"/>
              <w:ind w:left="107" w:right="97"/>
              <w:jc w:val="both"/>
              <w:rPr>
                <w:b/>
                <w:sz w:val="24"/>
              </w:rPr>
            </w:pPr>
            <w:r>
              <w:rPr>
                <w:b/>
                <w:sz w:val="24"/>
              </w:rPr>
              <w:t xml:space="preserve">6.3 – Identificação do Objeto </w:t>
            </w:r>
            <w:r>
              <w:rPr>
                <w:sz w:val="24"/>
              </w:rPr>
              <w:t>(Breve descrição, clara e objetiva, da situação problema que se deseja melhorar/minimizar, quais serão as ações para financiamento com os recursos solicitados e os resultados esperados)</w:t>
            </w:r>
            <w:r>
              <w:rPr>
                <w:b/>
                <w:sz w:val="24"/>
              </w:rPr>
              <w:t>:</w:t>
            </w:r>
          </w:p>
        </w:tc>
      </w:tr>
      <w:tr w:rsidR="00302EDF" w14:paraId="52C9C915" w14:textId="77777777">
        <w:trPr>
          <w:trHeight w:val="805"/>
        </w:trPr>
        <w:tc>
          <w:tcPr>
            <w:tcW w:w="9787" w:type="dxa"/>
          </w:tcPr>
          <w:p w14:paraId="42894118" w14:textId="77777777" w:rsidR="00302EDF" w:rsidRDefault="00566654">
            <w:pPr>
              <w:pStyle w:val="TableParagraph"/>
              <w:spacing w:line="218" w:lineRule="auto"/>
              <w:ind w:left="107" w:right="95"/>
              <w:jc w:val="both"/>
              <w:rPr>
                <w:sz w:val="24"/>
              </w:rPr>
            </w:pPr>
            <w:r>
              <w:rPr>
                <w:b/>
                <w:sz w:val="24"/>
              </w:rPr>
              <w:t xml:space="preserve">6.4 – Justificativa da Proposta </w:t>
            </w:r>
            <w:r>
              <w:rPr>
                <w:sz w:val="24"/>
              </w:rPr>
              <w:t>(Deve expor os argumentos e as considerações sobre as necessidades que justificam a realização das ações/atividades propostas, indicando como irá contribuir para a mudança da situação problema apresentada. É a justificativa que fundamenta a</w:t>
            </w:r>
          </w:p>
          <w:p w14:paraId="5F7CD37A" w14:textId="67D6A951" w:rsidR="00CB1F35" w:rsidRDefault="00CB1F35">
            <w:pPr>
              <w:pStyle w:val="TableParagraph"/>
              <w:spacing w:line="218" w:lineRule="auto"/>
              <w:ind w:left="107" w:right="95"/>
              <w:jc w:val="both"/>
              <w:rPr>
                <w:sz w:val="24"/>
              </w:rPr>
            </w:pPr>
          </w:p>
        </w:tc>
      </w:tr>
      <w:tr w:rsidR="00302EDF" w14:paraId="4417592D" w14:textId="77777777">
        <w:trPr>
          <w:trHeight w:val="333"/>
        </w:trPr>
        <w:tc>
          <w:tcPr>
            <w:tcW w:w="9787" w:type="dxa"/>
          </w:tcPr>
          <w:p w14:paraId="22341BB3" w14:textId="77777777" w:rsidR="00302EDF" w:rsidRDefault="00566654">
            <w:pPr>
              <w:pStyle w:val="TableParagraph"/>
              <w:spacing w:line="263" w:lineRule="exact"/>
              <w:ind w:left="107"/>
              <w:rPr>
                <w:b/>
                <w:sz w:val="24"/>
              </w:rPr>
            </w:pPr>
            <w:r>
              <w:rPr>
                <w:b/>
                <w:sz w:val="24"/>
              </w:rPr>
              <w:t>6.5 – Abrangência da proposta:</w:t>
            </w:r>
          </w:p>
        </w:tc>
      </w:tr>
      <w:tr w:rsidR="00302EDF" w14:paraId="720030CC" w14:textId="77777777">
        <w:trPr>
          <w:trHeight w:val="450"/>
        </w:trPr>
        <w:tc>
          <w:tcPr>
            <w:tcW w:w="9787" w:type="dxa"/>
          </w:tcPr>
          <w:p w14:paraId="4EC4E133" w14:textId="77777777" w:rsidR="00302EDF" w:rsidRDefault="00566654">
            <w:pPr>
              <w:pStyle w:val="TableParagraph"/>
              <w:spacing w:line="261" w:lineRule="exact"/>
              <w:ind w:left="107"/>
              <w:rPr>
                <w:sz w:val="24"/>
              </w:rPr>
            </w:pPr>
            <w:r>
              <w:rPr>
                <w:b/>
                <w:sz w:val="24"/>
              </w:rPr>
              <w:t xml:space="preserve">6.6 – Público Beneficiário </w:t>
            </w:r>
            <w:r>
              <w:rPr>
                <w:sz w:val="24"/>
              </w:rPr>
              <w:t>(Direto e Indireto):</w:t>
            </w:r>
          </w:p>
        </w:tc>
      </w:tr>
      <w:tr w:rsidR="00302EDF" w14:paraId="68313D2B" w14:textId="77777777">
        <w:trPr>
          <w:trHeight w:val="345"/>
        </w:trPr>
        <w:tc>
          <w:tcPr>
            <w:tcW w:w="9787" w:type="dxa"/>
          </w:tcPr>
          <w:p w14:paraId="0C5D090F" w14:textId="77777777" w:rsidR="00302EDF" w:rsidRDefault="00566654">
            <w:pPr>
              <w:pStyle w:val="TableParagraph"/>
              <w:spacing w:line="265" w:lineRule="exact"/>
              <w:ind w:left="107"/>
              <w:rPr>
                <w:b/>
                <w:sz w:val="24"/>
              </w:rPr>
            </w:pPr>
            <w:r>
              <w:rPr>
                <w:b/>
                <w:sz w:val="24"/>
              </w:rPr>
              <w:t>6.7 – Meta de Atendimento:</w:t>
            </w:r>
          </w:p>
        </w:tc>
      </w:tr>
    </w:tbl>
    <w:p w14:paraId="440487B7" w14:textId="77777777" w:rsidR="00302EDF" w:rsidRDefault="00302EDF">
      <w:pPr>
        <w:spacing w:line="265" w:lineRule="exact"/>
        <w:rPr>
          <w:sz w:val="24"/>
        </w:rPr>
        <w:sectPr w:rsidR="00302EDF">
          <w:pgSz w:w="11940" w:h="16860"/>
          <w:pgMar w:top="1280" w:right="460" w:bottom="1160" w:left="880" w:header="173" w:footer="974" w:gutter="0"/>
          <w:cols w:space="720"/>
        </w:sectPr>
      </w:pPr>
    </w:p>
    <w:p w14:paraId="7CD7634D" w14:textId="77777777" w:rsidR="00302EDF" w:rsidRDefault="00302EDF">
      <w:pPr>
        <w:pStyle w:val="Corpodetexto"/>
        <w:spacing w:before="4"/>
        <w:rPr>
          <w:b/>
          <w:sz w:val="27"/>
        </w:rPr>
      </w:pPr>
    </w:p>
    <w:p w14:paraId="6E09696C" w14:textId="77777777" w:rsidR="00302EDF" w:rsidRDefault="00566654">
      <w:pPr>
        <w:pStyle w:val="PargrafodaLista"/>
        <w:numPr>
          <w:ilvl w:val="1"/>
          <w:numId w:val="1"/>
        </w:numPr>
        <w:tabs>
          <w:tab w:val="left" w:pos="611"/>
        </w:tabs>
        <w:spacing w:before="90" w:line="275" w:lineRule="exact"/>
        <w:jc w:val="left"/>
        <w:rPr>
          <w:b/>
          <w:sz w:val="24"/>
        </w:rPr>
      </w:pPr>
      <w:r>
        <w:rPr>
          <w:b/>
          <w:sz w:val="24"/>
        </w:rPr>
        <w:t>– Período Referência para Execução do</w:t>
      </w:r>
      <w:r>
        <w:rPr>
          <w:b/>
          <w:spacing w:val="1"/>
          <w:sz w:val="24"/>
        </w:rPr>
        <w:t xml:space="preserve"> </w:t>
      </w:r>
      <w:r>
        <w:rPr>
          <w:b/>
          <w:sz w:val="24"/>
        </w:rPr>
        <w:t>Objeto:</w:t>
      </w:r>
    </w:p>
    <w:p w14:paraId="7A1E362A" w14:textId="77777777" w:rsidR="00302EDF" w:rsidRDefault="00566654">
      <w:pPr>
        <w:pStyle w:val="Corpodetexto"/>
        <w:tabs>
          <w:tab w:val="left" w:pos="1378"/>
          <w:tab w:val="left" w:pos="1978"/>
          <w:tab w:val="left" w:pos="2902"/>
          <w:tab w:val="left" w:pos="4451"/>
          <w:tab w:val="left" w:pos="5159"/>
          <w:tab w:val="left" w:pos="5975"/>
        </w:tabs>
        <w:spacing w:line="275" w:lineRule="exact"/>
        <w:ind w:left="250"/>
      </w:pPr>
      <w:r>
        <w:t>Início: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Término: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410D2AE" w14:textId="77777777" w:rsidR="00302EDF" w:rsidRDefault="00302EDF">
      <w:pPr>
        <w:pStyle w:val="Corpodetexto"/>
        <w:rPr>
          <w:sz w:val="20"/>
        </w:rPr>
      </w:pPr>
    </w:p>
    <w:p w14:paraId="446F4CEE" w14:textId="77777777" w:rsidR="00302EDF" w:rsidRDefault="00302EDF">
      <w:pPr>
        <w:pStyle w:val="Corpodetexto"/>
        <w:rPr>
          <w:sz w:val="20"/>
        </w:rPr>
      </w:pPr>
    </w:p>
    <w:p w14:paraId="7CE719B4" w14:textId="77777777" w:rsidR="00302EDF" w:rsidRDefault="00302EDF">
      <w:pPr>
        <w:pStyle w:val="Corpodetexto"/>
        <w:rPr>
          <w:sz w:val="20"/>
        </w:rPr>
      </w:pPr>
    </w:p>
    <w:p w14:paraId="48D20706" w14:textId="77777777" w:rsidR="00302EDF" w:rsidRDefault="00302EDF">
      <w:pPr>
        <w:pStyle w:val="Corpodetexto"/>
        <w:spacing w:before="3"/>
        <w:rPr>
          <w:sz w:val="23"/>
        </w:rPr>
      </w:pPr>
    </w:p>
    <w:p w14:paraId="3C645C1A" w14:textId="77777777" w:rsidR="00302EDF" w:rsidRDefault="00566654">
      <w:pPr>
        <w:pStyle w:val="PargrafodaLista"/>
        <w:numPr>
          <w:ilvl w:val="1"/>
          <w:numId w:val="1"/>
        </w:numPr>
        <w:tabs>
          <w:tab w:val="left" w:pos="777"/>
        </w:tabs>
        <w:spacing w:before="93" w:line="237" w:lineRule="auto"/>
        <w:ind w:left="334" w:right="1027" w:firstLine="0"/>
        <w:jc w:val="both"/>
        <w:rPr>
          <w:b/>
        </w:rPr>
      </w:pPr>
      <w:r>
        <w:rPr>
          <w:b/>
        </w:rPr>
        <w:t xml:space="preserve">– Metodologia e Abordagem da Proposta </w:t>
      </w:r>
      <w:r>
        <w:t>(Deve descrever como serão realizadas as ações/atividades, incluindo as estratégias e os procedimentos detalhados para a sua execução. É a maneira pela qual os objetivos serão</w:t>
      </w:r>
      <w:r>
        <w:rPr>
          <w:spacing w:val="-3"/>
        </w:rPr>
        <w:t xml:space="preserve"> </w:t>
      </w:r>
      <w:r>
        <w:t>alcançados)</w:t>
      </w:r>
      <w:r>
        <w:rPr>
          <w:b/>
        </w:rPr>
        <w:t>:</w:t>
      </w:r>
    </w:p>
    <w:p w14:paraId="712E3300" w14:textId="77777777" w:rsidR="00302EDF" w:rsidRDefault="00302EDF">
      <w:pPr>
        <w:pStyle w:val="Corpodetexto"/>
        <w:rPr>
          <w:b/>
          <w:sz w:val="20"/>
        </w:rPr>
      </w:pPr>
    </w:p>
    <w:p w14:paraId="146773E0" w14:textId="77777777" w:rsidR="00302EDF" w:rsidRDefault="00302EDF">
      <w:pPr>
        <w:pStyle w:val="Corpodetexto"/>
        <w:rPr>
          <w:b/>
          <w:sz w:val="20"/>
        </w:rPr>
      </w:pPr>
    </w:p>
    <w:p w14:paraId="5FD50900" w14:textId="77777777" w:rsidR="00302EDF" w:rsidRDefault="00302EDF">
      <w:pPr>
        <w:pStyle w:val="Corpodetexto"/>
        <w:rPr>
          <w:b/>
          <w:sz w:val="20"/>
        </w:rPr>
      </w:pPr>
    </w:p>
    <w:p w14:paraId="0AC740C9" w14:textId="77777777" w:rsidR="00302EDF" w:rsidRDefault="00302EDF">
      <w:pPr>
        <w:pStyle w:val="Corpodetexto"/>
        <w:spacing w:before="9"/>
        <w:rPr>
          <w:b/>
          <w:sz w:val="19"/>
        </w:rPr>
      </w:pPr>
    </w:p>
    <w:p w14:paraId="190D1532" w14:textId="77777777" w:rsidR="00302EDF" w:rsidRDefault="00566654">
      <w:pPr>
        <w:pStyle w:val="PargrafodaLista"/>
        <w:numPr>
          <w:ilvl w:val="1"/>
          <w:numId w:val="3"/>
        </w:numPr>
        <w:tabs>
          <w:tab w:val="left" w:pos="523"/>
        </w:tabs>
        <w:spacing w:before="92"/>
        <w:ind w:hanging="167"/>
        <w:rPr>
          <w:b/>
        </w:rPr>
      </w:pPr>
      <w:r>
        <w:rPr>
          <w:b/>
        </w:rPr>
        <w:t>– CAPACIDADE</w:t>
      </w:r>
      <w:r>
        <w:rPr>
          <w:b/>
          <w:spacing w:val="-2"/>
        </w:rPr>
        <w:t xml:space="preserve"> </w:t>
      </w:r>
      <w:r>
        <w:rPr>
          <w:b/>
        </w:rPr>
        <w:t>INSTALADA</w:t>
      </w:r>
    </w:p>
    <w:p w14:paraId="25F2DF28" w14:textId="77777777" w:rsidR="00302EDF" w:rsidRDefault="00566654">
      <w:pPr>
        <w:pStyle w:val="PargrafodaLista"/>
        <w:numPr>
          <w:ilvl w:val="2"/>
          <w:numId w:val="3"/>
        </w:numPr>
        <w:tabs>
          <w:tab w:val="left" w:pos="688"/>
        </w:tabs>
        <w:spacing w:before="100" w:line="252" w:lineRule="auto"/>
        <w:ind w:right="1034" w:firstLine="0"/>
      </w:pPr>
      <w:r>
        <w:rPr>
          <w:b/>
        </w:rPr>
        <w:t xml:space="preserve">– Equipe de Profissionais Permanente da OSC </w:t>
      </w:r>
      <w:r>
        <w:t>(Informar a composição da equipe de profissionais que atuarão na execução da</w:t>
      </w:r>
      <w:r>
        <w:rPr>
          <w:spacing w:val="-3"/>
        </w:rPr>
        <w:t xml:space="preserve"> </w:t>
      </w:r>
      <w:r>
        <w:t>proposta).</w:t>
      </w:r>
    </w:p>
    <w:p w14:paraId="7167B9A6" w14:textId="77777777" w:rsidR="00302EDF" w:rsidRDefault="00566654">
      <w:pPr>
        <w:tabs>
          <w:tab w:val="left" w:pos="3824"/>
          <w:tab w:val="left" w:pos="5565"/>
          <w:tab w:val="left" w:pos="8073"/>
        </w:tabs>
        <w:spacing w:before="141" w:line="117" w:lineRule="auto"/>
        <w:ind w:left="8074" w:right="1113" w:hanging="6698"/>
        <w:rPr>
          <w:b/>
        </w:rPr>
      </w:pPr>
      <w:r>
        <w:rPr>
          <w:b/>
        </w:rPr>
        <w:t>Nome</w:t>
      </w:r>
      <w:r>
        <w:rPr>
          <w:b/>
        </w:rPr>
        <w:tab/>
        <w:t>Formação</w:t>
      </w:r>
      <w:r>
        <w:rPr>
          <w:b/>
        </w:rPr>
        <w:tab/>
        <w:t>Função</w:t>
      </w:r>
      <w:r>
        <w:rPr>
          <w:b/>
          <w:spacing w:val="-1"/>
        </w:rPr>
        <w:t xml:space="preserve"> </w:t>
      </w:r>
      <w:r>
        <w:rPr>
          <w:b/>
        </w:rPr>
        <w:t>na Entidade</w:t>
      </w:r>
      <w:r>
        <w:rPr>
          <w:b/>
        </w:rPr>
        <w:tab/>
      </w:r>
      <w:r>
        <w:rPr>
          <w:b/>
          <w:position w:val="13"/>
        </w:rPr>
        <w:t xml:space="preserve">Carga </w:t>
      </w:r>
      <w:r>
        <w:rPr>
          <w:b/>
          <w:spacing w:val="-3"/>
          <w:position w:val="13"/>
        </w:rPr>
        <w:t xml:space="preserve">Horária </w:t>
      </w:r>
      <w:r>
        <w:rPr>
          <w:b/>
        </w:rPr>
        <w:t>Semanal</w:t>
      </w:r>
      <w:r>
        <w:rPr>
          <w:b/>
          <w:spacing w:val="1"/>
        </w:rPr>
        <w:t xml:space="preserve"> </w:t>
      </w:r>
      <w:r>
        <w:rPr>
          <w:b/>
        </w:rPr>
        <w:t>de</w:t>
      </w:r>
    </w:p>
    <w:p w14:paraId="334A1762" w14:textId="77777777" w:rsidR="00302EDF" w:rsidRDefault="00566654">
      <w:pPr>
        <w:spacing w:before="25"/>
        <w:ind w:right="1630"/>
        <w:jc w:val="right"/>
        <w:rPr>
          <w:b/>
        </w:rPr>
      </w:pPr>
      <w:r>
        <w:rPr>
          <w:b/>
        </w:rPr>
        <w:t>Trabalho</w:t>
      </w:r>
    </w:p>
    <w:p w14:paraId="3C6FCAAA" w14:textId="77777777" w:rsidR="00302EDF" w:rsidRDefault="00302EDF">
      <w:pPr>
        <w:pStyle w:val="Corpodetexto"/>
        <w:rPr>
          <w:b/>
          <w:sz w:val="20"/>
        </w:rPr>
      </w:pPr>
    </w:p>
    <w:p w14:paraId="27BEC136" w14:textId="77777777" w:rsidR="00302EDF" w:rsidRDefault="00302EDF">
      <w:pPr>
        <w:pStyle w:val="Corpodetexto"/>
        <w:rPr>
          <w:b/>
          <w:sz w:val="20"/>
        </w:rPr>
      </w:pPr>
    </w:p>
    <w:p w14:paraId="5C070C35" w14:textId="77777777" w:rsidR="00302EDF" w:rsidRDefault="00302EDF">
      <w:pPr>
        <w:pStyle w:val="Corpodetexto"/>
        <w:rPr>
          <w:b/>
          <w:sz w:val="20"/>
        </w:rPr>
      </w:pPr>
    </w:p>
    <w:p w14:paraId="156C340F" w14:textId="77777777" w:rsidR="00302EDF" w:rsidRDefault="00302EDF">
      <w:pPr>
        <w:pStyle w:val="Corpodetexto"/>
        <w:rPr>
          <w:b/>
          <w:sz w:val="20"/>
        </w:rPr>
      </w:pPr>
    </w:p>
    <w:p w14:paraId="7315DF04" w14:textId="77777777" w:rsidR="00302EDF" w:rsidRDefault="00302EDF">
      <w:pPr>
        <w:pStyle w:val="Corpodetexto"/>
        <w:rPr>
          <w:b/>
          <w:sz w:val="20"/>
        </w:rPr>
      </w:pPr>
    </w:p>
    <w:p w14:paraId="291985CE" w14:textId="77777777" w:rsidR="00302EDF" w:rsidRDefault="00302EDF">
      <w:pPr>
        <w:pStyle w:val="Corpodetexto"/>
        <w:rPr>
          <w:b/>
          <w:sz w:val="20"/>
        </w:rPr>
      </w:pPr>
    </w:p>
    <w:p w14:paraId="532EF24C" w14:textId="77777777" w:rsidR="00302EDF" w:rsidRDefault="00302EDF">
      <w:pPr>
        <w:pStyle w:val="Corpodetexto"/>
        <w:rPr>
          <w:b/>
          <w:sz w:val="20"/>
        </w:rPr>
      </w:pPr>
    </w:p>
    <w:p w14:paraId="4B122BDE" w14:textId="77777777" w:rsidR="00302EDF" w:rsidRDefault="00302EDF">
      <w:pPr>
        <w:pStyle w:val="Corpodetexto"/>
        <w:rPr>
          <w:b/>
          <w:sz w:val="20"/>
        </w:rPr>
      </w:pPr>
    </w:p>
    <w:p w14:paraId="1329D0D2" w14:textId="77777777" w:rsidR="00302EDF" w:rsidRDefault="00302EDF">
      <w:pPr>
        <w:pStyle w:val="Corpodetexto"/>
        <w:rPr>
          <w:b/>
          <w:sz w:val="20"/>
        </w:rPr>
      </w:pPr>
    </w:p>
    <w:p w14:paraId="463CD4B7" w14:textId="77777777" w:rsidR="00302EDF" w:rsidRDefault="00302EDF">
      <w:pPr>
        <w:pStyle w:val="Corpodetexto"/>
        <w:spacing w:before="5"/>
        <w:rPr>
          <w:b/>
        </w:rPr>
      </w:pPr>
    </w:p>
    <w:p w14:paraId="26B954D0" w14:textId="77777777" w:rsidR="00302EDF" w:rsidRDefault="00566654">
      <w:pPr>
        <w:pStyle w:val="PargrafodaLista"/>
        <w:numPr>
          <w:ilvl w:val="2"/>
          <w:numId w:val="3"/>
        </w:numPr>
        <w:tabs>
          <w:tab w:val="left" w:pos="688"/>
          <w:tab w:val="left" w:pos="2677"/>
          <w:tab w:val="left" w:pos="2960"/>
          <w:tab w:val="left" w:pos="4369"/>
          <w:tab w:val="left" w:pos="4655"/>
          <w:tab w:val="left" w:pos="6110"/>
          <w:tab w:val="left" w:pos="6393"/>
          <w:tab w:val="left" w:pos="7953"/>
          <w:tab w:val="left" w:pos="8237"/>
        </w:tabs>
        <w:spacing w:before="91"/>
        <w:ind w:left="687"/>
      </w:pPr>
      <w:r>
        <w:rPr>
          <w:b/>
        </w:rPr>
        <w:t>–</w:t>
      </w:r>
      <w:r>
        <w:rPr>
          <w:b/>
          <w:spacing w:val="-4"/>
        </w:rPr>
        <w:t xml:space="preserve"> </w:t>
      </w:r>
      <w:r>
        <w:rPr>
          <w:b/>
        </w:rPr>
        <w:t>Estrutura</w:t>
      </w:r>
      <w:r>
        <w:rPr>
          <w:b/>
          <w:spacing w:val="-4"/>
        </w:rPr>
        <w:t xml:space="preserve"> </w:t>
      </w:r>
      <w:r>
        <w:rPr>
          <w:b/>
        </w:rPr>
        <w:t>Física:</w:t>
      </w:r>
      <w:r>
        <w:rPr>
          <w:b/>
        </w:rPr>
        <w:tab/>
      </w:r>
      <w:r>
        <w:t>(</w:t>
      </w:r>
      <w:r>
        <w:tab/>
        <w:t>) Própria</w:t>
      </w:r>
      <w:r>
        <w:tab/>
        <w:t>(</w:t>
      </w:r>
      <w:r>
        <w:tab/>
        <w:t>)</w:t>
      </w:r>
      <w:r>
        <w:rPr>
          <w:spacing w:val="1"/>
        </w:rPr>
        <w:t xml:space="preserve"> </w:t>
      </w:r>
      <w:r>
        <w:t>Cedida</w:t>
      </w:r>
      <w:r>
        <w:tab/>
        <w:t>(</w:t>
      </w:r>
      <w:r>
        <w:tab/>
        <w:t>)</w:t>
      </w:r>
      <w:r>
        <w:rPr>
          <w:spacing w:val="-3"/>
        </w:rPr>
        <w:t xml:space="preserve"> </w:t>
      </w:r>
      <w:r>
        <w:t>Alugada</w:t>
      </w:r>
      <w:r>
        <w:tab/>
        <w:t>(</w:t>
      </w:r>
      <w:r>
        <w:tab/>
        <w:t>) Outros</w:t>
      </w:r>
    </w:p>
    <w:p w14:paraId="2EF76B5B" w14:textId="77777777" w:rsidR="00302EDF" w:rsidRDefault="00302EDF">
      <w:pPr>
        <w:pStyle w:val="Corpodetexto"/>
        <w:spacing w:before="6"/>
      </w:pPr>
    </w:p>
    <w:p w14:paraId="64DE59F3" w14:textId="77777777" w:rsidR="00302EDF" w:rsidRDefault="00566654">
      <w:pPr>
        <w:pStyle w:val="PargrafodaLista"/>
        <w:numPr>
          <w:ilvl w:val="2"/>
          <w:numId w:val="3"/>
        </w:numPr>
        <w:tabs>
          <w:tab w:val="left" w:pos="688"/>
        </w:tabs>
        <w:spacing w:before="92"/>
        <w:ind w:right="1753" w:firstLine="0"/>
        <w:rPr>
          <w:b/>
        </w:rPr>
      </w:pPr>
      <w:r>
        <w:rPr>
          <w:b/>
        </w:rPr>
        <w:t xml:space="preserve">– Instalações físicas </w:t>
      </w:r>
      <w:r>
        <w:t>(informar o número de cômodos existentes na instituição e quais são as principais atividades realizadas em cada</w:t>
      </w:r>
      <w:r>
        <w:rPr>
          <w:spacing w:val="-4"/>
        </w:rPr>
        <w:t xml:space="preserve"> </w:t>
      </w:r>
      <w:r>
        <w:t>espaço)</w:t>
      </w:r>
      <w:r>
        <w:rPr>
          <w:b/>
        </w:rPr>
        <w:t>:</w:t>
      </w:r>
    </w:p>
    <w:p w14:paraId="412D9B97" w14:textId="77777777" w:rsidR="00302EDF" w:rsidRDefault="00302EDF">
      <w:pPr>
        <w:pStyle w:val="Corpodetexto"/>
        <w:rPr>
          <w:b/>
          <w:sz w:val="20"/>
        </w:rPr>
      </w:pPr>
    </w:p>
    <w:p w14:paraId="0DB6C14E" w14:textId="77777777" w:rsidR="00302EDF" w:rsidRDefault="00302EDF">
      <w:pPr>
        <w:pStyle w:val="Corpodetexto"/>
        <w:rPr>
          <w:b/>
          <w:sz w:val="20"/>
        </w:rPr>
      </w:pPr>
    </w:p>
    <w:p w14:paraId="372291D2" w14:textId="77777777" w:rsidR="00302EDF" w:rsidRDefault="00302EDF">
      <w:pPr>
        <w:rPr>
          <w:sz w:val="20"/>
        </w:rPr>
        <w:sectPr w:rsidR="00302EDF">
          <w:pgSz w:w="11940" w:h="16860"/>
          <w:pgMar w:top="1280" w:right="460" w:bottom="1160" w:left="880" w:header="173" w:footer="974" w:gutter="0"/>
          <w:cols w:space="720"/>
        </w:sectPr>
      </w:pPr>
    </w:p>
    <w:p w14:paraId="4440FFE1" w14:textId="77777777" w:rsidR="00302EDF" w:rsidRDefault="00302EDF">
      <w:pPr>
        <w:pStyle w:val="Corpodetexto"/>
        <w:spacing w:before="9"/>
        <w:rPr>
          <w:b/>
          <w:sz w:val="20"/>
        </w:rPr>
      </w:pPr>
    </w:p>
    <w:p w14:paraId="0CA5255F" w14:textId="77777777" w:rsidR="00302EDF" w:rsidRDefault="00566654">
      <w:pPr>
        <w:ind w:left="915"/>
        <w:rPr>
          <w:b/>
        </w:rPr>
      </w:pPr>
      <w:r>
        <w:rPr>
          <w:b/>
        </w:rPr>
        <w:t>Cômodo</w:t>
      </w:r>
    </w:p>
    <w:p w14:paraId="36975DB1" w14:textId="77777777" w:rsidR="00302EDF" w:rsidRDefault="00566654">
      <w:pPr>
        <w:pStyle w:val="Corpodetexto"/>
        <w:spacing w:before="9"/>
        <w:rPr>
          <w:b/>
          <w:sz w:val="20"/>
        </w:rPr>
      </w:pPr>
      <w:r>
        <w:br w:type="column"/>
      </w:r>
    </w:p>
    <w:p w14:paraId="67F22145" w14:textId="77777777" w:rsidR="00302EDF" w:rsidRDefault="00566654">
      <w:pPr>
        <w:ind w:left="915"/>
        <w:rPr>
          <w:b/>
        </w:rPr>
      </w:pPr>
      <w:r>
        <w:rPr>
          <w:b/>
        </w:rPr>
        <w:t>Quantidade</w:t>
      </w:r>
    </w:p>
    <w:p w14:paraId="4EF34954" w14:textId="77777777" w:rsidR="00302EDF" w:rsidRDefault="00566654">
      <w:pPr>
        <w:pStyle w:val="Corpodetexto"/>
        <w:spacing w:before="9"/>
        <w:rPr>
          <w:b/>
          <w:sz w:val="20"/>
        </w:rPr>
      </w:pPr>
      <w:r>
        <w:br w:type="column"/>
      </w:r>
    </w:p>
    <w:p w14:paraId="6650FF9E" w14:textId="77777777" w:rsidR="00302EDF" w:rsidRDefault="00566654">
      <w:pPr>
        <w:ind w:left="621" w:right="984"/>
        <w:jc w:val="center"/>
        <w:rPr>
          <w:b/>
        </w:rPr>
      </w:pPr>
      <w:r>
        <w:rPr>
          <w:b/>
        </w:rPr>
        <w:t>Tipo de atividades desenvolvidas no espaço</w:t>
      </w:r>
    </w:p>
    <w:p w14:paraId="4C6B4403" w14:textId="77777777" w:rsidR="00302EDF" w:rsidRDefault="00302EDF">
      <w:pPr>
        <w:jc w:val="center"/>
        <w:sectPr w:rsidR="00302EDF">
          <w:type w:val="continuous"/>
          <w:pgSz w:w="11940" w:h="16860"/>
          <w:pgMar w:top="1940" w:right="460" w:bottom="1020" w:left="880" w:header="720" w:footer="720" w:gutter="0"/>
          <w:cols w:num="3" w:space="720" w:equalWidth="0">
            <w:col w:w="1751" w:space="1092"/>
            <w:col w:w="2032" w:space="39"/>
            <w:col w:w="5686"/>
          </w:cols>
        </w:sectPr>
      </w:pPr>
    </w:p>
    <w:p w14:paraId="4A1D0B58" w14:textId="77777777" w:rsidR="00302EDF" w:rsidRDefault="00566654">
      <w:pPr>
        <w:pStyle w:val="Corpodetexto"/>
        <w:rPr>
          <w:b/>
          <w:sz w:val="20"/>
        </w:rPr>
      </w:pPr>
      <w:r>
        <w:rPr>
          <w:noProof/>
          <w:lang w:val="pt-BR" w:eastAsia="pt-BR"/>
        </w:rPr>
        <w:lastRenderedPageBreak/>
        <mc:AlternateContent>
          <mc:Choice Requires="wpg">
            <w:drawing>
              <wp:anchor distT="0" distB="0" distL="114300" distR="114300" simplePos="0" relativeHeight="486821376" behindDoc="1" locked="0" layoutInCell="1" allowOverlap="1" wp14:anchorId="17336BA9" wp14:editId="2AB5DF21">
                <wp:simplePos x="0" y="0"/>
                <wp:positionH relativeFrom="page">
                  <wp:posOffset>646430</wp:posOffset>
                </wp:positionH>
                <wp:positionV relativeFrom="page">
                  <wp:posOffset>1080770</wp:posOffset>
                </wp:positionV>
                <wp:extent cx="6297295" cy="8392795"/>
                <wp:effectExtent l="0" t="0" r="0" b="0"/>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8392795"/>
                          <a:chOff x="1018" y="1702"/>
                          <a:chExt cx="9917" cy="13217"/>
                        </a:xfrm>
                      </wpg:grpSpPr>
                      <wps:wsp>
                        <wps:cNvPr id="18" name="AutoShape 14"/>
                        <wps:cNvSpPr>
                          <a:spLocks/>
                        </wps:cNvSpPr>
                        <wps:spPr bwMode="auto">
                          <a:xfrm>
                            <a:off x="1017" y="1701"/>
                            <a:ext cx="9797" cy="2053"/>
                          </a:xfrm>
                          <a:custGeom>
                            <a:avLst/>
                            <a:gdLst>
                              <a:gd name="T0" fmla="+- 0 10690 1018"/>
                              <a:gd name="T1" fmla="*/ T0 w 9797"/>
                              <a:gd name="T2" fmla="+- 0 3293 1702"/>
                              <a:gd name="T3" fmla="*/ 3293 h 2053"/>
                              <a:gd name="T4" fmla="+- 0 1030 1018"/>
                              <a:gd name="T5" fmla="*/ T4 w 9797"/>
                              <a:gd name="T6" fmla="+- 0 3293 1702"/>
                              <a:gd name="T7" fmla="*/ 3293 h 2053"/>
                              <a:gd name="T8" fmla="+- 0 1030 1018"/>
                              <a:gd name="T9" fmla="*/ T8 w 9797"/>
                              <a:gd name="T10" fmla="+- 0 3303 1702"/>
                              <a:gd name="T11" fmla="*/ 3303 h 2053"/>
                              <a:gd name="T12" fmla="+- 0 10690 1018"/>
                              <a:gd name="T13" fmla="*/ T12 w 9797"/>
                              <a:gd name="T14" fmla="+- 0 3303 1702"/>
                              <a:gd name="T15" fmla="*/ 3303 h 2053"/>
                              <a:gd name="T16" fmla="+- 0 10690 1018"/>
                              <a:gd name="T17" fmla="*/ T16 w 9797"/>
                              <a:gd name="T18" fmla="+- 0 3293 1702"/>
                              <a:gd name="T19" fmla="*/ 3293 h 2053"/>
                              <a:gd name="T20" fmla="+- 0 10814 1018"/>
                              <a:gd name="T21" fmla="*/ T20 w 9797"/>
                              <a:gd name="T22" fmla="+- 0 1702 1702"/>
                              <a:gd name="T23" fmla="*/ 1702 h 2053"/>
                              <a:gd name="T24" fmla="+- 0 10805 1018"/>
                              <a:gd name="T25" fmla="*/ T24 w 9797"/>
                              <a:gd name="T26" fmla="+- 0 1702 1702"/>
                              <a:gd name="T27" fmla="*/ 1702 h 2053"/>
                              <a:gd name="T28" fmla="+- 0 1027 1018"/>
                              <a:gd name="T29" fmla="*/ T28 w 9797"/>
                              <a:gd name="T30" fmla="+- 0 1702 1702"/>
                              <a:gd name="T31" fmla="*/ 1702 h 2053"/>
                              <a:gd name="T32" fmla="+- 0 1018 1018"/>
                              <a:gd name="T33" fmla="*/ T32 w 9797"/>
                              <a:gd name="T34" fmla="+- 0 1702 1702"/>
                              <a:gd name="T35" fmla="*/ 1702 h 2053"/>
                              <a:gd name="T36" fmla="+- 0 1018 1018"/>
                              <a:gd name="T37" fmla="*/ T36 w 9797"/>
                              <a:gd name="T38" fmla="+- 0 3754 1702"/>
                              <a:gd name="T39" fmla="*/ 3754 h 2053"/>
                              <a:gd name="T40" fmla="+- 0 1027 1018"/>
                              <a:gd name="T41" fmla="*/ T40 w 9797"/>
                              <a:gd name="T42" fmla="+- 0 3754 1702"/>
                              <a:gd name="T43" fmla="*/ 3754 h 2053"/>
                              <a:gd name="T44" fmla="+- 0 1027 1018"/>
                              <a:gd name="T45" fmla="*/ T44 w 9797"/>
                              <a:gd name="T46" fmla="+- 0 1711 1702"/>
                              <a:gd name="T47" fmla="*/ 1711 h 2053"/>
                              <a:gd name="T48" fmla="+- 0 10805 1018"/>
                              <a:gd name="T49" fmla="*/ T48 w 9797"/>
                              <a:gd name="T50" fmla="+- 0 1711 1702"/>
                              <a:gd name="T51" fmla="*/ 1711 h 2053"/>
                              <a:gd name="T52" fmla="+- 0 10805 1018"/>
                              <a:gd name="T53" fmla="*/ T52 w 9797"/>
                              <a:gd name="T54" fmla="+- 0 3754 1702"/>
                              <a:gd name="T55" fmla="*/ 3754 h 2053"/>
                              <a:gd name="T56" fmla="+- 0 10814 1018"/>
                              <a:gd name="T57" fmla="*/ T56 w 9797"/>
                              <a:gd name="T58" fmla="+- 0 3754 1702"/>
                              <a:gd name="T59" fmla="*/ 3754 h 2053"/>
                              <a:gd name="T60" fmla="+- 0 10814 1018"/>
                              <a:gd name="T61" fmla="*/ T60 w 9797"/>
                              <a:gd name="T62" fmla="+- 0 1702 1702"/>
                              <a:gd name="T63" fmla="*/ 1702 h 2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97" h="2053">
                                <a:moveTo>
                                  <a:pt x="9672" y="1591"/>
                                </a:moveTo>
                                <a:lnTo>
                                  <a:pt x="12" y="1591"/>
                                </a:lnTo>
                                <a:lnTo>
                                  <a:pt x="12" y="1601"/>
                                </a:lnTo>
                                <a:lnTo>
                                  <a:pt x="9672" y="1601"/>
                                </a:lnTo>
                                <a:lnTo>
                                  <a:pt x="9672" y="1591"/>
                                </a:lnTo>
                                <a:close/>
                                <a:moveTo>
                                  <a:pt x="9796" y="0"/>
                                </a:moveTo>
                                <a:lnTo>
                                  <a:pt x="9787" y="0"/>
                                </a:lnTo>
                                <a:lnTo>
                                  <a:pt x="9" y="0"/>
                                </a:lnTo>
                                <a:lnTo>
                                  <a:pt x="0" y="0"/>
                                </a:lnTo>
                                <a:lnTo>
                                  <a:pt x="0" y="2052"/>
                                </a:lnTo>
                                <a:lnTo>
                                  <a:pt x="9" y="2052"/>
                                </a:lnTo>
                                <a:lnTo>
                                  <a:pt x="9" y="9"/>
                                </a:lnTo>
                                <a:lnTo>
                                  <a:pt x="9787" y="9"/>
                                </a:lnTo>
                                <a:lnTo>
                                  <a:pt x="9787" y="2052"/>
                                </a:lnTo>
                                <a:lnTo>
                                  <a:pt x="9796" y="2052"/>
                                </a:lnTo>
                                <a:lnTo>
                                  <a:pt x="97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1032" y="5009"/>
                            <a:ext cx="9658" cy="411"/>
                          </a:xfrm>
                          <a:custGeom>
                            <a:avLst/>
                            <a:gdLst>
                              <a:gd name="T0" fmla="+- 0 10690 1032"/>
                              <a:gd name="T1" fmla="*/ T0 w 9658"/>
                              <a:gd name="T2" fmla="+- 0 5009 5009"/>
                              <a:gd name="T3" fmla="*/ 5009 h 411"/>
                              <a:gd name="T4" fmla="+- 0 10586 1032"/>
                              <a:gd name="T5" fmla="*/ T4 w 9658"/>
                              <a:gd name="T6" fmla="+- 0 5009 5009"/>
                              <a:gd name="T7" fmla="*/ 5009 h 411"/>
                              <a:gd name="T8" fmla="+- 0 1133 1032"/>
                              <a:gd name="T9" fmla="*/ T8 w 9658"/>
                              <a:gd name="T10" fmla="+- 0 5009 5009"/>
                              <a:gd name="T11" fmla="*/ 5009 h 411"/>
                              <a:gd name="T12" fmla="+- 0 1032 1032"/>
                              <a:gd name="T13" fmla="*/ T12 w 9658"/>
                              <a:gd name="T14" fmla="+- 0 5009 5009"/>
                              <a:gd name="T15" fmla="*/ 5009 h 411"/>
                              <a:gd name="T16" fmla="+- 0 1032 1032"/>
                              <a:gd name="T17" fmla="*/ T16 w 9658"/>
                              <a:gd name="T18" fmla="+- 0 5315 5009"/>
                              <a:gd name="T19" fmla="*/ 5315 h 411"/>
                              <a:gd name="T20" fmla="+- 0 1032 1032"/>
                              <a:gd name="T21" fmla="*/ T20 w 9658"/>
                              <a:gd name="T22" fmla="+- 0 5420 5009"/>
                              <a:gd name="T23" fmla="*/ 5420 h 411"/>
                              <a:gd name="T24" fmla="+- 0 10690 1032"/>
                              <a:gd name="T25" fmla="*/ T24 w 9658"/>
                              <a:gd name="T26" fmla="+- 0 5420 5009"/>
                              <a:gd name="T27" fmla="*/ 5420 h 411"/>
                              <a:gd name="T28" fmla="+- 0 10690 1032"/>
                              <a:gd name="T29" fmla="*/ T28 w 9658"/>
                              <a:gd name="T30" fmla="+- 0 5315 5009"/>
                              <a:gd name="T31" fmla="*/ 5315 h 411"/>
                              <a:gd name="T32" fmla="+- 0 10690 1032"/>
                              <a:gd name="T33" fmla="*/ T32 w 9658"/>
                              <a:gd name="T34" fmla="+- 0 5009 5009"/>
                              <a:gd name="T35" fmla="*/ 5009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8" h="411">
                                <a:moveTo>
                                  <a:pt x="9658" y="0"/>
                                </a:moveTo>
                                <a:lnTo>
                                  <a:pt x="9554" y="0"/>
                                </a:lnTo>
                                <a:lnTo>
                                  <a:pt x="101" y="0"/>
                                </a:lnTo>
                                <a:lnTo>
                                  <a:pt x="0" y="0"/>
                                </a:lnTo>
                                <a:lnTo>
                                  <a:pt x="0" y="306"/>
                                </a:lnTo>
                                <a:lnTo>
                                  <a:pt x="0" y="411"/>
                                </a:lnTo>
                                <a:lnTo>
                                  <a:pt x="9658" y="411"/>
                                </a:lnTo>
                                <a:lnTo>
                                  <a:pt x="9658" y="306"/>
                                </a:lnTo>
                                <a:lnTo>
                                  <a:pt x="9658" y="0"/>
                                </a:lnTo>
                                <a:close/>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2"/>
                        <wps:cNvSpPr>
                          <a:spLocks/>
                        </wps:cNvSpPr>
                        <wps:spPr bwMode="auto">
                          <a:xfrm>
                            <a:off x="1029" y="4999"/>
                            <a:ext cx="9896" cy="9408"/>
                          </a:xfrm>
                          <a:custGeom>
                            <a:avLst/>
                            <a:gdLst>
                              <a:gd name="T0" fmla="+- 0 6107 1030"/>
                              <a:gd name="T1" fmla="*/ T0 w 9896"/>
                              <a:gd name="T2" fmla="+- 0 5989 5000"/>
                              <a:gd name="T3" fmla="*/ 5989 h 9408"/>
                              <a:gd name="T4" fmla="+- 0 6107 1030"/>
                              <a:gd name="T5" fmla="*/ T4 w 9896"/>
                              <a:gd name="T6" fmla="+- 0 7266 5000"/>
                              <a:gd name="T7" fmla="*/ 7266 h 9408"/>
                              <a:gd name="T8" fmla="+- 0 6107 1030"/>
                              <a:gd name="T9" fmla="*/ T8 w 9896"/>
                              <a:gd name="T10" fmla="+- 0 8012 5000"/>
                              <a:gd name="T11" fmla="*/ 8012 h 9408"/>
                              <a:gd name="T12" fmla="+- 0 6107 1030"/>
                              <a:gd name="T13" fmla="*/ T12 w 9896"/>
                              <a:gd name="T14" fmla="+- 0 8759 5000"/>
                              <a:gd name="T15" fmla="*/ 8759 h 9408"/>
                              <a:gd name="T16" fmla="+- 0 6107 1030"/>
                              <a:gd name="T17" fmla="*/ T16 w 9896"/>
                              <a:gd name="T18" fmla="+- 0 8759 5000"/>
                              <a:gd name="T19" fmla="*/ 8759 h 9408"/>
                              <a:gd name="T20" fmla="+- 0 6107 1030"/>
                              <a:gd name="T21" fmla="*/ T20 w 9896"/>
                              <a:gd name="T22" fmla="+- 0 8387 5000"/>
                              <a:gd name="T23" fmla="*/ 8387 h 9408"/>
                              <a:gd name="T24" fmla="+- 0 6107 1030"/>
                              <a:gd name="T25" fmla="*/ T24 w 9896"/>
                              <a:gd name="T26" fmla="+- 0 8012 5000"/>
                              <a:gd name="T27" fmla="*/ 8012 h 9408"/>
                              <a:gd name="T28" fmla="+- 0 6107 1030"/>
                              <a:gd name="T29" fmla="*/ T28 w 9896"/>
                              <a:gd name="T30" fmla="+- 0 7640 5000"/>
                              <a:gd name="T31" fmla="*/ 7640 h 9408"/>
                              <a:gd name="T32" fmla="+- 0 6107 1030"/>
                              <a:gd name="T33" fmla="*/ T32 w 9896"/>
                              <a:gd name="T34" fmla="+- 0 7266 5000"/>
                              <a:gd name="T35" fmla="*/ 7266 h 9408"/>
                              <a:gd name="T36" fmla="+- 0 6107 1030"/>
                              <a:gd name="T37" fmla="*/ T36 w 9896"/>
                              <a:gd name="T38" fmla="+- 0 6841 5000"/>
                              <a:gd name="T39" fmla="*/ 6841 h 9408"/>
                              <a:gd name="T40" fmla="+- 0 6107 1030"/>
                              <a:gd name="T41" fmla="*/ T40 w 9896"/>
                              <a:gd name="T42" fmla="+- 0 5989 5000"/>
                              <a:gd name="T43" fmla="*/ 5989 h 9408"/>
                              <a:gd name="T44" fmla="+- 0 1030 1030"/>
                              <a:gd name="T45" fmla="*/ T44 w 9896"/>
                              <a:gd name="T46" fmla="+- 0 5979 5000"/>
                              <a:gd name="T47" fmla="*/ 5979 h 9408"/>
                              <a:gd name="T48" fmla="+- 0 1030 1030"/>
                              <a:gd name="T49" fmla="*/ T48 w 9896"/>
                              <a:gd name="T50" fmla="+- 0 6831 5000"/>
                              <a:gd name="T51" fmla="*/ 6831 h 9408"/>
                              <a:gd name="T52" fmla="+- 0 1030 1030"/>
                              <a:gd name="T53" fmla="*/ T52 w 9896"/>
                              <a:gd name="T54" fmla="+- 0 7256 5000"/>
                              <a:gd name="T55" fmla="*/ 7256 h 9408"/>
                              <a:gd name="T56" fmla="+- 0 1030 1030"/>
                              <a:gd name="T57" fmla="*/ T56 w 9896"/>
                              <a:gd name="T58" fmla="+- 0 7631 5000"/>
                              <a:gd name="T59" fmla="*/ 7631 h 9408"/>
                              <a:gd name="T60" fmla="+- 0 1030 1030"/>
                              <a:gd name="T61" fmla="*/ T60 w 9896"/>
                              <a:gd name="T62" fmla="+- 0 8003 5000"/>
                              <a:gd name="T63" fmla="*/ 8003 h 9408"/>
                              <a:gd name="T64" fmla="+- 0 1030 1030"/>
                              <a:gd name="T65" fmla="*/ T64 w 9896"/>
                              <a:gd name="T66" fmla="+- 0 8377 5000"/>
                              <a:gd name="T67" fmla="*/ 8377 h 9408"/>
                              <a:gd name="T68" fmla="+- 0 1030 1030"/>
                              <a:gd name="T69" fmla="*/ T68 w 9896"/>
                              <a:gd name="T70" fmla="+- 0 8749 5000"/>
                              <a:gd name="T71" fmla="*/ 8749 h 9408"/>
                              <a:gd name="T72" fmla="+- 0 1030 1030"/>
                              <a:gd name="T73" fmla="*/ T72 w 9896"/>
                              <a:gd name="T74" fmla="+- 0 9121 5000"/>
                              <a:gd name="T75" fmla="*/ 9121 h 9408"/>
                              <a:gd name="T76" fmla="+- 0 6107 1030"/>
                              <a:gd name="T77" fmla="*/ T76 w 9896"/>
                              <a:gd name="T78" fmla="+- 0 9131 5000"/>
                              <a:gd name="T79" fmla="*/ 9131 h 9408"/>
                              <a:gd name="T80" fmla="+- 0 6117 1030"/>
                              <a:gd name="T81" fmla="*/ T80 w 9896"/>
                              <a:gd name="T82" fmla="+- 0 9121 5000"/>
                              <a:gd name="T83" fmla="*/ 9121 h 9408"/>
                              <a:gd name="T84" fmla="+- 0 6117 1030"/>
                              <a:gd name="T85" fmla="*/ T84 w 9896"/>
                              <a:gd name="T86" fmla="+- 0 8749 5000"/>
                              <a:gd name="T87" fmla="*/ 8749 h 9408"/>
                              <a:gd name="T88" fmla="+- 0 6117 1030"/>
                              <a:gd name="T89" fmla="*/ T88 w 9896"/>
                              <a:gd name="T90" fmla="+- 0 8377 5000"/>
                              <a:gd name="T91" fmla="*/ 8377 h 9408"/>
                              <a:gd name="T92" fmla="+- 0 6117 1030"/>
                              <a:gd name="T93" fmla="*/ T92 w 9896"/>
                              <a:gd name="T94" fmla="+- 0 8003 5000"/>
                              <a:gd name="T95" fmla="*/ 8003 h 9408"/>
                              <a:gd name="T96" fmla="+- 0 6117 1030"/>
                              <a:gd name="T97" fmla="*/ T96 w 9896"/>
                              <a:gd name="T98" fmla="+- 0 7631 5000"/>
                              <a:gd name="T99" fmla="*/ 7631 h 9408"/>
                              <a:gd name="T100" fmla="+- 0 6117 1030"/>
                              <a:gd name="T101" fmla="*/ T100 w 9896"/>
                              <a:gd name="T102" fmla="+- 0 7256 5000"/>
                              <a:gd name="T103" fmla="*/ 7256 h 9408"/>
                              <a:gd name="T104" fmla="+- 0 6117 1030"/>
                              <a:gd name="T105" fmla="*/ T104 w 9896"/>
                              <a:gd name="T106" fmla="+- 0 6831 5000"/>
                              <a:gd name="T107" fmla="*/ 6831 h 9408"/>
                              <a:gd name="T108" fmla="+- 0 10690 1030"/>
                              <a:gd name="T109" fmla="*/ T108 w 9896"/>
                              <a:gd name="T110" fmla="+- 0 12986 5000"/>
                              <a:gd name="T111" fmla="*/ 12986 h 9408"/>
                              <a:gd name="T112" fmla="+- 0 1030 1030"/>
                              <a:gd name="T113" fmla="*/ T112 w 9896"/>
                              <a:gd name="T114" fmla="+- 0 12996 5000"/>
                              <a:gd name="T115" fmla="*/ 12996 h 9408"/>
                              <a:gd name="T116" fmla="+- 0 1030 1030"/>
                              <a:gd name="T117" fmla="*/ T116 w 9896"/>
                              <a:gd name="T118" fmla="+- 0 13466 5000"/>
                              <a:gd name="T119" fmla="*/ 13466 h 9408"/>
                              <a:gd name="T120" fmla="+- 0 1030 1030"/>
                              <a:gd name="T121" fmla="*/ T120 w 9896"/>
                              <a:gd name="T122" fmla="+- 0 13936 5000"/>
                              <a:gd name="T123" fmla="*/ 13936 h 9408"/>
                              <a:gd name="T124" fmla="+- 0 6117 1030"/>
                              <a:gd name="T125" fmla="*/ T124 w 9896"/>
                              <a:gd name="T126" fmla="+- 0 13936 5000"/>
                              <a:gd name="T127" fmla="*/ 13936 h 9408"/>
                              <a:gd name="T128" fmla="+- 0 6117 1030"/>
                              <a:gd name="T129" fmla="*/ T128 w 9896"/>
                              <a:gd name="T130" fmla="+- 0 13466 5000"/>
                              <a:gd name="T131" fmla="*/ 13466 h 9408"/>
                              <a:gd name="T132" fmla="+- 0 6117 1030"/>
                              <a:gd name="T133" fmla="*/ T132 w 9896"/>
                              <a:gd name="T134" fmla="+- 0 12996 5000"/>
                              <a:gd name="T135" fmla="*/ 12996 h 9408"/>
                              <a:gd name="T136" fmla="+- 0 6117 1030"/>
                              <a:gd name="T137" fmla="*/ T136 w 9896"/>
                              <a:gd name="T138" fmla="+- 0 10945 5000"/>
                              <a:gd name="T139" fmla="*/ 10945 h 9408"/>
                              <a:gd name="T140" fmla="+- 0 6107 1030"/>
                              <a:gd name="T141" fmla="*/ T140 w 9896"/>
                              <a:gd name="T142" fmla="+- 0 11557 5000"/>
                              <a:gd name="T143" fmla="*/ 11557 h 9408"/>
                              <a:gd name="T144" fmla="+- 0 4079 1030"/>
                              <a:gd name="T145" fmla="*/ T144 w 9896"/>
                              <a:gd name="T146" fmla="+- 0 12424 5000"/>
                              <a:gd name="T147" fmla="*/ 12424 h 9408"/>
                              <a:gd name="T148" fmla="+- 0 4079 1030"/>
                              <a:gd name="T149" fmla="*/ T148 w 9896"/>
                              <a:gd name="T150" fmla="+- 0 11985 5000"/>
                              <a:gd name="T151" fmla="*/ 11985 h 9408"/>
                              <a:gd name="T152" fmla="+- 0 4079 1030"/>
                              <a:gd name="T153" fmla="*/ T152 w 9896"/>
                              <a:gd name="T154" fmla="+- 0 11548 5000"/>
                              <a:gd name="T155" fmla="*/ 11548 h 9408"/>
                              <a:gd name="T156" fmla="+- 0 4079 1030"/>
                              <a:gd name="T157" fmla="*/ T156 w 9896"/>
                              <a:gd name="T158" fmla="+- 0 10945 5000"/>
                              <a:gd name="T159" fmla="*/ 10945 h 9408"/>
                              <a:gd name="T160" fmla="+- 0 4069 1030"/>
                              <a:gd name="T161" fmla="*/ T160 w 9896"/>
                              <a:gd name="T162" fmla="+- 0 10955 5000"/>
                              <a:gd name="T163" fmla="*/ 10955 h 9408"/>
                              <a:gd name="T164" fmla="+- 0 4069 1030"/>
                              <a:gd name="T165" fmla="*/ T164 w 9896"/>
                              <a:gd name="T166" fmla="+- 0 11557 5000"/>
                              <a:gd name="T167" fmla="*/ 11557 h 9408"/>
                              <a:gd name="T168" fmla="+- 0 4069 1030"/>
                              <a:gd name="T169" fmla="*/ T168 w 9896"/>
                              <a:gd name="T170" fmla="+- 0 11995 5000"/>
                              <a:gd name="T171" fmla="*/ 11995 h 9408"/>
                              <a:gd name="T172" fmla="+- 0 4069 1030"/>
                              <a:gd name="T173" fmla="*/ T172 w 9896"/>
                              <a:gd name="T174" fmla="+- 0 12434 5000"/>
                              <a:gd name="T175" fmla="*/ 12434 h 9408"/>
                              <a:gd name="T176" fmla="+- 0 10690 1030"/>
                              <a:gd name="T177" fmla="*/ T176 w 9896"/>
                              <a:gd name="T178" fmla="+- 0 12434 5000"/>
                              <a:gd name="T179" fmla="*/ 12434 h 9408"/>
                              <a:gd name="T180" fmla="+- 0 10690 1030"/>
                              <a:gd name="T181" fmla="*/ T180 w 9896"/>
                              <a:gd name="T182" fmla="+- 0 11995 5000"/>
                              <a:gd name="T183" fmla="*/ 11995 h 9408"/>
                              <a:gd name="T184" fmla="+- 0 10690 1030"/>
                              <a:gd name="T185" fmla="*/ T184 w 9896"/>
                              <a:gd name="T186" fmla="+- 0 11557 5000"/>
                              <a:gd name="T187" fmla="*/ 11557 h 9408"/>
                              <a:gd name="T188" fmla="+- 0 10690 1030"/>
                              <a:gd name="T189" fmla="*/ T188 w 9896"/>
                              <a:gd name="T190" fmla="+- 0 10955 5000"/>
                              <a:gd name="T191" fmla="*/ 10955 h 9408"/>
                              <a:gd name="T192" fmla="+- 0 1030 1030"/>
                              <a:gd name="T193" fmla="*/ T192 w 9896"/>
                              <a:gd name="T194" fmla="+- 0 9817 5000"/>
                              <a:gd name="T195" fmla="*/ 9817 h 9408"/>
                              <a:gd name="T196" fmla="+- 0 1030 1030"/>
                              <a:gd name="T197" fmla="*/ T196 w 9896"/>
                              <a:gd name="T198" fmla="+- 0 5420 5000"/>
                              <a:gd name="T199" fmla="*/ 5420 h 9408"/>
                              <a:gd name="T200" fmla="+- 0 10690 1030"/>
                              <a:gd name="T201" fmla="*/ T200 w 9896"/>
                              <a:gd name="T202" fmla="+- 0 5000 5000"/>
                              <a:gd name="T203" fmla="*/ 5000 h 9408"/>
                              <a:gd name="T204" fmla="+- 0 10690 1030"/>
                              <a:gd name="T205" fmla="*/ T204 w 9896"/>
                              <a:gd name="T206" fmla="+- 0 5000 5000"/>
                              <a:gd name="T207" fmla="*/ 5000 h 9408"/>
                              <a:gd name="T208" fmla="+- 0 8709 1030"/>
                              <a:gd name="T209" fmla="*/ T208 w 9896"/>
                              <a:gd name="T210" fmla="+- 0 9131 5000"/>
                              <a:gd name="T211" fmla="*/ 9131 h 9408"/>
                              <a:gd name="T212" fmla="+- 0 8719 1030"/>
                              <a:gd name="T213" fmla="*/ T212 w 9896"/>
                              <a:gd name="T214" fmla="+- 0 9121 5000"/>
                              <a:gd name="T215" fmla="*/ 9121 h 9408"/>
                              <a:gd name="T216" fmla="+- 0 8719 1030"/>
                              <a:gd name="T217" fmla="*/ T216 w 9896"/>
                              <a:gd name="T218" fmla="+- 0 8749 5000"/>
                              <a:gd name="T219" fmla="*/ 8749 h 9408"/>
                              <a:gd name="T220" fmla="+- 0 8719 1030"/>
                              <a:gd name="T221" fmla="*/ T220 w 9896"/>
                              <a:gd name="T222" fmla="+- 0 8377 5000"/>
                              <a:gd name="T223" fmla="*/ 8377 h 9408"/>
                              <a:gd name="T224" fmla="+- 0 8719 1030"/>
                              <a:gd name="T225" fmla="*/ T224 w 9896"/>
                              <a:gd name="T226" fmla="+- 0 8003 5000"/>
                              <a:gd name="T227" fmla="*/ 8003 h 9408"/>
                              <a:gd name="T228" fmla="+- 0 8719 1030"/>
                              <a:gd name="T229" fmla="*/ T228 w 9896"/>
                              <a:gd name="T230" fmla="+- 0 7631 5000"/>
                              <a:gd name="T231" fmla="*/ 7631 h 9408"/>
                              <a:gd name="T232" fmla="+- 0 8719 1030"/>
                              <a:gd name="T233" fmla="*/ T232 w 9896"/>
                              <a:gd name="T234" fmla="+- 0 7256 5000"/>
                              <a:gd name="T235" fmla="*/ 7256 h 9408"/>
                              <a:gd name="T236" fmla="+- 0 8719 1030"/>
                              <a:gd name="T237" fmla="*/ T236 w 9896"/>
                              <a:gd name="T238" fmla="+- 0 6831 5000"/>
                              <a:gd name="T239" fmla="*/ 6831 h 9408"/>
                              <a:gd name="T240" fmla="+- 0 10925 1030"/>
                              <a:gd name="T241" fmla="*/ T240 w 9896"/>
                              <a:gd name="T242" fmla="+- 0 13927 5000"/>
                              <a:gd name="T243" fmla="*/ 13927 h 9408"/>
                              <a:gd name="T244" fmla="+- 0 10925 1030"/>
                              <a:gd name="T245" fmla="*/ T244 w 9896"/>
                              <a:gd name="T246" fmla="+- 0 13927 5000"/>
                              <a:gd name="T247" fmla="*/ 13927 h 9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896" h="9408">
                                <a:moveTo>
                                  <a:pt x="7679" y="979"/>
                                </a:moveTo>
                                <a:lnTo>
                                  <a:pt x="5087" y="979"/>
                                </a:lnTo>
                                <a:lnTo>
                                  <a:pt x="5077" y="979"/>
                                </a:lnTo>
                                <a:lnTo>
                                  <a:pt x="5077" y="989"/>
                                </a:lnTo>
                                <a:lnTo>
                                  <a:pt x="5077" y="1831"/>
                                </a:lnTo>
                                <a:lnTo>
                                  <a:pt x="5077" y="1841"/>
                                </a:lnTo>
                                <a:lnTo>
                                  <a:pt x="5077" y="2256"/>
                                </a:lnTo>
                                <a:lnTo>
                                  <a:pt x="5077" y="2266"/>
                                </a:lnTo>
                                <a:lnTo>
                                  <a:pt x="5077" y="2631"/>
                                </a:lnTo>
                                <a:lnTo>
                                  <a:pt x="5077" y="2640"/>
                                </a:lnTo>
                                <a:lnTo>
                                  <a:pt x="5077" y="3003"/>
                                </a:lnTo>
                                <a:lnTo>
                                  <a:pt x="5077" y="3012"/>
                                </a:lnTo>
                                <a:lnTo>
                                  <a:pt x="5077" y="3377"/>
                                </a:lnTo>
                                <a:lnTo>
                                  <a:pt x="5077" y="3387"/>
                                </a:lnTo>
                                <a:lnTo>
                                  <a:pt x="5077" y="3749"/>
                                </a:lnTo>
                                <a:lnTo>
                                  <a:pt x="5077" y="3759"/>
                                </a:lnTo>
                                <a:lnTo>
                                  <a:pt x="5077" y="4121"/>
                                </a:lnTo>
                                <a:lnTo>
                                  <a:pt x="3049" y="4121"/>
                                </a:lnTo>
                                <a:lnTo>
                                  <a:pt x="3049" y="3759"/>
                                </a:lnTo>
                                <a:lnTo>
                                  <a:pt x="5077" y="3759"/>
                                </a:lnTo>
                                <a:lnTo>
                                  <a:pt x="5077" y="3749"/>
                                </a:lnTo>
                                <a:lnTo>
                                  <a:pt x="3049" y="3749"/>
                                </a:lnTo>
                                <a:lnTo>
                                  <a:pt x="3049" y="3387"/>
                                </a:lnTo>
                                <a:lnTo>
                                  <a:pt x="5077" y="3387"/>
                                </a:lnTo>
                                <a:lnTo>
                                  <a:pt x="5077" y="3377"/>
                                </a:lnTo>
                                <a:lnTo>
                                  <a:pt x="3049" y="3377"/>
                                </a:lnTo>
                                <a:lnTo>
                                  <a:pt x="3049" y="3012"/>
                                </a:lnTo>
                                <a:lnTo>
                                  <a:pt x="5077" y="3012"/>
                                </a:lnTo>
                                <a:lnTo>
                                  <a:pt x="5077" y="3003"/>
                                </a:lnTo>
                                <a:lnTo>
                                  <a:pt x="3049" y="3003"/>
                                </a:lnTo>
                                <a:lnTo>
                                  <a:pt x="3049" y="2640"/>
                                </a:lnTo>
                                <a:lnTo>
                                  <a:pt x="5077" y="2640"/>
                                </a:lnTo>
                                <a:lnTo>
                                  <a:pt x="5077" y="2631"/>
                                </a:lnTo>
                                <a:lnTo>
                                  <a:pt x="3049" y="2631"/>
                                </a:lnTo>
                                <a:lnTo>
                                  <a:pt x="3049" y="2266"/>
                                </a:lnTo>
                                <a:lnTo>
                                  <a:pt x="5077" y="2266"/>
                                </a:lnTo>
                                <a:lnTo>
                                  <a:pt x="5077" y="2256"/>
                                </a:lnTo>
                                <a:lnTo>
                                  <a:pt x="3049" y="2256"/>
                                </a:lnTo>
                                <a:lnTo>
                                  <a:pt x="3049" y="1841"/>
                                </a:lnTo>
                                <a:lnTo>
                                  <a:pt x="5077" y="1841"/>
                                </a:lnTo>
                                <a:lnTo>
                                  <a:pt x="5077" y="1831"/>
                                </a:lnTo>
                                <a:lnTo>
                                  <a:pt x="3049" y="1831"/>
                                </a:lnTo>
                                <a:lnTo>
                                  <a:pt x="3049" y="989"/>
                                </a:lnTo>
                                <a:lnTo>
                                  <a:pt x="5077" y="989"/>
                                </a:lnTo>
                                <a:lnTo>
                                  <a:pt x="5077" y="979"/>
                                </a:lnTo>
                                <a:lnTo>
                                  <a:pt x="3049" y="979"/>
                                </a:lnTo>
                                <a:lnTo>
                                  <a:pt x="3039" y="979"/>
                                </a:lnTo>
                                <a:lnTo>
                                  <a:pt x="0" y="979"/>
                                </a:lnTo>
                                <a:lnTo>
                                  <a:pt x="0" y="989"/>
                                </a:lnTo>
                                <a:lnTo>
                                  <a:pt x="3039" y="989"/>
                                </a:lnTo>
                                <a:lnTo>
                                  <a:pt x="3039" y="1831"/>
                                </a:lnTo>
                                <a:lnTo>
                                  <a:pt x="0" y="1831"/>
                                </a:lnTo>
                                <a:lnTo>
                                  <a:pt x="0" y="1841"/>
                                </a:lnTo>
                                <a:lnTo>
                                  <a:pt x="3039" y="1841"/>
                                </a:lnTo>
                                <a:lnTo>
                                  <a:pt x="3039" y="2256"/>
                                </a:lnTo>
                                <a:lnTo>
                                  <a:pt x="0" y="2256"/>
                                </a:lnTo>
                                <a:lnTo>
                                  <a:pt x="0" y="2266"/>
                                </a:lnTo>
                                <a:lnTo>
                                  <a:pt x="3039" y="2266"/>
                                </a:lnTo>
                                <a:lnTo>
                                  <a:pt x="3039" y="2631"/>
                                </a:lnTo>
                                <a:lnTo>
                                  <a:pt x="0" y="2631"/>
                                </a:lnTo>
                                <a:lnTo>
                                  <a:pt x="0" y="2640"/>
                                </a:lnTo>
                                <a:lnTo>
                                  <a:pt x="3039" y="2640"/>
                                </a:lnTo>
                                <a:lnTo>
                                  <a:pt x="3039" y="3003"/>
                                </a:lnTo>
                                <a:lnTo>
                                  <a:pt x="0" y="3003"/>
                                </a:lnTo>
                                <a:lnTo>
                                  <a:pt x="0" y="3012"/>
                                </a:lnTo>
                                <a:lnTo>
                                  <a:pt x="3039" y="3012"/>
                                </a:lnTo>
                                <a:lnTo>
                                  <a:pt x="3039" y="3377"/>
                                </a:lnTo>
                                <a:lnTo>
                                  <a:pt x="0" y="3377"/>
                                </a:lnTo>
                                <a:lnTo>
                                  <a:pt x="0" y="3387"/>
                                </a:lnTo>
                                <a:lnTo>
                                  <a:pt x="3039" y="3387"/>
                                </a:lnTo>
                                <a:lnTo>
                                  <a:pt x="3039" y="3749"/>
                                </a:lnTo>
                                <a:lnTo>
                                  <a:pt x="0" y="3749"/>
                                </a:lnTo>
                                <a:lnTo>
                                  <a:pt x="0" y="3759"/>
                                </a:lnTo>
                                <a:lnTo>
                                  <a:pt x="3039" y="3759"/>
                                </a:lnTo>
                                <a:lnTo>
                                  <a:pt x="3039" y="4121"/>
                                </a:lnTo>
                                <a:lnTo>
                                  <a:pt x="0" y="4121"/>
                                </a:lnTo>
                                <a:lnTo>
                                  <a:pt x="0" y="4131"/>
                                </a:lnTo>
                                <a:lnTo>
                                  <a:pt x="3039" y="4131"/>
                                </a:lnTo>
                                <a:lnTo>
                                  <a:pt x="3049" y="4131"/>
                                </a:lnTo>
                                <a:lnTo>
                                  <a:pt x="5077" y="4131"/>
                                </a:lnTo>
                                <a:lnTo>
                                  <a:pt x="5087" y="4131"/>
                                </a:lnTo>
                                <a:lnTo>
                                  <a:pt x="7679" y="4131"/>
                                </a:lnTo>
                                <a:lnTo>
                                  <a:pt x="7679" y="4121"/>
                                </a:lnTo>
                                <a:lnTo>
                                  <a:pt x="5087" y="4121"/>
                                </a:lnTo>
                                <a:lnTo>
                                  <a:pt x="5087" y="3759"/>
                                </a:lnTo>
                                <a:lnTo>
                                  <a:pt x="7679" y="3759"/>
                                </a:lnTo>
                                <a:lnTo>
                                  <a:pt x="7679" y="3749"/>
                                </a:lnTo>
                                <a:lnTo>
                                  <a:pt x="5087" y="3749"/>
                                </a:lnTo>
                                <a:lnTo>
                                  <a:pt x="5087" y="3387"/>
                                </a:lnTo>
                                <a:lnTo>
                                  <a:pt x="7679" y="3387"/>
                                </a:lnTo>
                                <a:lnTo>
                                  <a:pt x="7679" y="3377"/>
                                </a:lnTo>
                                <a:lnTo>
                                  <a:pt x="5087" y="3377"/>
                                </a:lnTo>
                                <a:lnTo>
                                  <a:pt x="5087" y="3012"/>
                                </a:lnTo>
                                <a:lnTo>
                                  <a:pt x="7679" y="3012"/>
                                </a:lnTo>
                                <a:lnTo>
                                  <a:pt x="7679" y="3003"/>
                                </a:lnTo>
                                <a:lnTo>
                                  <a:pt x="5087" y="3003"/>
                                </a:lnTo>
                                <a:lnTo>
                                  <a:pt x="5087" y="2640"/>
                                </a:lnTo>
                                <a:lnTo>
                                  <a:pt x="7679" y="2640"/>
                                </a:lnTo>
                                <a:lnTo>
                                  <a:pt x="7679" y="2631"/>
                                </a:lnTo>
                                <a:lnTo>
                                  <a:pt x="5087" y="2631"/>
                                </a:lnTo>
                                <a:lnTo>
                                  <a:pt x="5087" y="2266"/>
                                </a:lnTo>
                                <a:lnTo>
                                  <a:pt x="7679" y="2266"/>
                                </a:lnTo>
                                <a:lnTo>
                                  <a:pt x="7679" y="2256"/>
                                </a:lnTo>
                                <a:lnTo>
                                  <a:pt x="5087" y="2256"/>
                                </a:lnTo>
                                <a:lnTo>
                                  <a:pt x="5087" y="1841"/>
                                </a:lnTo>
                                <a:lnTo>
                                  <a:pt x="7679" y="1841"/>
                                </a:lnTo>
                                <a:lnTo>
                                  <a:pt x="7679" y="1831"/>
                                </a:lnTo>
                                <a:lnTo>
                                  <a:pt x="5087" y="1831"/>
                                </a:lnTo>
                                <a:lnTo>
                                  <a:pt x="5087" y="989"/>
                                </a:lnTo>
                                <a:lnTo>
                                  <a:pt x="7679" y="989"/>
                                </a:lnTo>
                                <a:lnTo>
                                  <a:pt x="7679" y="979"/>
                                </a:lnTo>
                                <a:close/>
                                <a:moveTo>
                                  <a:pt x="9660" y="7986"/>
                                </a:moveTo>
                                <a:lnTo>
                                  <a:pt x="5087" y="7986"/>
                                </a:lnTo>
                                <a:lnTo>
                                  <a:pt x="5077" y="7986"/>
                                </a:lnTo>
                                <a:lnTo>
                                  <a:pt x="0" y="7986"/>
                                </a:lnTo>
                                <a:lnTo>
                                  <a:pt x="0" y="7996"/>
                                </a:lnTo>
                                <a:lnTo>
                                  <a:pt x="5077" y="7996"/>
                                </a:lnTo>
                                <a:lnTo>
                                  <a:pt x="5077" y="8456"/>
                                </a:lnTo>
                                <a:lnTo>
                                  <a:pt x="0" y="8456"/>
                                </a:lnTo>
                                <a:lnTo>
                                  <a:pt x="0" y="8466"/>
                                </a:lnTo>
                                <a:lnTo>
                                  <a:pt x="5077" y="8466"/>
                                </a:lnTo>
                                <a:lnTo>
                                  <a:pt x="5077" y="8927"/>
                                </a:lnTo>
                                <a:lnTo>
                                  <a:pt x="0" y="8927"/>
                                </a:lnTo>
                                <a:lnTo>
                                  <a:pt x="0" y="8936"/>
                                </a:lnTo>
                                <a:lnTo>
                                  <a:pt x="5077" y="8936"/>
                                </a:lnTo>
                                <a:lnTo>
                                  <a:pt x="5077" y="9407"/>
                                </a:lnTo>
                                <a:lnTo>
                                  <a:pt x="5087" y="9407"/>
                                </a:lnTo>
                                <a:lnTo>
                                  <a:pt x="5087" y="8936"/>
                                </a:lnTo>
                                <a:lnTo>
                                  <a:pt x="9660" y="8936"/>
                                </a:lnTo>
                                <a:lnTo>
                                  <a:pt x="9660" y="8927"/>
                                </a:lnTo>
                                <a:lnTo>
                                  <a:pt x="5087" y="8927"/>
                                </a:lnTo>
                                <a:lnTo>
                                  <a:pt x="5087" y="8466"/>
                                </a:lnTo>
                                <a:lnTo>
                                  <a:pt x="9660" y="8466"/>
                                </a:lnTo>
                                <a:lnTo>
                                  <a:pt x="9660" y="8456"/>
                                </a:lnTo>
                                <a:lnTo>
                                  <a:pt x="5087" y="8456"/>
                                </a:lnTo>
                                <a:lnTo>
                                  <a:pt x="5087" y="7996"/>
                                </a:lnTo>
                                <a:lnTo>
                                  <a:pt x="9660" y="7996"/>
                                </a:lnTo>
                                <a:lnTo>
                                  <a:pt x="9660" y="7986"/>
                                </a:lnTo>
                                <a:close/>
                                <a:moveTo>
                                  <a:pt x="9660" y="5945"/>
                                </a:moveTo>
                                <a:lnTo>
                                  <a:pt x="5087" y="5945"/>
                                </a:lnTo>
                                <a:lnTo>
                                  <a:pt x="5077" y="5945"/>
                                </a:lnTo>
                                <a:lnTo>
                                  <a:pt x="5077" y="5955"/>
                                </a:lnTo>
                                <a:lnTo>
                                  <a:pt x="5077" y="6548"/>
                                </a:lnTo>
                                <a:lnTo>
                                  <a:pt x="5077" y="6557"/>
                                </a:lnTo>
                                <a:lnTo>
                                  <a:pt x="5077" y="6985"/>
                                </a:lnTo>
                                <a:lnTo>
                                  <a:pt x="5077" y="6995"/>
                                </a:lnTo>
                                <a:lnTo>
                                  <a:pt x="5077" y="7424"/>
                                </a:lnTo>
                                <a:lnTo>
                                  <a:pt x="3049" y="7424"/>
                                </a:lnTo>
                                <a:lnTo>
                                  <a:pt x="3049" y="6995"/>
                                </a:lnTo>
                                <a:lnTo>
                                  <a:pt x="5077" y="6995"/>
                                </a:lnTo>
                                <a:lnTo>
                                  <a:pt x="5077" y="6985"/>
                                </a:lnTo>
                                <a:lnTo>
                                  <a:pt x="3049" y="6985"/>
                                </a:lnTo>
                                <a:lnTo>
                                  <a:pt x="3049" y="6557"/>
                                </a:lnTo>
                                <a:lnTo>
                                  <a:pt x="5077" y="6557"/>
                                </a:lnTo>
                                <a:lnTo>
                                  <a:pt x="5077" y="6548"/>
                                </a:lnTo>
                                <a:lnTo>
                                  <a:pt x="3049" y="6548"/>
                                </a:lnTo>
                                <a:lnTo>
                                  <a:pt x="3049" y="5955"/>
                                </a:lnTo>
                                <a:lnTo>
                                  <a:pt x="5077" y="5955"/>
                                </a:lnTo>
                                <a:lnTo>
                                  <a:pt x="5077" y="5945"/>
                                </a:lnTo>
                                <a:lnTo>
                                  <a:pt x="3049" y="5945"/>
                                </a:lnTo>
                                <a:lnTo>
                                  <a:pt x="3039" y="5945"/>
                                </a:lnTo>
                                <a:lnTo>
                                  <a:pt x="0" y="5945"/>
                                </a:lnTo>
                                <a:lnTo>
                                  <a:pt x="0" y="5955"/>
                                </a:lnTo>
                                <a:lnTo>
                                  <a:pt x="3039" y="5955"/>
                                </a:lnTo>
                                <a:lnTo>
                                  <a:pt x="3039" y="6548"/>
                                </a:lnTo>
                                <a:lnTo>
                                  <a:pt x="0" y="6548"/>
                                </a:lnTo>
                                <a:lnTo>
                                  <a:pt x="0" y="6557"/>
                                </a:lnTo>
                                <a:lnTo>
                                  <a:pt x="3039" y="6557"/>
                                </a:lnTo>
                                <a:lnTo>
                                  <a:pt x="3039" y="6985"/>
                                </a:lnTo>
                                <a:lnTo>
                                  <a:pt x="0" y="6985"/>
                                </a:lnTo>
                                <a:lnTo>
                                  <a:pt x="0" y="6995"/>
                                </a:lnTo>
                                <a:lnTo>
                                  <a:pt x="3039" y="6995"/>
                                </a:lnTo>
                                <a:lnTo>
                                  <a:pt x="3039" y="7424"/>
                                </a:lnTo>
                                <a:lnTo>
                                  <a:pt x="0" y="7424"/>
                                </a:lnTo>
                                <a:lnTo>
                                  <a:pt x="0" y="7434"/>
                                </a:lnTo>
                                <a:lnTo>
                                  <a:pt x="3039" y="7434"/>
                                </a:lnTo>
                                <a:lnTo>
                                  <a:pt x="3049" y="7434"/>
                                </a:lnTo>
                                <a:lnTo>
                                  <a:pt x="5077" y="7434"/>
                                </a:lnTo>
                                <a:lnTo>
                                  <a:pt x="5087" y="7434"/>
                                </a:lnTo>
                                <a:lnTo>
                                  <a:pt x="9660" y="7434"/>
                                </a:lnTo>
                                <a:lnTo>
                                  <a:pt x="9660" y="7424"/>
                                </a:lnTo>
                                <a:lnTo>
                                  <a:pt x="5087" y="7424"/>
                                </a:lnTo>
                                <a:lnTo>
                                  <a:pt x="5087" y="6995"/>
                                </a:lnTo>
                                <a:lnTo>
                                  <a:pt x="9660" y="6995"/>
                                </a:lnTo>
                                <a:lnTo>
                                  <a:pt x="9660" y="6985"/>
                                </a:lnTo>
                                <a:lnTo>
                                  <a:pt x="5087" y="6985"/>
                                </a:lnTo>
                                <a:lnTo>
                                  <a:pt x="5087" y="6557"/>
                                </a:lnTo>
                                <a:lnTo>
                                  <a:pt x="9660" y="6557"/>
                                </a:lnTo>
                                <a:lnTo>
                                  <a:pt x="9660" y="6548"/>
                                </a:lnTo>
                                <a:lnTo>
                                  <a:pt x="5087" y="6548"/>
                                </a:lnTo>
                                <a:lnTo>
                                  <a:pt x="5087" y="5955"/>
                                </a:lnTo>
                                <a:lnTo>
                                  <a:pt x="9660" y="5955"/>
                                </a:lnTo>
                                <a:lnTo>
                                  <a:pt x="9660" y="5945"/>
                                </a:lnTo>
                                <a:close/>
                                <a:moveTo>
                                  <a:pt x="9660" y="4808"/>
                                </a:moveTo>
                                <a:lnTo>
                                  <a:pt x="0" y="4808"/>
                                </a:lnTo>
                                <a:lnTo>
                                  <a:pt x="0" y="4817"/>
                                </a:lnTo>
                                <a:lnTo>
                                  <a:pt x="9660" y="4817"/>
                                </a:lnTo>
                                <a:lnTo>
                                  <a:pt x="9660" y="4808"/>
                                </a:lnTo>
                                <a:close/>
                                <a:moveTo>
                                  <a:pt x="9660" y="420"/>
                                </a:moveTo>
                                <a:lnTo>
                                  <a:pt x="0" y="420"/>
                                </a:lnTo>
                                <a:lnTo>
                                  <a:pt x="0" y="430"/>
                                </a:lnTo>
                                <a:lnTo>
                                  <a:pt x="9660" y="430"/>
                                </a:lnTo>
                                <a:lnTo>
                                  <a:pt x="9660" y="420"/>
                                </a:lnTo>
                                <a:close/>
                                <a:moveTo>
                                  <a:pt x="9660" y="0"/>
                                </a:moveTo>
                                <a:lnTo>
                                  <a:pt x="0" y="0"/>
                                </a:lnTo>
                                <a:lnTo>
                                  <a:pt x="0" y="9"/>
                                </a:lnTo>
                                <a:lnTo>
                                  <a:pt x="9660" y="9"/>
                                </a:lnTo>
                                <a:lnTo>
                                  <a:pt x="9660" y="0"/>
                                </a:lnTo>
                                <a:close/>
                                <a:moveTo>
                                  <a:pt x="9660" y="979"/>
                                </a:moveTo>
                                <a:lnTo>
                                  <a:pt x="7689" y="979"/>
                                </a:lnTo>
                                <a:lnTo>
                                  <a:pt x="7679" y="979"/>
                                </a:lnTo>
                                <a:lnTo>
                                  <a:pt x="7679" y="4131"/>
                                </a:lnTo>
                                <a:lnTo>
                                  <a:pt x="7689" y="4131"/>
                                </a:lnTo>
                                <a:lnTo>
                                  <a:pt x="9660" y="4131"/>
                                </a:lnTo>
                                <a:lnTo>
                                  <a:pt x="9660" y="4121"/>
                                </a:lnTo>
                                <a:lnTo>
                                  <a:pt x="7689" y="4121"/>
                                </a:lnTo>
                                <a:lnTo>
                                  <a:pt x="7689" y="3759"/>
                                </a:lnTo>
                                <a:lnTo>
                                  <a:pt x="9660" y="3759"/>
                                </a:lnTo>
                                <a:lnTo>
                                  <a:pt x="9660" y="3749"/>
                                </a:lnTo>
                                <a:lnTo>
                                  <a:pt x="7689" y="3749"/>
                                </a:lnTo>
                                <a:lnTo>
                                  <a:pt x="7689" y="3387"/>
                                </a:lnTo>
                                <a:lnTo>
                                  <a:pt x="9660" y="3387"/>
                                </a:lnTo>
                                <a:lnTo>
                                  <a:pt x="9660" y="3377"/>
                                </a:lnTo>
                                <a:lnTo>
                                  <a:pt x="7689" y="3377"/>
                                </a:lnTo>
                                <a:lnTo>
                                  <a:pt x="7689" y="3012"/>
                                </a:lnTo>
                                <a:lnTo>
                                  <a:pt x="9660" y="3012"/>
                                </a:lnTo>
                                <a:lnTo>
                                  <a:pt x="9660" y="3003"/>
                                </a:lnTo>
                                <a:lnTo>
                                  <a:pt x="7689" y="3003"/>
                                </a:lnTo>
                                <a:lnTo>
                                  <a:pt x="7689" y="2640"/>
                                </a:lnTo>
                                <a:lnTo>
                                  <a:pt x="9660" y="2640"/>
                                </a:lnTo>
                                <a:lnTo>
                                  <a:pt x="9660" y="2631"/>
                                </a:lnTo>
                                <a:lnTo>
                                  <a:pt x="7689" y="2631"/>
                                </a:lnTo>
                                <a:lnTo>
                                  <a:pt x="7689" y="2266"/>
                                </a:lnTo>
                                <a:lnTo>
                                  <a:pt x="9660" y="2266"/>
                                </a:lnTo>
                                <a:lnTo>
                                  <a:pt x="9660" y="2256"/>
                                </a:lnTo>
                                <a:lnTo>
                                  <a:pt x="7689" y="2256"/>
                                </a:lnTo>
                                <a:lnTo>
                                  <a:pt x="7689" y="1841"/>
                                </a:lnTo>
                                <a:lnTo>
                                  <a:pt x="9660" y="1841"/>
                                </a:lnTo>
                                <a:lnTo>
                                  <a:pt x="9660" y="1831"/>
                                </a:lnTo>
                                <a:lnTo>
                                  <a:pt x="7689" y="1831"/>
                                </a:lnTo>
                                <a:lnTo>
                                  <a:pt x="7689" y="989"/>
                                </a:lnTo>
                                <a:lnTo>
                                  <a:pt x="9660" y="989"/>
                                </a:lnTo>
                                <a:lnTo>
                                  <a:pt x="9660" y="979"/>
                                </a:lnTo>
                                <a:close/>
                                <a:moveTo>
                                  <a:pt x="9895" y="8927"/>
                                </a:moveTo>
                                <a:lnTo>
                                  <a:pt x="9669" y="8927"/>
                                </a:lnTo>
                                <a:lnTo>
                                  <a:pt x="9669" y="8936"/>
                                </a:lnTo>
                                <a:lnTo>
                                  <a:pt x="9895" y="8936"/>
                                </a:lnTo>
                                <a:lnTo>
                                  <a:pt x="9895" y="89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1032" y="14406"/>
                            <a:ext cx="9658" cy="500"/>
                          </a:xfrm>
                          <a:custGeom>
                            <a:avLst/>
                            <a:gdLst>
                              <a:gd name="T0" fmla="+- 0 10690 1032"/>
                              <a:gd name="T1" fmla="*/ T0 w 9658"/>
                              <a:gd name="T2" fmla="+- 0 14407 14407"/>
                              <a:gd name="T3" fmla="*/ 14407 h 500"/>
                              <a:gd name="T4" fmla="+- 0 10586 1032"/>
                              <a:gd name="T5" fmla="*/ T4 w 9658"/>
                              <a:gd name="T6" fmla="+- 0 14407 14407"/>
                              <a:gd name="T7" fmla="*/ 14407 h 500"/>
                              <a:gd name="T8" fmla="+- 0 1133 1032"/>
                              <a:gd name="T9" fmla="*/ T8 w 9658"/>
                              <a:gd name="T10" fmla="+- 0 14407 14407"/>
                              <a:gd name="T11" fmla="*/ 14407 h 500"/>
                              <a:gd name="T12" fmla="+- 0 1032 1032"/>
                              <a:gd name="T13" fmla="*/ T12 w 9658"/>
                              <a:gd name="T14" fmla="+- 0 14407 14407"/>
                              <a:gd name="T15" fmla="*/ 14407 h 500"/>
                              <a:gd name="T16" fmla="+- 0 1032 1032"/>
                              <a:gd name="T17" fmla="*/ T16 w 9658"/>
                              <a:gd name="T18" fmla="+- 0 14707 14407"/>
                              <a:gd name="T19" fmla="*/ 14707 h 500"/>
                              <a:gd name="T20" fmla="+- 0 1032 1032"/>
                              <a:gd name="T21" fmla="*/ T20 w 9658"/>
                              <a:gd name="T22" fmla="+- 0 14906 14407"/>
                              <a:gd name="T23" fmla="*/ 14906 h 500"/>
                              <a:gd name="T24" fmla="+- 0 10690 1032"/>
                              <a:gd name="T25" fmla="*/ T24 w 9658"/>
                              <a:gd name="T26" fmla="+- 0 14906 14407"/>
                              <a:gd name="T27" fmla="*/ 14906 h 500"/>
                              <a:gd name="T28" fmla="+- 0 10690 1032"/>
                              <a:gd name="T29" fmla="*/ T28 w 9658"/>
                              <a:gd name="T30" fmla="+- 0 14707 14407"/>
                              <a:gd name="T31" fmla="*/ 14707 h 500"/>
                              <a:gd name="T32" fmla="+- 0 10690 1032"/>
                              <a:gd name="T33" fmla="*/ T32 w 9658"/>
                              <a:gd name="T34" fmla="+- 0 14407 14407"/>
                              <a:gd name="T35" fmla="*/ 1440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8" h="500">
                                <a:moveTo>
                                  <a:pt x="9658" y="0"/>
                                </a:moveTo>
                                <a:lnTo>
                                  <a:pt x="9554" y="0"/>
                                </a:lnTo>
                                <a:lnTo>
                                  <a:pt x="101" y="0"/>
                                </a:lnTo>
                                <a:lnTo>
                                  <a:pt x="0" y="0"/>
                                </a:lnTo>
                                <a:lnTo>
                                  <a:pt x="0" y="300"/>
                                </a:lnTo>
                                <a:lnTo>
                                  <a:pt x="0" y="499"/>
                                </a:lnTo>
                                <a:lnTo>
                                  <a:pt x="9658" y="499"/>
                                </a:lnTo>
                                <a:lnTo>
                                  <a:pt x="9658" y="300"/>
                                </a:lnTo>
                                <a:lnTo>
                                  <a:pt x="9658" y="0"/>
                                </a:lnTo>
                                <a:close/>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0"/>
                        <wps:cNvSpPr>
                          <a:spLocks/>
                        </wps:cNvSpPr>
                        <wps:spPr bwMode="auto">
                          <a:xfrm>
                            <a:off x="1020" y="3293"/>
                            <a:ext cx="9915" cy="11625"/>
                          </a:xfrm>
                          <a:custGeom>
                            <a:avLst/>
                            <a:gdLst>
                              <a:gd name="T0" fmla="+- 0 1030 1020"/>
                              <a:gd name="T1" fmla="*/ T0 w 9915"/>
                              <a:gd name="T2" fmla="+- 0 3293 3293"/>
                              <a:gd name="T3" fmla="*/ 3293 h 11625"/>
                              <a:gd name="T4" fmla="+- 0 1020 1020"/>
                              <a:gd name="T5" fmla="*/ T4 w 9915"/>
                              <a:gd name="T6" fmla="+- 0 3293 3293"/>
                              <a:gd name="T7" fmla="*/ 3293 h 11625"/>
                              <a:gd name="T8" fmla="+- 0 1020 1020"/>
                              <a:gd name="T9" fmla="*/ T8 w 9915"/>
                              <a:gd name="T10" fmla="+- 0 14908 3293"/>
                              <a:gd name="T11" fmla="*/ 14908 h 11625"/>
                              <a:gd name="T12" fmla="+- 0 1030 1020"/>
                              <a:gd name="T13" fmla="*/ T12 w 9915"/>
                              <a:gd name="T14" fmla="+- 0 14908 3293"/>
                              <a:gd name="T15" fmla="*/ 14908 h 11625"/>
                              <a:gd name="T16" fmla="+- 0 1030 1020"/>
                              <a:gd name="T17" fmla="*/ T16 w 9915"/>
                              <a:gd name="T18" fmla="+- 0 3293 3293"/>
                              <a:gd name="T19" fmla="*/ 3293 h 11625"/>
                              <a:gd name="T20" fmla="+- 0 6107 1020"/>
                              <a:gd name="T21" fmla="*/ T20 w 9915"/>
                              <a:gd name="T22" fmla="+- 0 14397 3293"/>
                              <a:gd name="T23" fmla="*/ 14397 h 11625"/>
                              <a:gd name="T24" fmla="+- 0 1030 1020"/>
                              <a:gd name="T25" fmla="*/ T24 w 9915"/>
                              <a:gd name="T26" fmla="+- 0 14397 3293"/>
                              <a:gd name="T27" fmla="*/ 14397 h 11625"/>
                              <a:gd name="T28" fmla="+- 0 1030 1020"/>
                              <a:gd name="T29" fmla="*/ T28 w 9915"/>
                              <a:gd name="T30" fmla="+- 0 14407 3293"/>
                              <a:gd name="T31" fmla="*/ 14407 h 11625"/>
                              <a:gd name="T32" fmla="+- 0 6107 1020"/>
                              <a:gd name="T33" fmla="*/ T32 w 9915"/>
                              <a:gd name="T34" fmla="+- 0 14407 3293"/>
                              <a:gd name="T35" fmla="*/ 14407 h 11625"/>
                              <a:gd name="T36" fmla="+- 0 6107 1020"/>
                              <a:gd name="T37" fmla="*/ T36 w 9915"/>
                              <a:gd name="T38" fmla="+- 0 14397 3293"/>
                              <a:gd name="T39" fmla="*/ 14397 h 11625"/>
                              <a:gd name="T40" fmla="+- 0 10934 1020"/>
                              <a:gd name="T41" fmla="*/ T40 w 9915"/>
                              <a:gd name="T42" fmla="+- 0 14908 3293"/>
                              <a:gd name="T43" fmla="*/ 14908 h 11625"/>
                              <a:gd name="T44" fmla="+- 0 10925 1020"/>
                              <a:gd name="T45" fmla="*/ T44 w 9915"/>
                              <a:gd name="T46" fmla="+- 0 14908 3293"/>
                              <a:gd name="T47" fmla="*/ 14908 h 11625"/>
                              <a:gd name="T48" fmla="+- 0 10699 1020"/>
                              <a:gd name="T49" fmla="*/ T48 w 9915"/>
                              <a:gd name="T50" fmla="+- 0 14908 3293"/>
                              <a:gd name="T51" fmla="*/ 14908 h 11625"/>
                              <a:gd name="T52" fmla="+- 0 10690 1020"/>
                              <a:gd name="T53" fmla="*/ T52 w 9915"/>
                              <a:gd name="T54" fmla="+- 0 14908 3293"/>
                              <a:gd name="T55" fmla="*/ 14908 h 11625"/>
                              <a:gd name="T56" fmla="+- 0 1030 1020"/>
                              <a:gd name="T57" fmla="*/ T56 w 9915"/>
                              <a:gd name="T58" fmla="+- 0 14908 3293"/>
                              <a:gd name="T59" fmla="*/ 14908 h 11625"/>
                              <a:gd name="T60" fmla="+- 0 1020 1020"/>
                              <a:gd name="T61" fmla="*/ T60 w 9915"/>
                              <a:gd name="T62" fmla="+- 0 14908 3293"/>
                              <a:gd name="T63" fmla="*/ 14908 h 11625"/>
                              <a:gd name="T64" fmla="+- 0 1020 1020"/>
                              <a:gd name="T65" fmla="*/ T64 w 9915"/>
                              <a:gd name="T66" fmla="+- 0 14918 3293"/>
                              <a:gd name="T67" fmla="*/ 14918 h 11625"/>
                              <a:gd name="T68" fmla="+- 0 1030 1020"/>
                              <a:gd name="T69" fmla="*/ T68 w 9915"/>
                              <a:gd name="T70" fmla="+- 0 14918 3293"/>
                              <a:gd name="T71" fmla="*/ 14918 h 11625"/>
                              <a:gd name="T72" fmla="+- 0 10690 1020"/>
                              <a:gd name="T73" fmla="*/ T72 w 9915"/>
                              <a:gd name="T74" fmla="+- 0 14918 3293"/>
                              <a:gd name="T75" fmla="*/ 14918 h 11625"/>
                              <a:gd name="T76" fmla="+- 0 10699 1020"/>
                              <a:gd name="T77" fmla="*/ T76 w 9915"/>
                              <a:gd name="T78" fmla="+- 0 14918 3293"/>
                              <a:gd name="T79" fmla="*/ 14918 h 11625"/>
                              <a:gd name="T80" fmla="+- 0 10925 1020"/>
                              <a:gd name="T81" fmla="*/ T80 w 9915"/>
                              <a:gd name="T82" fmla="+- 0 14918 3293"/>
                              <a:gd name="T83" fmla="*/ 14918 h 11625"/>
                              <a:gd name="T84" fmla="+- 0 10934 1020"/>
                              <a:gd name="T85" fmla="*/ T84 w 9915"/>
                              <a:gd name="T86" fmla="+- 0 14918 3293"/>
                              <a:gd name="T87" fmla="*/ 14918 h 11625"/>
                              <a:gd name="T88" fmla="+- 0 10934 1020"/>
                              <a:gd name="T89" fmla="*/ T88 w 9915"/>
                              <a:gd name="T90" fmla="+- 0 14908 3293"/>
                              <a:gd name="T91" fmla="*/ 14908 h 11625"/>
                              <a:gd name="T92" fmla="+- 0 10934 1020"/>
                              <a:gd name="T93" fmla="*/ T92 w 9915"/>
                              <a:gd name="T94" fmla="+- 0 13456 3293"/>
                              <a:gd name="T95" fmla="*/ 13456 h 11625"/>
                              <a:gd name="T96" fmla="+- 0 10925 1020"/>
                              <a:gd name="T97" fmla="*/ T96 w 9915"/>
                              <a:gd name="T98" fmla="+- 0 13456 3293"/>
                              <a:gd name="T99" fmla="*/ 13456 h 11625"/>
                              <a:gd name="T100" fmla="+- 0 10925 1020"/>
                              <a:gd name="T101" fmla="*/ T100 w 9915"/>
                              <a:gd name="T102" fmla="+- 0 14397 3293"/>
                              <a:gd name="T103" fmla="*/ 14397 h 11625"/>
                              <a:gd name="T104" fmla="+- 0 10699 1020"/>
                              <a:gd name="T105" fmla="*/ T104 w 9915"/>
                              <a:gd name="T106" fmla="+- 0 14397 3293"/>
                              <a:gd name="T107" fmla="*/ 14397 h 11625"/>
                              <a:gd name="T108" fmla="+- 0 10699 1020"/>
                              <a:gd name="T109" fmla="*/ T108 w 9915"/>
                              <a:gd name="T110" fmla="+- 0 3293 3293"/>
                              <a:gd name="T111" fmla="*/ 3293 h 11625"/>
                              <a:gd name="T112" fmla="+- 0 10690 1020"/>
                              <a:gd name="T113" fmla="*/ T112 w 9915"/>
                              <a:gd name="T114" fmla="+- 0 3293 3293"/>
                              <a:gd name="T115" fmla="*/ 3293 h 11625"/>
                              <a:gd name="T116" fmla="+- 0 10690 1020"/>
                              <a:gd name="T117" fmla="*/ T116 w 9915"/>
                              <a:gd name="T118" fmla="+- 0 14397 3293"/>
                              <a:gd name="T119" fmla="*/ 14397 h 11625"/>
                              <a:gd name="T120" fmla="+- 0 6117 1020"/>
                              <a:gd name="T121" fmla="*/ T120 w 9915"/>
                              <a:gd name="T122" fmla="+- 0 14397 3293"/>
                              <a:gd name="T123" fmla="*/ 14397 h 11625"/>
                              <a:gd name="T124" fmla="+- 0 6117 1020"/>
                              <a:gd name="T125" fmla="*/ T124 w 9915"/>
                              <a:gd name="T126" fmla="+- 0 14407 3293"/>
                              <a:gd name="T127" fmla="*/ 14407 h 11625"/>
                              <a:gd name="T128" fmla="+- 0 10690 1020"/>
                              <a:gd name="T129" fmla="*/ T128 w 9915"/>
                              <a:gd name="T130" fmla="+- 0 14407 3293"/>
                              <a:gd name="T131" fmla="*/ 14407 h 11625"/>
                              <a:gd name="T132" fmla="+- 0 10690 1020"/>
                              <a:gd name="T133" fmla="*/ T132 w 9915"/>
                              <a:gd name="T134" fmla="+- 0 14908 3293"/>
                              <a:gd name="T135" fmla="*/ 14908 h 11625"/>
                              <a:gd name="T136" fmla="+- 0 10699 1020"/>
                              <a:gd name="T137" fmla="*/ T136 w 9915"/>
                              <a:gd name="T138" fmla="+- 0 14908 3293"/>
                              <a:gd name="T139" fmla="*/ 14908 h 11625"/>
                              <a:gd name="T140" fmla="+- 0 10699 1020"/>
                              <a:gd name="T141" fmla="*/ T140 w 9915"/>
                              <a:gd name="T142" fmla="+- 0 14407 3293"/>
                              <a:gd name="T143" fmla="*/ 14407 h 11625"/>
                              <a:gd name="T144" fmla="+- 0 10925 1020"/>
                              <a:gd name="T145" fmla="*/ T144 w 9915"/>
                              <a:gd name="T146" fmla="+- 0 14407 3293"/>
                              <a:gd name="T147" fmla="*/ 14407 h 11625"/>
                              <a:gd name="T148" fmla="+- 0 10925 1020"/>
                              <a:gd name="T149" fmla="*/ T148 w 9915"/>
                              <a:gd name="T150" fmla="+- 0 14908 3293"/>
                              <a:gd name="T151" fmla="*/ 14908 h 11625"/>
                              <a:gd name="T152" fmla="+- 0 10934 1020"/>
                              <a:gd name="T153" fmla="*/ T152 w 9915"/>
                              <a:gd name="T154" fmla="+- 0 14908 3293"/>
                              <a:gd name="T155" fmla="*/ 14908 h 11625"/>
                              <a:gd name="T156" fmla="+- 0 10934 1020"/>
                              <a:gd name="T157" fmla="*/ T156 w 9915"/>
                              <a:gd name="T158" fmla="+- 0 13456 3293"/>
                              <a:gd name="T159" fmla="*/ 13456 h 1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915" h="11625">
                                <a:moveTo>
                                  <a:pt x="10" y="0"/>
                                </a:moveTo>
                                <a:lnTo>
                                  <a:pt x="0" y="0"/>
                                </a:lnTo>
                                <a:lnTo>
                                  <a:pt x="0" y="11615"/>
                                </a:lnTo>
                                <a:lnTo>
                                  <a:pt x="10" y="11615"/>
                                </a:lnTo>
                                <a:lnTo>
                                  <a:pt x="10" y="0"/>
                                </a:lnTo>
                                <a:close/>
                                <a:moveTo>
                                  <a:pt x="5087" y="11104"/>
                                </a:moveTo>
                                <a:lnTo>
                                  <a:pt x="10" y="11104"/>
                                </a:lnTo>
                                <a:lnTo>
                                  <a:pt x="10" y="11114"/>
                                </a:lnTo>
                                <a:lnTo>
                                  <a:pt x="5087" y="11114"/>
                                </a:lnTo>
                                <a:lnTo>
                                  <a:pt x="5087" y="11104"/>
                                </a:lnTo>
                                <a:close/>
                                <a:moveTo>
                                  <a:pt x="9914" y="11615"/>
                                </a:moveTo>
                                <a:lnTo>
                                  <a:pt x="9905" y="11615"/>
                                </a:lnTo>
                                <a:lnTo>
                                  <a:pt x="9679" y="11615"/>
                                </a:lnTo>
                                <a:lnTo>
                                  <a:pt x="9670" y="11615"/>
                                </a:lnTo>
                                <a:lnTo>
                                  <a:pt x="10" y="11615"/>
                                </a:lnTo>
                                <a:lnTo>
                                  <a:pt x="0" y="11615"/>
                                </a:lnTo>
                                <a:lnTo>
                                  <a:pt x="0" y="11625"/>
                                </a:lnTo>
                                <a:lnTo>
                                  <a:pt x="10" y="11625"/>
                                </a:lnTo>
                                <a:lnTo>
                                  <a:pt x="9670" y="11625"/>
                                </a:lnTo>
                                <a:lnTo>
                                  <a:pt x="9679" y="11625"/>
                                </a:lnTo>
                                <a:lnTo>
                                  <a:pt x="9905" y="11625"/>
                                </a:lnTo>
                                <a:lnTo>
                                  <a:pt x="9914" y="11625"/>
                                </a:lnTo>
                                <a:lnTo>
                                  <a:pt x="9914" y="11615"/>
                                </a:lnTo>
                                <a:close/>
                                <a:moveTo>
                                  <a:pt x="9914" y="10163"/>
                                </a:moveTo>
                                <a:lnTo>
                                  <a:pt x="9905" y="10163"/>
                                </a:lnTo>
                                <a:lnTo>
                                  <a:pt x="9905" y="11104"/>
                                </a:lnTo>
                                <a:lnTo>
                                  <a:pt x="9679" y="11104"/>
                                </a:lnTo>
                                <a:lnTo>
                                  <a:pt x="9679" y="0"/>
                                </a:lnTo>
                                <a:lnTo>
                                  <a:pt x="9670" y="0"/>
                                </a:lnTo>
                                <a:lnTo>
                                  <a:pt x="9670" y="11104"/>
                                </a:lnTo>
                                <a:lnTo>
                                  <a:pt x="5097" y="11104"/>
                                </a:lnTo>
                                <a:lnTo>
                                  <a:pt x="5097" y="11114"/>
                                </a:lnTo>
                                <a:lnTo>
                                  <a:pt x="9670" y="11114"/>
                                </a:lnTo>
                                <a:lnTo>
                                  <a:pt x="9670" y="11615"/>
                                </a:lnTo>
                                <a:lnTo>
                                  <a:pt x="9679" y="11615"/>
                                </a:lnTo>
                                <a:lnTo>
                                  <a:pt x="9679" y="11114"/>
                                </a:lnTo>
                                <a:lnTo>
                                  <a:pt x="9905" y="11114"/>
                                </a:lnTo>
                                <a:lnTo>
                                  <a:pt x="9905" y="11615"/>
                                </a:lnTo>
                                <a:lnTo>
                                  <a:pt x="9914" y="11615"/>
                                </a:lnTo>
                                <a:lnTo>
                                  <a:pt x="9914" y="10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76118B" id="Group 9" o:spid="_x0000_s1026" style="position:absolute;margin-left:50.9pt;margin-top:85.1pt;width:495.85pt;height:660.85pt;z-index:-16495104;mso-position-horizontal-relative:page;mso-position-vertical-relative:page" coordorigin="1018,1702" coordsize="991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">
                <v:shape id="AutoShape 14" o:spid="_x0000_s1027" style="position:absolute;left:1017;top:1701;width:9797;height:2053;visibility:visible;mso-wrap-style:square;v-text-anchor:top" coordsize="9797,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" path="m9672,1591r-9660,l12,1601r9660,l9672,1591xm9796,r-9,l9,,,,,2052r9,l9,9r9778,l9787,2052r9,l9796,xe" fillcolor="black" stroked="f">
                  <v:path arrowok="t" o:connecttype="custom" o:connectlocs="9672,3293;12,3293;12,3303;9672,3303;9672,3293;9796,1702;9787,1702;9,1702;0,1702;0,3754;9,3754;9,1711;9787,1711;9787,3754;9796,3754;9796,1702" o:connectangles="0,0,0,0,0,0,0,0,0,0,0,0,0,0,0,0"/>
                </v:shape>
                <v:shape id="Freeform 13" o:spid="_x0000_s1028" style="position:absolute;left:1032;top:5009;width:9658;height:411;visibility:visible;mso-wrap-style:square;v-text-anchor:top" coordsize="965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" path="m9658,l9554,,101,,,,,306,,411r9658,l9658,306,9658,xe" fillcolor="#eaf0dd" stroked="f">
                  <v:path arrowok="t" o:connecttype="custom" o:connectlocs="9658,5009;9554,5009;101,5009;0,5009;0,5315;0,5420;9658,5420;9658,5315;9658,5009" o:connectangles="0,0,0,0,0,0,0,0,0"/>
                </v:shape>
                <v:shape id="AutoShape 12" o:spid="_x0000_s1029" style="position:absolute;left:1029;top:4999;width:9896;height:9408;visibility:visible;mso-wrap-style:square;v-text-anchor:top" coordsize="9896,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" path="m7679,979r-2592,l5077,979r,10l5077,1831r,10l5077,2256r,10l5077,2631r,9l5077,3003r,9l5077,3377r,10l5077,3749r,10l5077,4121r-2028,l3049,3759r2028,l5077,3749r-2028,l3049,3387r2028,l5077,3377r-2028,l3049,3012r2028,l5077,3003r-2028,l3049,2640r2028,l5077,2631r-2028,l3049,2266r2028,l5077,2256r-2028,l3049,1841r2028,l5077,1831r-2028,l3049,989r2028,l5077,979r-2028,l3039,979,,979r,10l3039,989r,842l,1831r,10l3039,1841r,415l,2256r,10l3039,2266r,365l,2631r,9l3039,2640r,363l,3003r,9l3039,3012r,365l,3377r,10l3039,3387r,362l,3749r,10l3039,3759r,362l,4121r,10l3039,4131r10,l5077,4131r10,l7679,4131r,-10l5087,4121r,-362l7679,3759r,-10l5087,3749r,-362l7679,3387r,-10l5087,3377r,-365l7679,3012r,-9l5087,3003r,-363l7679,2640r,-9l5087,2631r,-365l7679,2266r,-10l5087,2256r,-415l7679,1841r,-10l5087,1831r,-842l7679,989r,-10xm9660,7986r-4573,l5077,7986,,7986r,10l5077,7996r,460l,8456r,10l5077,8466r,461l,8927r,9l5077,8936r,471l5087,9407r,-471l9660,8936r,-9l5087,8927r,-461l9660,8466r,-10l5087,8456r,-460l9660,7996r,-10xm9660,5945r-4573,l5077,5945r,10l5077,6548r,9l5077,6985r,10l5077,7424r-2028,l3049,6995r2028,l5077,6985r-2028,l3049,6557r2028,l5077,6548r-2028,l3049,5955r2028,l5077,5945r-2028,l3039,5945,,5945r,10l3039,5955r,593l,6548r,9l3039,6557r,428l,6985r,10l3039,6995r,429l,7424r,10l3039,7434r10,l5077,7434r10,l9660,7434r,-10l5087,7424r,-429l9660,6995r,-10l5087,6985r,-428l9660,6557r,-9l5087,6548r,-593l9660,5955r,-10xm9660,4808l,4808r,9l9660,4817r,-9xm9660,420l,420r,10l9660,430r,-10xm9660,l,,,9r9660,l9660,xm9660,979r-1971,l7679,979r,3152l7689,4131r1971,l9660,4121r-1971,l7689,3759r1971,l9660,3749r-1971,l7689,3387r1971,l9660,3377r-1971,l7689,3012r1971,l9660,3003r-1971,l7689,2640r1971,l9660,2631r-1971,l7689,2266r1971,l9660,2256r-1971,l7689,1841r1971,l9660,1831r-1971,l7689,989r1971,l9660,979xm9895,8927r-226,l9669,8936r226,l9895,8927xe" fillcolor="black" stroked="f">
                  <v:path arrowok="t" o:connecttype="custom" o:connectlocs="5077,5989;5077,7266;5077,8012;5077,8759;5077,8759;5077,8387;5077,8012;5077,7640;5077,7266;5077,6841;5077,5989;0,5979;0,6831;0,7256;0,7631;0,8003;0,8377;0,8749;0,9121;5077,9131;5087,9121;5087,8749;5087,8377;5087,8003;5087,7631;5087,7256;5087,6831;9660,12986;0,12996;0,13466;0,13936;5087,13936;5087,13466;5087,12996;5087,10945;5077,11557;3049,12424;3049,11985;3049,11548;3049,10945;3039,10955;3039,11557;3039,11995;3039,12434;9660,12434;9660,11995;9660,11557;9660,10955;0,9817;0,5420;9660,5000;9660,5000;7679,9131;7689,9121;7689,8749;7689,8377;7689,8003;7689,7631;7689,7256;7689,6831;9895,13927;9895,13927" o:connectangles="0,0,0,0,0,0,0,0,0,0,0,0,0,0,0,0,0,0,0,0,0,0,0,0,0,0,0,0,0,0,0,0,0,0,0,0,0,0,0,0,0,0,0,0,0,0,0,0,0,0,0,0,0,0,0,0,0,0,0,0,0,0"/>
                </v:shape>
                <v:shape id="Freeform 11" o:spid="_x0000_s1030" style="position:absolute;left:1032;top:14406;width:9658;height:500;visibility:visible;mso-wrap-style:square;v-text-anchor:top" coordsize="965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" path="m9658,l9554,,101,,,,,300,,499r9658,l9658,300,9658,xe" fillcolor="#eaf0dd" stroked="f">
                  <v:path arrowok="t" o:connecttype="custom" o:connectlocs="9658,14407;9554,14407;101,14407;0,14407;0,14707;0,14906;9658,14906;9658,14707;9658,14407" o:connectangles="0,0,0,0,0,0,0,0,0"/>
                </v:shape>
                <v:shape id="AutoShape 10" o:spid="_x0000_s1031" style="position:absolute;left:1020;top:3293;width:9915;height:11625;visibility:visible;mso-wrap-style:square;v-text-anchor:top" coordsize="9915,1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" path="m10,l,,,11615r10,l10,xm5087,11104r-5077,l10,11114r5077,l5087,11104xm9914,11615r-9,l9679,11615r-9,l10,11615r-10,l,11625r10,l9670,11625r9,l9905,11625r9,l9914,11615xm9914,10163r-9,l9905,11104r-226,l9679,r-9,l9670,11104r-4573,l5097,11114r4573,l9670,11615r9,l9679,11114r226,l9905,11615r9,l9914,10163xe" fillcolor="black" stroked="f">
                  <v:path arrowok="t" o:connecttype="custom" o:connectlocs="10,3293;0,3293;0,14908;10,14908;10,3293;5087,14397;10,14397;10,14407;5087,14407;5087,14397;9914,14908;9905,14908;9679,14908;9670,14908;10,14908;0,14908;0,14918;10,14918;9670,14918;9679,14918;9905,14918;9914,14918;9914,14908;9914,13456;9905,13456;9905,14397;9679,14397;9679,3293;9670,3293;9670,14397;5097,14397;5097,14407;9670,14407;9670,14908;9679,14908;9679,14407;9905,14407;9905,14908;9914,14908;9914,13456" o:connectangles="0,0,0,0,0,0,0,0,0,0,0,0,0,0,0,0,0,0,0,0,0,0,0,0,0,0,0,0,0,0,0,0,0,0,0,0,0,0,0,0"/>
                </v:shape>
                <w10:wrap anchorx="page" anchory="page"/>
              </v:group>
            </w:pict>
          </mc:Fallback>
        </mc:AlternateContent>
      </w:r>
    </w:p>
    <w:p w14:paraId="57490A28" w14:textId="77777777" w:rsidR="00302EDF" w:rsidRDefault="00302EDF">
      <w:pPr>
        <w:pStyle w:val="Corpodetexto"/>
        <w:rPr>
          <w:b/>
          <w:sz w:val="20"/>
        </w:rPr>
      </w:pPr>
    </w:p>
    <w:p w14:paraId="28177C8C" w14:textId="77777777" w:rsidR="00302EDF" w:rsidRDefault="00302EDF">
      <w:pPr>
        <w:pStyle w:val="Corpodetexto"/>
        <w:rPr>
          <w:b/>
          <w:sz w:val="20"/>
        </w:rPr>
      </w:pPr>
    </w:p>
    <w:p w14:paraId="2811BC6F" w14:textId="77777777" w:rsidR="00302EDF" w:rsidRDefault="00302EDF">
      <w:pPr>
        <w:pStyle w:val="Corpodetexto"/>
        <w:rPr>
          <w:b/>
          <w:sz w:val="20"/>
        </w:rPr>
      </w:pPr>
    </w:p>
    <w:p w14:paraId="4B76C34B" w14:textId="77777777" w:rsidR="00302EDF" w:rsidRDefault="00302EDF">
      <w:pPr>
        <w:pStyle w:val="Corpodetexto"/>
        <w:spacing w:before="11"/>
        <w:rPr>
          <w:b/>
          <w:sz w:val="20"/>
        </w:rPr>
      </w:pPr>
    </w:p>
    <w:p w14:paraId="262EED56" w14:textId="77777777" w:rsidR="00302EDF" w:rsidRDefault="00566654">
      <w:pPr>
        <w:pStyle w:val="PargrafodaLista"/>
        <w:numPr>
          <w:ilvl w:val="2"/>
          <w:numId w:val="3"/>
        </w:numPr>
        <w:tabs>
          <w:tab w:val="left" w:pos="688"/>
        </w:tabs>
        <w:ind w:right="1569" w:firstLine="0"/>
      </w:pPr>
      <w:r>
        <w:rPr>
          <w:b/>
        </w:rPr>
        <w:t xml:space="preserve">– Equipamentos Disponíveis </w:t>
      </w:r>
      <w:r>
        <w:t>(informar os tipos e a quantidade de equipamentos existentes na instituição que poderão ser utilizados durante a execução do</w:t>
      </w:r>
      <w:r>
        <w:rPr>
          <w:spacing w:val="-4"/>
        </w:rPr>
        <w:t xml:space="preserve"> </w:t>
      </w:r>
      <w:r>
        <w:t>objeto)</w:t>
      </w:r>
    </w:p>
    <w:p w14:paraId="7153D4F4" w14:textId="77777777" w:rsidR="00302EDF" w:rsidRDefault="00566654">
      <w:pPr>
        <w:tabs>
          <w:tab w:val="left" w:pos="5783"/>
        </w:tabs>
        <w:spacing w:before="135"/>
        <w:ind w:left="1789"/>
        <w:rPr>
          <w:b/>
        </w:rPr>
      </w:pPr>
      <w:r>
        <w:rPr>
          <w:b/>
        </w:rPr>
        <w:t>Tipo</w:t>
      </w:r>
      <w:r>
        <w:rPr>
          <w:b/>
          <w:spacing w:val="-1"/>
        </w:rPr>
        <w:t xml:space="preserve"> </w:t>
      </w:r>
      <w:r>
        <w:rPr>
          <w:b/>
        </w:rPr>
        <w:t>de Equipamento</w:t>
      </w:r>
      <w:r>
        <w:rPr>
          <w:b/>
        </w:rPr>
        <w:tab/>
        <w:t>Quantidade</w:t>
      </w:r>
    </w:p>
    <w:p w14:paraId="381D973E" w14:textId="77777777" w:rsidR="00302EDF" w:rsidRDefault="00302EDF">
      <w:pPr>
        <w:pStyle w:val="Corpodetexto"/>
        <w:rPr>
          <w:b/>
          <w:sz w:val="20"/>
        </w:rPr>
      </w:pPr>
    </w:p>
    <w:p w14:paraId="623FF013" w14:textId="77777777" w:rsidR="00302EDF" w:rsidRDefault="00302EDF">
      <w:pPr>
        <w:pStyle w:val="Corpodetexto"/>
        <w:rPr>
          <w:b/>
          <w:sz w:val="20"/>
        </w:rPr>
      </w:pPr>
    </w:p>
    <w:p w14:paraId="49E9FED7" w14:textId="77777777" w:rsidR="00302EDF" w:rsidRDefault="00302EDF">
      <w:pPr>
        <w:pStyle w:val="Corpodetexto"/>
        <w:rPr>
          <w:b/>
          <w:sz w:val="20"/>
        </w:rPr>
      </w:pPr>
    </w:p>
    <w:p w14:paraId="30E25433" w14:textId="77777777" w:rsidR="00302EDF" w:rsidRDefault="00302EDF">
      <w:pPr>
        <w:pStyle w:val="Corpodetexto"/>
        <w:rPr>
          <w:b/>
          <w:sz w:val="20"/>
        </w:rPr>
      </w:pPr>
    </w:p>
    <w:p w14:paraId="75C4F70D" w14:textId="77777777" w:rsidR="00302EDF" w:rsidRDefault="00566654">
      <w:pPr>
        <w:pStyle w:val="PargrafodaLista"/>
        <w:numPr>
          <w:ilvl w:val="1"/>
          <w:numId w:val="3"/>
        </w:numPr>
        <w:tabs>
          <w:tab w:val="left" w:pos="523"/>
        </w:tabs>
        <w:spacing w:before="207"/>
        <w:ind w:hanging="167"/>
        <w:rPr>
          <w:b/>
        </w:rPr>
      </w:pPr>
      <w:r>
        <w:rPr>
          <w:b/>
        </w:rPr>
        <w:t>– SUSTENTABILIDADE DA</w:t>
      </w:r>
      <w:r>
        <w:rPr>
          <w:b/>
          <w:spacing w:val="-3"/>
        </w:rPr>
        <w:t xml:space="preserve"> </w:t>
      </w:r>
      <w:r>
        <w:rPr>
          <w:b/>
        </w:rPr>
        <w:t>PROPOSTA</w:t>
      </w:r>
    </w:p>
    <w:p w14:paraId="2046955A" w14:textId="77777777" w:rsidR="00302EDF" w:rsidRDefault="00302EDF">
      <w:pPr>
        <w:sectPr w:rsidR="00302EDF">
          <w:type w:val="continuous"/>
          <w:pgSz w:w="11940" w:h="16860"/>
          <w:pgMar w:top="1940" w:right="460" w:bottom="1020" w:left="880" w:header="720" w:footer="720" w:gutter="0"/>
          <w:cols w:space="720"/>
        </w:sectPr>
      </w:pPr>
    </w:p>
    <w:p w14:paraId="4EDC5943" w14:textId="77777777" w:rsidR="00302EDF" w:rsidRDefault="00302EDF">
      <w:pPr>
        <w:pStyle w:val="Corpodetexto"/>
        <w:rPr>
          <w:b/>
          <w:sz w:val="20"/>
        </w:rPr>
      </w:pPr>
    </w:p>
    <w:p w14:paraId="765948B0" w14:textId="77777777" w:rsidR="00302EDF" w:rsidRDefault="00302EDF">
      <w:pPr>
        <w:pStyle w:val="Corpodetexto"/>
        <w:spacing w:before="5"/>
        <w:rPr>
          <w:b/>
          <w:sz w:val="15"/>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03"/>
        <w:gridCol w:w="1865"/>
        <w:gridCol w:w="1279"/>
        <w:gridCol w:w="1416"/>
        <w:gridCol w:w="1005"/>
        <w:gridCol w:w="1053"/>
        <w:gridCol w:w="220"/>
      </w:tblGrid>
      <w:tr w:rsidR="00302EDF" w14:paraId="4E390357" w14:textId="77777777">
        <w:trPr>
          <w:trHeight w:val="847"/>
        </w:trPr>
        <w:tc>
          <w:tcPr>
            <w:tcW w:w="9667" w:type="dxa"/>
            <w:gridSpan w:val="7"/>
          </w:tcPr>
          <w:p w14:paraId="5A46709C" w14:textId="77777777" w:rsidR="00302EDF" w:rsidRDefault="00566654">
            <w:pPr>
              <w:pStyle w:val="TableParagraph"/>
              <w:spacing w:line="237" w:lineRule="auto"/>
              <w:ind w:left="211" w:right="203"/>
              <w:jc w:val="both"/>
              <w:rPr>
                <w:b/>
              </w:rPr>
            </w:pPr>
            <w:r>
              <w:rPr>
                <w:b/>
              </w:rPr>
              <w:t>8.1 – Sustentabilidade da Proposta (</w:t>
            </w:r>
            <w:r>
              <w:t>Indicar se as ações/atividades terão continuidade após o término da vigência deste Termo ou quais estratégias serão utilizadas para garantir a continuidade das ações/atividades)</w:t>
            </w:r>
            <w:r>
              <w:rPr>
                <w:b/>
              </w:rPr>
              <w:t>:</w:t>
            </w:r>
          </w:p>
        </w:tc>
        <w:tc>
          <w:tcPr>
            <w:tcW w:w="220" w:type="dxa"/>
          </w:tcPr>
          <w:p w14:paraId="5B5B076F" w14:textId="77777777" w:rsidR="00302EDF" w:rsidRDefault="00302EDF">
            <w:pPr>
              <w:pStyle w:val="TableParagraph"/>
            </w:pPr>
          </w:p>
        </w:tc>
      </w:tr>
      <w:tr w:rsidR="00302EDF" w14:paraId="0D34166E" w14:textId="77777777">
        <w:trPr>
          <w:trHeight w:val="544"/>
        </w:trPr>
        <w:tc>
          <w:tcPr>
            <w:tcW w:w="9887" w:type="dxa"/>
            <w:gridSpan w:val="8"/>
            <w:shd w:val="clear" w:color="auto" w:fill="EAF0DD"/>
          </w:tcPr>
          <w:p w14:paraId="7C420E86" w14:textId="77777777" w:rsidR="00302EDF" w:rsidRDefault="00566654">
            <w:pPr>
              <w:pStyle w:val="TableParagraph"/>
              <w:spacing w:before="111"/>
              <w:ind w:left="189"/>
              <w:rPr>
                <w:b/>
              </w:rPr>
            </w:pPr>
            <w:r>
              <w:rPr>
                <w:b/>
              </w:rPr>
              <w:t>9 – CRONOGRAMA FÍSICO DE EXECUÇÃO DO OBJETO</w:t>
            </w:r>
          </w:p>
        </w:tc>
      </w:tr>
      <w:tr w:rsidR="00302EDF" w14:paraId="09C42B89" w14:textId="77777777">
        <w:trPr>
          <w:trHeight w:val="623"/>
        </w:trPr>
        <w:tc>
          <w:tcPr>
            <w:tcW w:w="1546" w:type="dxa"/>
            <w:vMerge w:val="restart"/>
          </w:tcPr>
          <w:p w14:paraId="224D353B" w14:textId="77777777" w:rsidR="00302EDF" w:rsidRDefault="00302EDF">
            <w:pPr>
              <w:pStyle w:val="TableParagraph"/>
              <w:rPr>
                <w:b/>
                <w:sz w:val="24"/>
              </w:rPr>
            </w:pPr>
          </w:p>
          <w:p w14:paraId="06FFE5EA" w14:textId="77777777" w:rsidR="00302EDF" w:rsidRDefault="00302EDF">
            <w:pPr>
              <w:pStyle w:val="TableParagraph"/>
              <w:rPr>
                <w:b/>
                <w:sz w:val="24"/>
              </w:rPr>
            </w:pPr>
          </w:p>
          <w:p w14:paraId="2223EE71" w14:textId="77777777" w:rsidR="00302EDF" w:rsidRDefault="00302EDF">
            <w:pPr>
              <w:pStyle w:val="TableParagraph"/>
              <w:rPr>
                <w:b/>
                <w:sz w:val="24"/>
              </w:rPr>
            </w:pPr>
          </w:p>
          <w:p w14:paraId="577F33E0" w14:textId="77777777" w:rsidR="00302EDF" w:rsidRDefault="00302EDF">
            <w:pPr>
              <w:pStyle w:val="TableParagraph"/>
              <w:rPr>
                <w:b/>
                <w:sz w:val="23"/>
              </w:rPr>
            </w:pPr>
          </w:p>
          <w:p w14:paraId="45F5F583" w14:textId="77777777" w:rsidR="00302EDF" w:rsidRDefault="00566654">
            <w:pPr>
              <w:pStyle w:val="TableParagraph"/>
              <w:ind w:left="439"/>
              <w:rPr>
                <w:b/>
              </w:rPr>
            </w:pPr>
            <w:r>
              <w:rPr>
                <w:b/>
              </w:rPr>
              <w:t>Meta</w:t>
            </w:r>
          </w:p>
        </w:tc>
        <w:tc>
          <w:tcPr>
            <w:tcW w:w="1503" w:type="dxa"/>
            <w:vMerge w:val="restart"/>
          </w:tcPr>
          <w:p w14:paraId="07D873F7" w14:textId="77777777" w:rsidR="00302EDF" w:rsidRDefault="00302EDF">
            <w:pPr>
              <w:pStyle w:val="TableParagraph"/>
              <w:rPr>
                <w:b/>
                <w:sz w:val="24"/>
              </w:rPr>
            </w:pPr>
          </w:p>
          <w:p w14:paraId="15E58840" w14:textId="77777777" w:rsidR="00302EDF" w:rsidRDefault="00302EDF">
            <w:pPr>
              <w:pStyle w:val="TableParagraph"/>
              <w:rPr>
                <w:b/>
                <w:sz w:val="24"/>
              </w:rPr>
            </w:pPr>
          </w:p>
          <w:p w14:paraId="21A8B799" w14:textId="77777777" w:rsidR="00302EDF" w:rsidRDefault="00302EDF">
            <w:pPr>
              <w:pStyle w:val="TableParagraph"/>
              <w:rPr>
                <w:b/>
                <w:sz w:val="24"/>
              </w:rPr>
            </w:pPr>
          </w:p>
          <w:p w14:paraId="609832D6" w14:textId="77777777" w:rsidR="00302EDF" w:rsidRDefault="00302EDF">
            <w:pPr>
              <w:pStyle w:val="TableParagraph"/>
              <w:spacing w:before="10"/>
              <w:rPr>
                <w:b/>
                <w:sz w:val="29"/>
              </w:rPr>
            </w:pPr>
          </w:p>
          <w:p w14:paraId="49E315CE" w14:textId="77777777" w:rsidR="00302EDF" w:rsidRDefault="00566654">
            <w:pPr>
              <w:pStyle w:val="TableParagraph"/>
              <w:ind w:left="407"/>
              <w:rPr>
                <w:b/>
              </w:rPr>
            </w:pPr>
            <w:r>
              <w:rPr>
                <w:b/>
              </w:rPr>
              <w:t>Etapa</w:t>
            </w:r>
          </w:p>
        </w:tc>
        <w:tc>
          <w:tcPr>
            <w:tcW w:w="1865" w:type="dxa"/>
            <w:vMerge w:val="restart"/>
          </w:tcPr>
          <w:p w14:paraId="27C8666A" w14:textId="77777777" w:rsidR="00302EDF" w:rsidRDefault="00302EDF">
            <w:pPr>
              <w:pStyle w:val="TableParagraph"/>
              <w:rPr>
                <w:b/>
                <w:sz w:val="24"/>
              </w:rPr>
            </w:pPr>
          </w:p>
          <w:p w14:paraId="4E0DBD89" w14:textId="77777777" w:rsidR="00302EDF" w:rsidRDefault="00302EDF">
            <w:pPr>
              <w:pStyle w:val="TableParagraph"/>
              <w:rPr>
                <w:b/>
                <w:sz w:val="24"/>
              </w:rPr>
            </w:pPr>
          </w:p>
          <w:p w14:paraId="002D001F" w14:textId="77777777" w:rsidR="00302EDF" w:rsidRDefault="00302EDF">
            <w:pPr>
              <w:pStyle w:val="TableParagraph"/>
              <w:rPr>
                <w:b/>
                <w:sz w:val="24"/>
              </w:rPr>
            </w:pPr>
          </w:p>
          <w:p w14:paraId="596A6673" w14:textId="77777777" w:rsidR="00302EDF" w:rsidRDefault="00302EDF">
            <w:pPr>
              <w:pStyle w:val="TableParagraph"/>
              <w:spacing w:before="10"/>
              <w:rPr>
                <w:b/>
                <w:sz w:val="29"/>
              </w:rPr>
            </w:pPr>
          </w:p>
          <w:p w14:paraId="61E924AA" w14:textId="77777777" w:rsidR="00302EDF" w:rsidRDefault="00566654">
            <w:pPr>
              <w:pStyle w:val="TableParagraph"/>
              <w:ind w:left="107"/>
              <w:rPr>
                <w:b/>
              </w:rPr>
            </w:pPr>
            <w:r>
              <w:rPr>
                <w:b/>
              </w:rPr>
              <w:t>Especificação</w:t>
            </w:r>
          </w:p>
        </w:tc>
        <w:tc>
          <w:tcPr>
            <w:tcW w:w="2695" w:type="dxa"/>
            <w:gridSpan w:val="2"/>
          </w:tcPr>
          <w:p w14:paraId="483082A5" w14:textId="77777777" w:rsidR="00302EDF" w:rsidRDefault="00566654">
            <w:pPr>
              <w:pStyle w:val="TableParagraph"/>
              <w:spacing w:before="200"/>
              <w:ind w:left="695"/>
              <w:rPr>
                <w:b/>
              </w:rPr>
            </w:pPr>
            <w:r>
              <w:rPr>
                <w:b/>
              </w:rPr>
              <w:t>Indicador Físico</w:t>
            </w:r>
          </w:p>
        </w:tc>
        <w:tc>
          <w:tcPr>
            <w:tcW w:w="2278" w:type="dxa"/>
            <w:gridSpan w:val="3"/>
          </w:tcPr>
          <w:p w14:paraId="0810DB92" w14:textId="77777777" w:rsidR="00302EDF" w:rsidRDefault="00566654">
            <w:pPr>
              <w:pStyle w:val="TableParagraph"/>
              <w:spacing w:before="200"/>
              <w:ind w:left="787"/>
              <w:rPr>
                <w:b/>
              </w:rPr>
            </w:pPr>
            <w:r>
              <w:rPr>
                <w:b/>
              </w:rPr>
              <w:t>Duração</w:t>
            </w:r>
          </w:p>
        </w:tc>
      </w:tr>
      <w:tr w:rsidR="00302EDF" w14:paraId="320288A8" w14:textId="77777777">
        <w:trPr>
          <w:trHeight w:val="1074"/>
        </w:trPr>
        <w:tc>
          <w:tcPr>
            <w:tcW w:w="1546" w:type="dxa"/>
            <w:vMerge/>
            <w:tcBorders>
              <w:top w:val="nil"/>
            </w:tcBorders>
          </w:tcPr>
          <w:p w14:paraId="45C6E2C9" w14:textId="77777777" w:rsidR="00302EDF" w:rsidRDefault="00302EDF">
            <w:pPr>
              <w:rPr>
                <w:sz w:val="2"/>
                <w:szCs w:val="2"/>
              </w:rPr>
            </w:pPr>
          </w:p>
        </w:tc>
        <w:tc>
          <w:tcPr>
            <w:tcW w:w="1503" w:type="dxa"/>
            <w:vMerge/>
            <w:tcBorders>
              <w:top w:val="nil"/>
            </w:tcBorders>
          </w:tcPr>
          <w:p w14:paraId="79F725D0" w14:textId="77777777" w:rsidR="00302EDF" w:rsidRDefault="00302EDF">
            <w:pPr>
              <w:rPr>
                <w:sz w:val="2"/>
                <w:szCs w:val="2"/>
              </w:rPr>
            </w:pPr>
          </w:p>
        </w:tc>
        <w:tc>
          <w:tcPr>
            <w:tcW w:w="1865" w:type="dxa"/>
            <w:vMerge/>
            <w:tcBorders>
              <w:top w:val="nil"/>
            </w:tcBorders>
          </w:tcPr>
          <w:p w14:paraId="197292E1" w14:textId="77777777" w:rsidR="00302EDF" w:rsidRDefault="00302EDF">
            <w:pPr>
              <w:rPr>
                <w:sz w:val="2"/>
                <w:szCs w:val="2"/>
              </w:rPr>
            </w:pPr>
          </w:p>
        </w:tc>
        <w:tc>
          <w:tcPr>
            <w:tcW w:w="1279" w:type="dxa"/>
          </w:tcPr>
          <w:p w14:paraId="5B796E05" w14:textId="77777777" w:rsidR="00302EDF" w:rsidRDefault="00302EDF">
            <w:pPr>
              <w:pStyle w:val="TableParagraph"/>
              <w:rPr>
                <w:b/>
                <w:sz w:val="24"/>
              </w:rPr>
            </w:pPr>
          </w:p>
          <w:p w14:paraId="5C7E9D11" w14:textId="77777777" w:rsidR="00302EDF" w:rsidRDefault="00302EDF">
            <w:pPr>
              <w:pStyle w:val="TableParagraph"/>
              <w:spacing w:before="3"/>
              <w:rPr>
                <w:b/>
                <w:sz w:val="19"/>
              </w:rPr>
            </w:pPr>
          </w:p>
          <w:p w14:paraId="005C7A8F" w14:textId="77777777" w:rsidR="00302EDF" w:rsidRDefault="00566654">
            <w:pPr>
              <w:pStyle w:val="TableParagraph"/>
              <w:ind w:left="110"/>
              <w:rPr>
                <w:b/>
              </w:rPr>
            </w:pPr>
            <w:r>
              <w:rPr>
                <w:b/>
              </w:rPr>
              <w:t>Unidade</w:t>
            </w:r>
          </w:p>
        </w:tc>
        <w:tc>
          <w:tcPr>
            <w:tcW w:w="1416" w:type="dxa"/>
          </w:tcPr>
          <w:p w14:paraId="76D66A35" w14:textId="77777777" w:rsidR="00302EDF" w:rsidRDefault="00302EDF">
            <w:pPr>
              <w:pStyle w:val="TableParagraph"/>
              <w:rPr>
                <w:b/>
                <w:sz w:val="24"/>
              </w:rPr>
            </w:pPr>
          </w:p>
          <w:p w14:paraId="1AB55E2E" w14:textId="77777777" w:rsidR="00302EDF" w:rsidRDefault="00302EDF">
            <w:pPr>
              <w:pStyle w:val="TableParagraph"/>
              <w:spacing w:before="3"/>
              <w:rPr>
                <w:b/>
                <w:sz w:val="19"/>
              </w:rPr>
            </w:pPr>
          </w:p>
          <w:p w14:paraId="3AEAD45E" w14:textId="77777777" w:rsidR="00302EDF" w:rsidRDefault="00566654">
            <w:pPr>
              <w:pStyle w:val="TableParagraph"/>
              <w:ind w:left="499"/>
              <w:rPr>
                <w:b/>
              </w:rPr>
            </w:pPr>
            <w:r>
              <w:rPr>
                <w:b/>
              </w:rPr>
              <w:t>Quant.</w:t>
            </w:r>
          </w:p>
        </w:tc>
        <w:tc>
          <w:tcPr>
            <w:tcW w:w="1005" w:type="dxa"/>
          </w:tcPr>
          <w:p w14:paraId="5DE1E2D4" w14:textId="77777777" w:rsidR="00302EDF" w:rsidRDefault="00302EDF">
            <w:pPr>
              <w:pStyle w:val="TableParagraph"/>
              <w:rPr>
                <w:b/>
                <w:sz w:val="24"/>
              </w:rPr>
            </w:pPr>
          </w:p>
          <w:p w14:paraId="3DC7C033" w14:textId="77777777" w:rsidR="00302EDF" w:rsidRDefault="00302EDF">
            <w:pPr>
              <w:pStyle w:val="TableParagraph"/>
              <w:spacing w:before="3"/>
              <w:rPr>
                <w:b/>
                <w:sz w:val="19"/>
              </w:rPr>
            </w:pPr>
          </w:p>
          <w:p w14:paraId="33252E8F" w14:textId="77777777" w:rsidR="00302EDF" w:rsidRDefault="00566654">
            <w:pPr>
              <w:pStyle w:val="TableParagraph"/>
              <w:ind w:left="111"/>
              <w:rPr>
                <w:b/>
              </w:rPr>
            </w:pPr>
            <w:r>
              <w:rPr>
                <w:b/>
              </w:rPr>
              <w:t>Início</w:t>
            </w:r>
          </w:p>
        </w:tc>
        <w:tc>
          <w:tcPr>
            <w:tcW w:w="1273" w:type="dxa"/>
            <w:gridSpan w:val="2"/>
          </w:tcPr>
          <w:p w14:paraId="3477E91C" w14:textId="77777777" w:rsidR="00302EDF" w:rsidRDefault="00302EDF">
            <w:pPr>
              <w:pStyle w:val="TableParagraph"/>
              <w:rPr>
                <w:b/>
                <w:sz w:val="24"/>
              </w:rPr>
            </w:pPr>
          </w:p>
          <w:p w14:paraId="7736A3BF" w14:textId="77777777" w:rsidR="00302EDF" w:rsidRDefault="00302EDF">
            <w:pPr>
              <w:pStyle w:val="TableParagraph"/>
              <w:spacing w:before="3"/>
              <w:rPr>
                <w:b/>
                <w:sz w:val="19"/>
              </w:rPr>
            </w:pPr>
          </w:p>
          <w:p w14:paraId="0634C8A8" w14:textId="77777777" w:rsidR="00302EDF" w:rsidRDefault="00566654">
            <w:pPr>
              <w:pStyle w:val="TableParagraph"/>
              <w:ind w:left="226"/>
              <w:rPr>
                <w:b/>
              </w:rPr>
            </w:pPr>
            <w:r>
              <w:rPr>
                <w:b/>
              </w:rPr>
              <w:t>Término</w:t>
            </w:r>
          </w:p>
        </w:tc>
      </w:tr>
    </w:tbl>
    <w:p w14:paraId="264174A4" w14:textId="77777777" w:rsidR="00302EDF" w:rsidRDefault="00302EDF">
      <w:pPr>
        <w:pStyle w:val="Corpodetexto"/>
        <w:rPr>
          <w:b/>
          <w:sz w:val="20"/>
        </w:rPr>
      </w:pPr>
    </w:p>
    <w:p w14:paraId="382488BA" w14:textId="77777777" w:rsidR="00302EDF" w:rsidRDefault="00302EDF">
      <w:pPr>
        <w:pStyle w:val="Corpodetexto"/>
        <w:spacing w:before="1" w:after="1"/>
        <w:rPr>
          <w:b/>
          <w:sz w:val="16"/>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6664"/>
        <w:gridCol w:w="1985"/>
      </w:tblGrid>
      <w:tr w:rsidR="00302EDF" w14:paraId="07D3BD93" w14:textId="77777777">
        <w:trPr>
          <w:trHeight w:val="414"/>
        </w:trPr>
        <w:tc>
          <w:tcPr>
            <w:tcW w:w="10317" w:type="dxa"/>
            <w:gridSpan w:val="3"/>
            <w:shd w:val="clear" w:color="auto" w:fill="EAF0DD"/>
          </w:tcPr>
          <w:p w14:paraId="6C9E168B" w14:textId="77777777" w:rsidR="00302EDF" w:rsidRDefault="00566654">
            <w:pPr>
              <w:pStyle w:val="TableParagraph"/>
              <w:spacing w:before="39"/>
              <w:ind w:left="173"/>
              <w:rPr>
                <w:b/>
                <w:sz w:val="24"/>
              </w:rPr>
            </w:pPr>
            <w:r>
              <w:rPr>
                <w:b/>
                <w:sz w:val="24"/>
              </w:rPr>
              <w:t>10 – DETALHAMENTO DA APLICAÇÃO DOS RECURSOS FINANCEIROS</w:t>
            </w:r>
          </w:p>
        </w:tc>
      </w:tr>
      <w:tr w:rsidR="00302EDF" w14:paraId="6C0869FA" w14:textId="77777777">
        <w:trPr>
          <w:trHeight w:val="410"/>
        </w:trPr>
        <w:tc>
          <w:tcPr>
            <w:tcW w:w="8332" w:type="dxa"/>
            <w:gridSpan w:val="2"/>
          </w:tcPr>
          <w:p w14:paraId="611C533E" w14:textId="77777777" w:rsidR="00302EDF" w:rsidRDefault="00566654">
            <w:pPr>
              <w:pStyle w:val="TableParagraph"/>
              <w:spacing w:before="15"/>
              <w:ind w:left="3197"/>
              <w:rPr>
                <w:b/>
                <w:sz w:val="24"/>
              </w:rPr>
            </w:pPr>
            <w:r>
              <w:rPr>
                <w:b/>
                <w:sz w:val="24"/>
              </w:rPr>
              <w:t>NATUREZA DA DESPESA</w:t>
            </w:r>
          </w:p>
        </w:tc>
        <w:tc>
          <w:tcPr>
            <w:tcW w:w="1985" w:type="dxa"/>
            <w:vMerge w:val="restart"/>
          </w:tcPr>
          <w:p w14:paraId="16B25D20" w14:textId="77777777" w:rsidR="00302EDF" w:rsidRDefault="00302EDF">
            <w:pPr>
              <w:pStyle w:val="TableParagraph"/>
              <w:spacing w:before="1"/>
              <w:rPr>
                <w:b/>
              </w:rPr>
            </w:pPr>
          </w:p>
          <w:p w14:paraId="53AB41CE" w14:textId="77777777" w:rsidR="00302EDF" w:rsidRDefault="00566654">
            <w:pPr>
              <w:pStyle w:val="TableParagraph"/>
              <w:spacing w:line="216" w:lineRule="auto"/>
              <w:ind w:left="684" w:right="430"/>
              <w:rPr>
                <w:b/>
                <w:sz w:val="24"/>
              </w:rPr>
            </w:pPr>
            <w:r>
              <w:rPr>
                <w:b/>
                <w:sz w:val="24"/>
              </w:rPr>
              <w:t>TOTAL (R$)</w:t>
            </w:r>
          </w:p>
        </w:tc>
      </w:tr>
      <w:tr w:rsidR="00302EDF" w14:paraId="644542D3" w14:textId="77777777">
        <w:trPr>
          <w:trHeight w:val="570"/>
        </w:trPr>
        <w:tc>
          <w:tcPr>
            <w:tcW w:w="1668" w:type="dxa"/>
          </w:tcPr>
          <w:p w14:paraId="19D69C7A" w14:textId="77777777" w:rsidR="00302EDF" w:rsidRDefault="00566654">
            <w:pPr>
              <w:pStyle w:val="TableParagraph"/>
              <w:spacing w:line="265" w:lineRule="exact"/>
              <w:ind w:left="312" w:right="305"/>
              <w:jc w:val="center"/>
              <w:rPr>
                <w:b/>
                <w:sz w:val="24"/>
              </w:rPr>
            </w:pPr>
            <w:r>
              <w:rPr>
                <w:b/>
                <w:sz w:val="24"/>
              </w:rPr>
              <w:t>CÓDIGO</w:t>
            </w:r>
          </w:p>
        </w:tc>
        <w:tc>
          <w:tcPr>
            <w:tcW w:w="6664" w:type="dxa"/>
          </w:tcPr>
          <w:p w14:paraId="593DA326" w14:textId="77777777" w:rsidR="00302EDF" w:rsidRDefault="00566654">
            <w:pPr>
              <w:pStyle w:val="TableParagraph"/>
              <w:spacing w:line="265" w:lineRule="exact"/>
              <w:ind w:left="2316" w:right="2310"/>
              <w:jc w:val="center"/>
              <w:rPr>
                <w:b/>
                <w:sz w:val="24"/>
              </w:rPr>
            </w:pPr>
            <w:r>
              <w:rPr>
                <w:b/>
                <w:sz w:val="24"/>
              </w:rPr>
              <w:t>ESPECIFICAÇÃO</w:t>
            </w:r>
          </w:p>
        </w:tc>
        <w:tc>
          <w:tcPr>
            <w:tcW w:w="1985" w:type="dxa"/>
            <w:vMerge/>
            <w:tcBorders>
              <w:top w:val="nil"/>
            </w:tcBorders>
          </w:tcPr>
          <w:p w14:paraId="2CA8D6CD" w14:textId="77777777" w:rsidR="00302EDF" w:rsidRDefault="00302EDF">
            <w:pPr>
              <w:rPr>
                <w:sz w:val="2"/>
                <w:szCs w:val="2"/>
              </w:rPr>
            </w:pPr>
          </w:p>
        </w:tc>
      </w:tr>
      <w:tr w:rsidR="00302EDF" w14:paraId="6923A197" w14:textId="77777777">
        <w:trPr>
          <w:trHeight w:val="592"/>
        </w:trPr>
        <w:tc>
          <w:tcPr>
            <w:tcW w:w="1668" w:type="dxa"/>
          </w:tcPr>
          <w:p w14:paraId="50217603" w14:textId="77777777" w:rsidR="00302EDF" w:rsidRDefault="00566654">
            <w:pPr>
              <w:pStyle w:val="TableParagraph"/>
              <w:spacing w:before="107"/>
              <w:ind w:left="312" w:right="302"/>
              <w:jc w:val="center"/>
              <w:rPr>
                <w:sz w:val="24"/>
              </w:rPr>
            </w:pPr>
            <w:r>
              <w:rPr>
                <w:sz w:val="24"/>
              </w:rPr>
              <w:t>3190.11</w:t>
            </w:r>
          </w:p>
        </w:tc>
        <w:tc>
          <w:tcPr>
            <w:tcW w:w="6664" w:type="dxa"/>
          </w:tcPr>
          <w:p w14:paraId="2EB9375E" w14:textId="77777777" w:rsidR="00302EDF" w:rsidRDefault="00566654">
            <w:pPr>
              <w:pStyle w:val="TableParagraph"/>
              <w:spacing w:before="107"/>
              <w:ind w:left="259"/>
              <w:rPr>
                <w:sz w:val="24"/>
              </w:rPr>
            </w:pPr>
            <w:r>
              <w:rPr>
                <w:sz w:val="24"/>
              </w:rPr>
              <w:t>Pessoal</w:t>
            </w:r>
          </w:p>
        </w:tc>
        <w:tc>
          <w:tcPr>
            <w:tcW w:w="1985" w:type="dxa"/>
          </w:tcPr>
          <w:p w14:paraId="128DE8AB" w14:textId="77777777" w:rsidR="00302EDF" w:rsidRDefault="00302EDF">
            <w:pPr>
              <w:pStyle w:val="TableParagraph"/>
            </w:pPr>
          </w:p>
        </w:tc>
      </w:tr>
      <w:tr w:rsidR="00302EDF" w14:paraId="73E43320" w14:textId="77777777">
        <w:trPr>
          <w:trHeight w:val="594"/>
        </w:trPr>
        <w:tc>
          <w:tcPr>
            <w:tcW w:w="1668" w:type="dxa"/>
          </w:tcPr>
          <w:p w14:paraId="16FB03E9" w14:textId="77777777" w:rsidR="00302EDF" w:rsidRDefault="00566654">
            <w:pPr>
              <w:pStyle w:val="TableParagraph"/>
              <w:spacing w:before="109"/>
              <w:ind w:left="312" w:right="302"/>
              <w:jc w:val="center"/>
              <w:rPr>
                <w:sz w:val="24"/>
              </w:rPr>
            </w:pPr>
            <w:r>
              <w:rPr>
                <w:sz w:val="24"/>
              </w:rPr>
              <w:t>3390.14</w:t>
            </w:r>
          </w:p>
        </w:tc>
        <w:tc>
          <w:tcPr>
            <w:tcW w:w="6664" w:type="dxa"/>
          </w:tcPr>
          <w:p w14:paraId="36D1C442" w14:textId="77777777" w:rsidR="00302EDF" w:rsidRDefault="00566654">
            <w:pPr>
              <w:pStyle w:val="TableParagraph"/>
              <w:spacing w:before="109"/>
              <w:ind w:left="259"/>
              <w:rPr>
                <w:sz w:val="24"/>
              </w:rPr>
            </w:pPr>
            <w:r>
              <w:rPr>
                <w:sz w:val="24"/>
              </w:rPr>
              <w:t>Diárias</w:t>
            </w:r>
          </w:p>
        </w:tc>
        <w:tc>
          <w:tcPr>
            <w:tcW w:w="1985" w:type="dxa"/>
          </w:tcPr>
          <w:p w14:paraId="2862DDD0" w14:textId="77777777" w:rsidR="00302EDF" w:rsidRDefault="00302EDF">
            <w:pPr>
              <w:pStyle w:val="TableParagraph"/>
            </w:pPr>
          </w:p>
        </w:tc>
      </w:tr>
      <w:tr w:rsidR="00302EDF" w14:paraId="317E5B41" w14:textId="77777777">
        <w:trPr>
          <w:trHeight w:val="592"/>
        </w:trPr>
        <w:tc>
          <w:tcPr>
            <w:tcW w:w="1668" w:type="dxa"/>
          </w:tcPr>
          <w:p w14:paraId="148A462B" w14:textId="77777777" w:rsidR="00302EDF" w:rsidRDefault="00566654">
            <w:pPr>
              <w:pStyle w:val="TableParagraph"/>
              <w:spacing w:before="107"/>
              <w:ind w:left="312" w:right="302"/>
              <w:jc w:val="center"/>
              <w:rPr>
                <w:sz w:val="24"/>
              </w:rPr>
            </w:pPr>
            <w:r>
              <w:rPr>
                <w:sz w:val="24"/>
              </w:rPr>
              <w:t>3390.30</w:t>
            </w:r>
          </w:p>
        </w:tc>
        <w:tc>
          <w:tcPr>
            <w:tcW w:w="6664" w:type="dxa"/>
          </w:tcPr>
          <w:p w14:paraId="17B296B2" w14:textId="77777777" w:rsidR="00302EDF" w:rsidRDefault="00566654">
            <w:pPr>
              <w:pStyle w:val="TableParagraph"/>
              <w:spacing w:before="107"/>
              <w:ind w:left="259"/>
              <w:rPr>
                <w:sz w:val="24"/>
              </w:rPr>
            </w:pPr>
            <w:r>
              <w:rPr>
                <w:sz w:val="24"/>
              </w:rPr>
              <w:t>Material de Consumo</w:t>
            </w:r>
          </w:p>
        </w:tc>
        <w:tc>
          <w:tcPr>
            <w:tcW w:w="1985" w:type="dxa"/>
          </w:tcPr>
          <w:p w14:paraId="394BF18C" w14:textId="77777777" w:rsidR="00302EDF" w:rsidRDefault="00302EDF">
            <w:pPr>
              <w:pStyle w:val="TableParagraph"/>
            </w:pPr>
          </w:p>
        </w:tc>
      </w:tr>
      <w:tr w:rsidR="00302EDF" w14:paraId="7FA8BD19" w14:textId="77777777">
        <w:trPr>
          <w:trHeight w:val="592"/>
        </w:trPr>
        <w:tc>
          <w:tcPr>
            <w:tcW w:w="1668" w:type="dxa"/>
          </w:tcPr>
          <w:p w14:paraId="577FACD2" w14:textId="77777777" w:rsidR="00302EDF" w:rsidRDefault="00566654">
            <w:pPr>
              <w:pStyle w:val="TableParagraph"/>
              <w:spacing w:before="107"/>
              <w:ind w:left="312" w:right="302"/>
              <w:jc w:val="center"/>
              <w:rPr>
                <w:sz w:val="24"/>
              </w:rPr>
            </w:pPr>
            <w:r>
              <w:rPr>
                <w:sz w:val="24"/>
              </w:rPr>
              <w:t>3390.31</w:t>
            </w:r>
          </w:p>
        </w:tc>
        <w:tc>
          <w:tcPr>
            <w:tcW w:w="6664" w:type="dxa"/>
          </w:tcPr>
          <w:p w14:paraId="5815D6D2" w14:textId="77777777" w:rsidR="00302EDF" w:rsidRDefault="00566654">
            <w:pPr>
              <w:pStyle w:val="TableParagraph"/>
              <w:spacing w:before="107"/>
              <w:ind w:left="259"/>
              <w:rPr>
                <w:sz w:val="24"/>
              </w:rPr>
            </w:pPr>
            <w:r>
              <w:rPr>
                <w:sz w:val="24"/>
              </w:rPr>
              <w:t>Premiações</w:t>
            </w:r>
          </w:p>
        </w:tc>
        <w:tc>
          <w:tcPr>
            <w:tcW w:w="1985" w:type="dxa"/>
          </w:tcPr>
          <w:p w14:paraId="58DF0AA8" w14:textId="77777777" w:rsidR="00302EDF" w:rsidRDefault="00302EDF">
            <w:pPr>
              <w:pStyle w:val="TableParagraph"/>
            </w:pPr>
          </w:p>
        </w:tc>
      </w:tr>
      <w:tr w:rsidR="00302EDF" w14:paraId="25FB0B63" w14:textId="77777777">
        <w:trPr>
          <w:trHeight w:val="592"/>
        </w:trPr>
        <w:tc>
          <w:tcPr>
            <w:tcW w:w="1668" w:type="dxa"/>
          </w:tcPr>
          <w:p w14:paraId="076B61C5" w14:textId="77777777" w:rsidR="00302EDF" w:rsidRDefault="00566654">
            <w:pPr>
              <w:pStyle w:val="TableParagraph"/>
              <w:spacing w:before="107"/>
              <w:ind w:left="312" w:right="302"/>
              <w:jc w:val="center"/>
              <w:rPr>
                <w:sz w:val="24"/>
              </w:rPr>
            </w:pPr>
            <w:r>
              <w:rPr>
                <w:sz w:val="24"/>
              </w:rPr>
              <w:t>3390.33</w:t>
            </w:r>
          </w:p>
        </w:tc>
        <w:tc>
          <w:tcPr>
            <w:tcW w:w="6664" w:type="dxa"/>
          </w:tcPr>
          <w:p w14:paraId="3D927571" w14:textId="77777777" w:rsidR="00302EDF" w:rsidRDefault="00566654">
            <w:pPr>
              <w:pStyle w:val="TableParagraph"/>
              <w:spacing w:before="107"/>
              <w:ind w:left="259"/>
              <w:rPr>
                <w:sz w:val="24"/>
              </w:rPr>
            </w:pPr>
            <w:r>
              <w:rPr>
                <w:sz w:val="24"/>
              </w:rPr>
              <w:t>Passagens</w:t>
            </w:r>
          </w:p>
        </w:tc>
        <w:tc>
          <w:tcPr>
            <w:tcW w:w="1985" w:type="dxa"/>
          </w:tcPr>
          <w:p w14:paraId="36B056B4" w14:textId="77777777" w:rsidR="00302EDF" w:rsidRDefault="00302EDF">
            <w:pPr>
              <w:pStyle w:val="TableParagraph"/>
            </w:pPr>
          </w:p>
        </w:tc>
      </w:tr>
      <w:tr w:rsidR="00302EDF" w14:paraId="6E1A7E3B" w14:textId="77777777">
        <w:trPr>
          <w:trHeight w:val="450"/>
        </w:trPr>
        <w:tc>
          <w:tcPr>
            <w:tcW w:w="1668" w:type="dxa"/>
          </w:tcPr>
          <w:p w14:paraId="2AF0A032" w14:textId="77777777" w:rsidR="00302EDF" w:rsidRDefault="00566654">
            <w:pPr>
              <w:pStyle w:val="TableParagraph"/>
              <w:spacing w:before="109"/>
              <w:ind w:left="312" w:right="302"/>
              <w:jc w:val="center"/>
              <w:rPr>
                <w:sz w:val="24"/>
              </w:rPr>
            </w:pPr>
            <w:r>
              <w:rPr>
                <w:sz w:val="24"/>
              </w:rPr>
              <w:t>3390.35</w:t>
            </w:r>
          </w:p>
        </w:tc>
        <w:tc>
          <w:tcPr>
            <w:tcW w:w="6664" w:type="dxa"/>
          </w:tcPr>
          <w:p w14:paraId="6C3E5FB9" w14:textId="77777777" w:rsidR="00302EDF" w:rsidRDefault="00566654">
            <w:pPr>
              <w:pStyle w:val="TableParagraph"/>
              <w:spacing w:before="109"/>
              <w:ind w:left="259"/>
              <w:rPr>
                <w:sz w:val="24"/>
              </w:rPr>
            </w:pPr>
            <w:r>
              <w:rPr>
                <w:sz w:val="24"/>
              </w:rPr>
              <w:t>Consultorias</w:t>
            </w:r>
          </w:p>
        </w:tc>
        <w:tc>
          <w:tcPr>
            <w:tcW w:w="1985" w:type="dxa"/>
          </w:tcPr>
          <w:p w14:paraId="2FEB39F0" w14:textId="77777777" w:rsidR="00302EDF" w:rsidRDefault="00302EDF">
            <w:pPr>
              <w:pStyle w:val="TableParagraph"/>
            </w:pPr>
          </w:p>
        </w:tc>
      </w:tr>
      <w:tr w:rsidR="00302EDF" w14:paraId="477DE0D1" w14:textId="77777777">
        <w:trPr>
          <w:trHeight w:val="556"/>
        </w:trPr>
        <w:tc>
          <w:tcPr>
            <w:tcW w:w="1668" w:type="dxa"/>
          </w:tcPr>
          <w:p w14:paraId="096999AB" w14:textId="77777777" w:rsidR="00302EDF" w:rsidRDefault="00566654">
            <w:pPr>
              <w:pStyle w:val="TableParagraph"/>
              <w:spacing w:line="268" w:lineRule="exact"/>
              <w:ind w:left="312" w:right="302"/>
              <w:jc w:val="center"/>
              <w:rPr>
                <w:sz w:val="24"/>
              </w:rPr>
            </w:pPr>
            <w:r>
              <w:rPr>
                <w:sz w:val="24"/>
              </w:rPr>
              <w:t>3390.36</w:t>
            </w:r>
          </w:p>
        </w:tc>
        <w:tc>
          <w:tcPr>
            <w:tcW w:w="6664" w:type="dxa"/>
          </w:tcPr>
          <w:p w14:paraId="3338EEE4" w14:textId="77777777" w:rsidR="00302EDF" w:rsidRDefault="00566654">
            <w:pPr>
              <w:pStyle w:val="TableParagraph"/>
              <w:spacing w:line="268" w:lineRule="exact"/>
              <w:ind w:left="259"/>
              <w:rPr>
                <w:sz w:val="24"/>
              </w:rPr>
            </w:pPr>
            <w:r>
              <w:rPr>
                <w:sz w:val="24"/>
              </w:rPr>
              <w:t>Outros Serviços de Terceiros Pessoa Física</w:t>
            </w:r>
          </w:p>
        </w:tc>
        <w:tc>
          <w:tcPr>
            <w:tcW w:w="1985" w:type="dxa"/>
          </w:tcPr>
          <w:p w14:paraId="2A317C64" w14:textId="77777777" w:rsidR="00302EDF" w:rsidRDefault="00302EDF">
            <w:pPr>
              <w:pStyle w:val="TableParagraph"/>
            </w:pPr>
          </w:p>
        </w:tc>
      </w:tr>
      <w:tr w:rsidR="00302EDF" w14:paraId="0FAA1C2A" w14:textId="77777777">
        <w:trPr>
          <w:trHeight w:val="551"/>
        </w:trPr>
        <w:tc>
          <w:tcPr>
            <w:tcW w:w="1668" w:type="dxa"/>
          </w:tcPr>
          <w:p w14:paraId="43269F9F" w14:textId="77777777" w:rsidR="00302EDF" w:rsidRDefault="00566654">
            <w:pPr>
              <w:pStyle w:val="TableParagraph"/>
              <w:spacing w:line="268" w:lineRule="exact"/>
              <w:ind w:left="312" w:right="302"/>
              <w:jc w:val="center"/>
              <w:rPr>
                <w:sz w:val="24"/>
              </w:rPr>
            </w:pPr>
            <w:r>
              <w:rPr>
                <w:sz w:val="24"/>
              </w:rPr>
              <w:t>3390.39</w:t>
            </w:r>
          </w:p>
        </w:tc>
        <w:tc>
          <w:tcPr>
            <w:tcW w:w="6664" w:type="dxa"/>
          </w:tcPr>
          <w:p w14:paraId="3BC66D9B" w14:textId="77777777" w:rsidR="00302EDF" w:rsidRDefault="00566654">
            <w:pPr>
              <w:pStyle w:val="TableParagraph"/>
              <w:spacing w:line="268" w:lineRule="exact"/>
              <w:ind w:left="259"/>
              <w:rPr>
                <w:sz w:val="24"/>
              </w:rPr>
            </w:pPr>
            <w:r>
              <w:rPr>
                <w:sz w:val="24"/>
              </w:rPr>
              <w:t>Outros Serviços de Terceiros Pessoa Jurídica</w:t>
            </w:r>
          </w:p>
        </w:tc>
        <w:tc>
          <w:tcPr>
            <w:tcW w:w="1985" w:type="dxa"/>
          </w:tcPr>
          <w:p w14:paraId="46679ACA" w14:textId="77777777" w:rsidR="00302EDF" w:rsidRDefault="00302EDF">
            <w:pPr>
              <w:pStyle w:val="TableParagraph"/>
            </w:pPr>
          </w:p>
        </w:tc>
      </w:tr>
      <w:tr w:rsidR="00302EDF" w14:paraId="3A75211B" w14:textId="77777777">
        <w:trPr>
          <w:trHeight w:val="558"/>
        </w:trPr>
        <w:tc>
          <w:tcPr>
            <w:tcW w:w="1668" w:type="dxa"/>
          </w:tcPr>
          <w:p w14:paraId="0C073680" w14:textId="77777777" w:rsidR="00302EDF" w:rsidRDefault="00566654">
            <w:pPr>
              <w:pStyle w:val="TableParagraph"/>
              <w:spacing w:line="268" w:lineRule="exact"/>
              <w:ind w:left="312" w:right="302"/>
              <w:jc w:val="center"/>
              <w:rPr>
                <w:sz w:val="24"/>
              </w:rPr>
            </w:pPr>
            <w:r>
              <w:rPr>
                <w:sz w:val="24"/>
              </w:rPr>
              <w:t>3390.47</w:t>
            </w:r>
          </w:p>
        </w:tc>
        <w:tc>
          <w:tcPr>
            <w:tcW w:w="6664" w:type="dxa"/>
          </w:tcPr>
          <w:p w14:paraId="0BC28BAB" w14:textId="77777777" w:rsidR="00302EDF" w:rsidRDefault="00566654">
            <w:pPr>
              <w:pStyle w:val="TableParagraph"/>
              <w:spacing w:line="268" w:lineRule="exact"/>
              <w:ind w:left="259"/>
              <w:rPr>
                <w:sz w:val="24"/>
              </w:rPr>
            </w:pPr>
            <w:r>
              <w:rPr>
                <w:sz w:val="24"/>
              </w:rPr>
              <w:t>Obrigações Tributárias e Contributivas</w:t>
            </w:r>
          </w:p>
        </w:tc>
        <w:tc>
          <w:tcPr>
            <w:tcW w:w="1985" w:type="dxa"/>
          </w:tcPr>
          <w:p w14:paraId="4174D751" w14:textId="77777777" w:rsidR="00302EDF" w:rsidRDefault="00302EDF">
            <w:pPr>
              <w:pStyle w:val="TableParagraph"/>
            </w:pPr>
          </w:p>
        </w:tc>
      </w:tr>
      <w:tr w:rsidR="00302EDF" w14:paraId="0F53BFE8" w14:textId="77777777">
        <w:trPr>
          <w:trHeight w:val="552"/>
        </w:trPr>
        <w:tc>
          <w:tcPr>
            <w:tcW w:w="1668" w:type="dxa"/>
          </w:tcPr>
          <w:p w14:paraId="3A83EB1D" w14:textId="77777777" w:rsidR="00302EDF" w:rsidRDefault="00566654">
            <w:pPr>
              <w:pStyle w:val="TableParagraph"/>
              <w:spacing w:line="268" w:lineRule="exact"/>
              <w:ind w:left="312" w:right="302"/>
              <w:jc w:val="center"/>
              <w:rPr>
                <w:sz w:val="24"/>
              </w:rPr>
            </w:pPr>
            <w:r>
              <w:rPr>
                <w:sz w:val="24"/>
              </w:rPr>
              <w:t>4490.52</w:t>
            </w:r>
          </w:p>
        </w:tc>
        <w:tc>
          <w:tcPr>
            <w:tcW w:w="6664" w:type="dxa"/>
          </w:tcPr>
          <w:p w14:paraId="71DF9D5C" w14:textId="77777777" w:rsidR="00302EDF" w:rsidRDefault="00566654">
            <w:pPr>
              <w:pStyle w:val="TableParagraph"/>
              <w:spacing w:line="268" w:lineRule="exact"/>
              <w:ind w:left="259"/>
              <w:rPr>
                <w:sz w:val="24"/>
              </w:rPr>
            </w:pPr>
            <w:r>
              <w:rPr>
                <w:sz w:val="24"/>
              </w:rPr>
              <w:t>Equipamentos e Material Permanente</w:t>
            </w:r>
          </w:p>
        </w:tc>
        <w:tc>
          <w:tcPr>
            <w:tcW w:w="1985" w:type="dxa"/>
          </w:tcPr>
          <w:p w14:paraId="2AA4CCDB" w14:textId="77777777" w:rsidR="00302EDF" w:rsidRDefault="00302EDF">
            <w:pPr>
              <w:pStyle w:val="TableParagraph"/>
            </w:pPr>
          </w:p>
        </w:tc>
      </w:tr>
    </w:tbl>
    <w:p w14:paraId="1AF5F2A9" w14:textId="77777777" w:rsidR="00302EDF" w:rsidRDefault="00302EDF">
      <w:pPr>
        <w:pStyle w:val="Corpodetexto"/>
        <w:rPr>
          <w:b/>
          <w:sz w:val="20"/>
        </w:rPr>
      </w:pPr>
    </w:p>
    <w:p w14:paraId="686B0CE4" w14:textId="77777777" w:rsidR="00302EDF" w:rsidRDefault="00566654">
      <w:pPr>
        <w:pStyle w:val="Corpodetexto"/>
        <w:spacing w:before="6"/>
        <w:rPr>
          <w:b/>
          <w:sz w:val="13"/>
        </w:rPr>
      </w:pPr>
      <w:r>
        <w:rPr>
          <w:noProof/>
          <w:lang w:val="pt-BR" w:eastAsia="pt-BR"/>
        </w:rPr>
        <mc:AlternateContent>
          <mc:Choice Requires="wpg">
            <w:drawing>
              <wp:anchor distT="0" distB="0" distL="0" distR="0" simplePos="0" relativeHeight="487590400" behindDoc="1" locked="0" layoutInCell="1" allowOverlap="1" wp14:anchorId="1E3DB953" wp14:editId="40FB71CE">
                <wp:simplePos x="0" y="0"/>
                <wp:positionH relativeFrom="page">
                  <wp:posOffset>632460</wp:posOffset>
                </wp:positionH>
                <wp:positionV relativeFrom="paragraph">
                  <wp:posOffset>123825</wp:posOffset>
                </wp:positionV>
                <wp:extent cx="6558280" cy="373380"/>
                <wp:effectExtent l="0" t="0" r="0" b="0"/>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280" cy="373380"/>
                          <a:chOff x="996" y="195"/>
                          <a:chExt cx="10328" cy="588"/>
                        </a:xfrm>
                      </wpg:grpSpPr>
                      <wps:wsp>
                        <wps:cNvPr id="15" name="AutoShape 8"/>
                        <wps:cNvSpPr>
                          <a:spLocks/>
                        </wps:cNvSpPr>
                        <wps:spPr bwMode="auto">
                          <a:xfrm>
                            <a:off x="996" y="194"/>
                            <a:ext cx="10328" cy="588"/>
                          </a:xfrm>
                          <a:custGeom>
                            <a:avLst/>
                            <a:gdLst>
                              <a:gd name="T0" fmla="+- 0 1006 996"/>
                              <a:gd name="T1" fmla="*/ T0 w 10328"/>
                              <a:gd name="T2" fmla="+- 0 773 195"/>
                              <a:gd name="T3" fmla="*/ 773 h 588"/>
                              <a:gd name="T4" fmla="+- 0 996 996"/>
                              <a:gd name="T5" fmla="*/ T4 w 10328"/>
                              <a:gd name="T6" fmla="+- 0 773 195"/>
                              <a:gd name="T7" fmla="*/ 773 h 588"/>
                              <a:gd name="T8" fmla="+- 0 996 996"/>
                              <a:gd name="T9" fmla="*/ T8 w 10328"/>
                              <a:gd name="T10" fmla="+- 0 783 195"/>
                              <a:gd name="T11" fmla="*/ 783 h 588"/>
                              <a:gd name="T12" fmla="+- 0 1006 996"/>
                              <a:gd name="T13" fmla="*/ T12 w 10328"/>
                              <a:gd name="T14" fmla="+- 0 783 195"/>
                              <a:gd name="T15" fmla="*/ 783 h 588"/>
                              <a:gd name="T16" fmla="+- 0 1006 996"/>
                              <a:gd name="T17" fmla="*/ T16 w 10328"/>
                              <a:gd name="T18" fmla="+- 0 773 195"/>
                              <a:gd name="T19" fmla="*/ 773 h 588"/>
                              <a:gd name="T20" fmla="+- 0 9328 996"/>
                              <a:gd name="T21" fmla="*/ T20 w 10328"/>
                              <a:gd name="T22" fmla="+- 0 773 195"/>
                              <a:gd name="T23" fmla="*/ 773 h 588"/>
                              <a:gd name="T24" fmla="+- 0 1006 996"/>
                              <a:gd name="T25" fmla="*/ T24 w 10328"/>
                              <a:gd name="T26" fmla="+- 0 773 195"/>
                              <a:gd name="T27" fmla="*/ 773 h 588"/>
                              <a:gd name="T28" fmla="+- 0 1006 996"/>
                              <a:gd name="T29" fmla="*/ T28 w 10328"/>
                              <a:gd name="T30" fmla="+- 0 783 195"/>
                              <a:gd name="T31" fmla="*/ 783 h 588"/>
                              <a:gd name="T32" fmla="+- 0 9328 996"/>
                              <a:gd name="T33" fmla="*/ T32 w 10328"/>
                              <a:gd name="T34" fmla="+- 0 783 195"/>
                              <a:gd name="T35" fmla="*/ 783 h 588"/>
                              <a:gd name="T36" fmla="+- 0 9328 996"/>
                              <a:gd name="T37" fmla="*/ T36 w 10328"/>
                              <a:gd name="T38" fmla="+- 0 773 195"/>
                              <a:gd name="T39" fmla="*/ 773 h 588"/>
                              <a:gd name="T40" fmla="+- 0 9338 996"/>
                              <a:gd name="T41" fmla="*/ T40 w 10328"/>
                              <a:gd name="T42" fmla="+- 0 773 195"/>
                              <a:gd name="T43" fmla="*/ 773 h 588"/>
                              <a:gd name="T44" fmla="+- 0 9328 996"/>
                              <a:gd name="T45" fmla="*/ T44 w 10328"/>
                              <a:gd name="T46" fmla="+- 0 773 195"/>
                              <a:gd name="T47" fmla="*/ 773 h 588"/>
                              <a:gd name="T48" fmla="+- 0 9328 996"/>
                              <a:gd name="T49" fmla="*/ T48 w 10328"/>
                              <a:gd name="T50" fmla="+- 0 783 195"/>
                              <a:gd name="T51" fmla="*/ 783 h 588"/>
                              <a:gd name="T52" fmla="+- 0 9338 996"/>
                              <a:gd name="T53" fmla="*/ T52 w 10328"/>
                              <a:gd name="T54" fmla="+- 0 783 195"/>
                              <a:gd name="T55" fmla="*/ 783 h 588"/>
                              <a:gd name="T56" fmla="+- 0 9338 996"/>
                              <a:gd name="T57" fmla="*/ T56 w 10328"/>
                              <a:gd name="T58" fmla="+- 0 773 195"/>
                              <a:gd name="T59" fmla="*/ 773 h 588"/>
                              <a:gd name="T60" fmla="+- 0 9338 996"/>
                              <a:gd name="T61" fmla="*/ T60 w 10328"/>
                              <a:gd name="T62" fmla="+- 0 195 195"/>
                              <a:gd name="T63" fmla="*/ 195 h 588"/>
                              <a:gd name="T64" fmla="+- 0 9328 996"/>
                              <a:gd name="T65" fmla="*/ T64 w 10328"/>
                              <a:gd name="T66" fmla="+- 0 195 195"/>
                              <a:gd name="T67" fmla="*/ 195 h 588"/>
                              <a:gd name="T68" fmla="+- 0 1006 996"/>
                              <a:gd name="T69" fmla="*/ T68 w 10328"/>
                              <a:gd name="T70" fmla="+- 0 195 195"/>
                              <a:gd name="T71" fmla="*/ 195 h 588"/>
                              <a:gd name="T72" fmla="+- 0 1006 996"/>
                              <a:gd name="T73" fmla="*/ T72 w 10328"/>
                              <a:gd name="T74" fmla="+- 0 204 195"/>
                              <a:gd name="T75" fmla="*/ 204 h 588"/>
                              <a:gd name="T76" fmla="+- 0 9328 996"/>
                              <a:gd name="T77" fmla="*/ T76 w 10328"/>
                              <a:gd name="T78" fmla="+- 0 204 195"/>
                              <a:gd name="T79" fmla="*/ 204 h 588"/>
                              <a:gd name="T80" fmla="+- 0 9328 996"/>
                              <a:gd name="T81" fmla="*/ T80 w 10328"/>
                              <a:gd name="T82" fmla="+- 0 773 195"/>
                              <a:gd name="T83" fmla="*/ 773 h 588"/>
                              <a:gd name="T84" fmla="+- 0 9338 996"/>
                              <a:gd name="T85" fmla="*/ T84 w 10328"/>
                              <a:gd name="T86" fmla="+- 0 773 195"/>
                              <a:gd name="T87" fmla="*/ 773 h 588"/>
                              <a:gd name="T88" fmla="+- 0 9338 996"/>
                              <a:gd name="T89" fmla="*/ T88 w 10328"/>
                              <a:gd name="T90" fmla="+- 0 195 195"/>
                              <a:gd name="T91" fmla="*/ 195 h 588"/>
                              <a:gd name="T92" fmla="+- 0 11323 996"/>
                              <a:gd name="T93" fmla="*/ T92 w 10328"/>
                              <a:gd name="T94" fmla="+- 0 773 195"/>
                              <a:gd name="T95" fmla="*/ 773 h 588"/>
                              <a:gd name="T96" fmla="+- 0 11314 996"/>
                              <a:gd name="T97" fmla="*/ T96 w 10328"/>
                              <a:gd name="T98" fmla="+- 0 773 195"/>
                              <a:gd name="T99" fmla="*/ 773 h 588"/>
                              <a:gd name="T100" fmla="+- 0 11314 996"/>
                              <a:gd name="T101" fmla="*/ T100 w 10328"/>
                              <a:gd name="T102" fmla="+- 0 773 195"/>
                              <a:gd name="T103" fmla="*/ 773 h 588"/>
                              <a:gd name="T104" fmla="+- 0 9338 996"/>
                              <a:gd name="T105" fmla="*/ T104 w 10328"/>
                              <a:gd name="T106" fmla="+- 0 773 195"/>
                              <a:gd name="T107" fmla="*/ 773 h 588"/>
                              <a:gd name="T108" fmla="+- 0 9338 996"/>
                              <a:gd name="T109" fmla="*/ T108 w 10328"/>
                              <a:gd name="T110" fmla="+- 0 783 195"/>
                              <a:gd name="T111" fmla="*/ 783 h 588"/>
                              <a:gd name="T112" fmla="+- 0 11314 996"/>
                              <a:gd name="T113" fmla="*/ T112 w 10328"/>
                              <a:gd name="T114" fmla="+- 0 783 195"/>
                              <a:gd name="T115" fmla="*/ 783 h 588"/>
                              <a:gd name="T116" fmla="+- 0 11314 996"/>
                              <a:gd name="T117" fmla="*/ T116 w 10328"/>
                              <a:gd name="T118" fmla="+- 0 783 195"/>
                              <a:gd name="T119" fmla="*/ 783 h 588"/>
                              <a:gd name="T120" fmla="+- 0 11323 996"/>
                              <a:gd name="T121" fmla="*/ T120 w 10328"/>
                              <a:gd name="T122" fmla="+- 0 783 195"/>
                              <a:gd name="T123" fmla="*/ 783 h 588"/>
                              <a:gd name="T124" fmla="+- 0 11323 996"/>
                              <a:gd name="T125" fmla="*/ T124 w 10328"/>
                              <a:gd name="T126" fmla="+- 0 773 195"/>
                              <a:gd name="T127" fmla="*/ 773 h 588"/>
                              <a:gd name="T128" fmla="+- 0 11323 996"/>
                              <a:gd name="T129" fmla="*/ T128 w 10328"/>
                              <a:gd name="T130" fmla="+- 0 195 195"/>
                              <a:gd name="T131" fmla="*/ 195 h 588"/>
                              <a:gd name="T132" fmla="+- 0 11314 996"/>
                              <a:gd name="T133" fmla="*/ T132 w 10328"/>
                              <a:gd name="T134" fmla="+- 0 195 195"/>
                              <a:gd name="T135" fmla="*/ 195 h 588"/>
                              <a:gd name="T136" fmla="+- 0 11314 996"/>
                              <a:gd name="T137" fmla="*/ T136 w 10328"/>
                              <a:gd name="T138" fmla="+- 0 195 195"/>
                              <a:gd name="T139" fmla="*/ 195 h 588"/>
                              <a:gd name="T140" fmla="+- 0 9338 996"/>
                              <a:gd name="T141" fmla="*/ T140 w 10328"/>
                              <a:gd name="T142" fmla="+- 0 195 195"/>
                              <a:gd name="T143" fmla="*/ 195 h 588"/>
                              <a:gd name="T144" fmla="+- 0 9338 996"/>
                              <a:gd name="T145" fmla="*/ T144 w 10328"/>
                              <a:gd name="T146" fmla="+- 0 204 195"/>
                              <a:gd name="T147" fmla="*/ 204 h 588"/>
                              <a:gd name="T148" fmla="+- 0 11314 996"/>
                              <a:gd name="T149" fmla="*/ T148 w 10328"/>
                              <a:gd name="T150" fmla="+- 0 204 195"/>
                              <a:gd name="T151" fmla="*/ 204 h 588"/>
                              <a:gd name="T152" fmla="+- 0 11314 996"/>
                              <a:gd name="T153" fmla="*/ T152 w 10328"/>
                              <a:gd name="T154" fmla="+- 0 773 195"/>
                              <a:gd name="T155" fmla="*/ 773 h 588"/>
                              <a:gd name="T156" fmla="+- 0 11323 996"/>
                              <a:gd name="T157" fmla="*/ T156 w 10328"/>
                              <a:gd name="T158" fmla="+- 0 773 195"/>
                              <a:gd name="T159" fmla="*/ 773 h 588"/>
                              <a:gd name="T160" fmla="+- 0 11323 996"/>
                              <a:gd name="T161" fmla="*/ T160 w 10328"/>
                              <a:gd name="T162" fmla="+- 0 195 195"/>
                              <a:gd name="T163" fmla="*/ 195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328" h="588">
                                <a:moveTo>
                                  <a:pt x="10" y="578"/>
                                </a:moveTo>
                                <a:lnTo>
                                  <a:pt x="0" y="578"/>
                                </a:lnTo>
                                <a:lnTo>
                                  <a:pt x="0" y="588"/>
                                </a:lnTo>
                                <a:lnTo>
                                  <a:pt x="10" y="588"/>
                                </a:lnTo>
                                <a:lnTo>
                                  <a:pt x="10" y="578"/>
                                </a:lnTo>
                                <a:close/>
                                <a:moveTo>
                                  <a:pt x="8332" y="578"/>
                                </a:moveTo>
                                <a:lnTo>
                                  <a:pt x="10" y="578"/>
                                </a:lnTo>
                                <a:lnTo>
                                  <a:pt x="10" y="588"/>
                                </a:lnTo>
                                <a:lnTo>
                                  <a:pt x="8332" y="588"/>
                                </a:lnTo>
                                <a:lnTo>
                                  <a:pt x="8332" y="578"/>
                                </a:lnTo>
                                <a:close/>
                                <a:moveTo>
                                  <a:pt x="8342" y="578"/>
                                </a:moveTo>
                                <a:lnTo>
                                  <a:pt x="8332" y="578"/>
                                </a:lnTo>
                                <a:lnTo>
                                  <a:pt x="8332" y="588"/>
                                </a:lnTo>
                                <a:lnTo>
                                  <a:pt x="8342" y="588"/>
                                </a:lnTo>
                                <a:lnTo>
                                  <a:pt x="8342" y="578"/>
                                </a:lnTo>
                                <a:close/>
                                <a:moveTo>
                                  <a:pt x="8342" y="0"/>
                                </a:moveTo>
                                <a:lnTo>
                                  <a:pt x="8332" y="0"/>
                                </a:lnTo>
                                <a:lnTo>
                                  <a:pt x="10" y="0"/>
                                </a:lnTo>
                                <a:lnTo>
                                  <a:pt x="10" y="9"/>
                                </a:lnTo>
                                <a:lnTo>
                                  <a:pt x="8332" y="9"/>
                                </a:lnTo>
                                <a:lnTo>
                                  <a:pt x="8332" y="578"/>
                                </a:lnTo>
                                <a:lnTo>
                                  <a:pt x="8342" y="578"/>
                                </a:lnTo>
                                <a:lnTo>
                                  <a:pt x="8342" y="0"/>
                                </a:lnTo>
                                <a:close/>
                                <a:moveTo>
                                  <a:pt x="10327" y="578"/>
                                </a:moveTo>
                                <a:lnTo>
                                  <a:pt x="10318" y="578"/>
                                </a:lnTo>
                                <a:lnTo>
                                  <a:pt x="8342" y="578"/>
                                </a:lnTo>
                                <a:lnTo>
                                  <a:pt x="8342" y="588"/>
                                </a:lnTo>
                                <a:lnTo>
                                  <a:pt x="10318" y="588"/>
                                </a:lnTo>
                                <a:lnTo>
                                  <a:pt x="10327" y="588"/>
                                </a:lnTo>
                                <a:lnTo>
                                  <a:pt x="10327" y="578"/>
                                </a:lnTo>
                                <a:close/>
                                <a:moveTo>
                                  <a:pt x="10327" y="0"/>
                                </a:moveTo>
                                <a:lnTo>
                                  <a:pt x="10318" y="0"/>
                                </a:lnTo>
                                <a:lnTo>
                                  <a:pt x="8342" y="0"/>
                                </a:lnTo>
                                <a:lnTo>
                                  <a:pt x="8342" y="9"/>
                                </a:lnTo>
                                <a:lnTo>
                                  <a:pt x="10318" y="9"/>
                                </a:lnTo>
                                <a:lnTo>
                                  <a:pt x="10318" y="578"/>
                                </a:lnTo>
                                <a:lnTo>
                                  <a:pt x="10327" y="578"/>
                                </a:lnTo>
                                <a:lnTo>
                                  <a:pt x="10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7"/>
                        <wps:cNvSpPr txBox="1">
                          <a:spLocks noChangeArrowheads="1"/>
                        </wps:cNvSpPr>
                        <wps:spPr bwMode="auto">
                          <a:xfrm>
                            <a:off x="1000" y="199"/>
                            <a:ext cx="8333" cy="5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AA05C5" w14:textId="77777777" w:rsidR="001963E1" w:rsidRDefault="001963E1">
                              <w:pPr>
                                <w:spacing w:before="18"/>
                                <w:ind w:left="3438" w:right="3439"/>
                                <w:jc w:val="center"/>
                                <w:rPr>
                                  <w:b/>
                                  <w:sz w:val="24"/>
                                </w:rPr>
                              </w:pPr>
                              <w:r>
                                <w:rPr>
                                  <w:b/>
                                  <w:sz w:val="24"/>
                                </w:rPr>
                                <w:t>TOTAL</w:t>
                              </w:r>
                              <w:r>
                                <w:rPr>
                                  <w:b/>
                                  <w:spacing w:val="52"/>
                                  <w:sz w:val="24"/>
                                </w:rPr>
                                <w:t xml:space="preserve"> </w:t>
                              </w:r>
                              <w:r>
                                <w:rPr>
                                  <w:b/>
                                  <w:sz w:val="24"/>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DB953" id="Group 6" o:spid="_x0000_s1027" style="position:absolute;margin-left:49.8pt;margin-top:9.75pt;width:516.4pt;height:29.4pt;z-index:-15726080;mso-wrap-distance-left:0;mso-wrap-distance-right:0;mso-position-horizontal-relative:page" coordorigin="996,195" coordsize="1032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">
                <v:shape id="AutoShape 8" o:spid="_x0000_s1028" style="position:absolute;left:996;top:194;width:10328;height:588;visibility:visible;mso-wrap-style:square;v-text-anchor:top" coordsize="103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" path="m10,578l,578r,10l10,588r,-10xm8332,578l10,578r,10l8332,588r,-10xm8342,578r-10,l8332,588r10,l8342,578xm8342,r-10,l10,r,9l8332,9r,569l8342,578,8342,xm10327,578r-9,l8342,578r,10l10318,588r9,l10327,578xm10327,r-9,l8342,r,9l10318,9r,569l10327,578r,-578xe" fillcolor="black" stroked="f">
                  <v:path arrowok="t" o:connecttype="custom" o:connectlocs="10,773;0,773;0,783;10,783;10,773;8332,773;10,773;10,783;8332,783;8332,773;8342,773;8332,773;8332,783;8342,783;8342,773;8342,195;8332,195;10,195;10,204;8332,204;8332,773;8342,773;8342,195;10327,773;10318,773;10318,773;8342,773;8342,783;10318,783;10318,783;10327,783;10327,773;10327,195;10318,195;10318,195;8342,195;8342,204;10318,204;10318,773;10327,773;10327,195" o:connectangles="0,0,0,0,0,0,0,0,0,0,0,0,0,0,0,0,0,0,0,0,0,0,0,0,0,0,0,0,0,0,0,0,0,0,0,0,0,0,0,0,0"/>
                </v:shape>
                <v:shape id="Text Box 7" o:spid="_x0000_s1029" type="#_x0000_t202" style="position:absolute;left:1000;top:199;width:8333;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14:paraId="55AA05C5" w14:textId="77777777" w:rsidR="001963E1" w:rsidRDefault="001963E1">
                        <w:pPr>
                          <w:spacing w:before="18"/>
                          <w:ind w:left="3438" w:right="3439"/>
                          <w:jc w:val="center"/>
                          <w:rPr>
                            <w:b/>
                            <w:sz w:val="24"/>
                          </w:rPr>
                        </w:pPr>
                        <w:r>
                          <w:rPr>
                            <w:b/>
                            <w:sz w:val="24"/>
                          </w:rPr>
                          <w:t>TOTAL</w:t>
                        </w:r>
                        <w:r>
                          <w:rPr>
                            <w:b/>
                            <w:spacing w:val="52"/>
                            <w:sz w:val="24"/>
                          </w:rPr>
                          <w:t xml:space="preserve"> </w:t>
                        </w:r>
                        <w:r>
                          <w:rPr>
                            <w:b/>
                            <w:sz w:val="24"/>
                          </w:rPr>
                          <w:t>(R$)</w:t>
                        </w:r>
                      </w:p>
                    </w:txbxContent>
                  </v:textbox>
                </v:shape>
                <w10:wrap type="topAndBottom" anchorx="page"/>
              </v:group>
            </w:pict>
          </mc:Fallback>
        </mc:AlternateContent>
      </w:r>
    </w:p>
    <w:p w14:paraId="6DDA7C50" w14:textId="77777777" w:rsidR="00302EDF" w:rsidRDefault="00302EDF">
      <w:pPr>
        <w:rPr>
          <w:sz w:val="13"/>
        </w:rPr>
        <w:sectPr w:rsidR="00302EDF">
          <w:pgSz w:w="11940" w:h="16860"/>
          <w:pgMar w:top="1280" w:right="460" w:bottom="1160" w:left="880" w:header="173" w:footer="974" w:gutter="0"/>
          <w:cols w:space="720"/>
        </w:sectPr>
      </w:pPr>
    </w:p>
    <w:p w14:paraId="71E00212" w14:textId="77777777" w:rsidR="00302EDF" w:rsidRDefault="00302EDF">
      <w:pPr>
        <w:pStyle w:val="Corpodetexto"/>
        <w:rPr>
          <w:b/>
          <w:sz w:val="20"/>
        </w:rPr>
      </w:pPr>
    </w:p>
    <w:p w14:paraId="39BC53DE" w14:textId="77777777" w:rsidR="00302EDF" w:rsidRDefault="00302EDF">
      <w:pPr>
        <w:pStyle w:val="Corpodetexto"/>
        <w:rPr>
          <w:b/>
          <w:sz w:val="20"/>
        </w:rPr>
      </w:pPr>
    </w:p>
    <w:p w14:paraId="08EA31B6" w14:textId="77777777" w:rsidR="00302EDF" w:rsidRDefault="00302EDF">
      <w:pPr>
        <w:pStyle w:val="Corpodetexto"/>
        <w:rPr>
          <w:b/>
          <w:sz w:val="20"/>
        </w:rPr>
      </w:pPr>
    </w:p>
    <w:p w14:paraId="1B81C03A" w14:textId="77777777" w:rsidR="00302EDF" w:rsidRDefault="00302EDF">
      <w:pPr>
        <w:pStyle w:val="Corpodetexto"/>
        <w:spacing w:before="10"/>
        <w:rPr>
          <w:b/>
          <w:sz w:val="26"/>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1416"/>
        <w:gridCol w:w="1559"/>
        <w:gridCol w:w="1276"/>
        <w:gridCol w:w="1415"/>
        <w:gridCol w:w="1276"/>
        <w:gridCol w:w="1947"/>
      </w:tblGrid>
      <w:tr w:rsidR="00302EDF" w14:paraId="445E8983" w14:textId="77777777">
        <w:trPr>
          <w:trHeight w:val="560"/>
        </w:trPr>
        <w:tc>
          <w:tcPr>
            <w:tcW w:w="10028" w:type="dxa"/>
            <w:gridSpan w:val="7"/>
            <w:tcBorders>
              <w:bottom w:val="single" w:sz="8" w:space="0" w:color="000000"/>
            </w:tcBorders>
            <w:shd w:val="clear" w:color="auto" w:fill="EAF0DD"/>
          </w:tcPr>
          <w:p w14:paraId="5BB831E2" w14:textId="77777777" w:rsidR="00302EDF" w:rsidRDefault="00566654">
            <w:pPr>
              <w:pStyle w:val="TableParagraph"/>
              <w:spacing w:before="94"/>
              <w:ind w:left="179"/>
              <w:rPr>
                <w:b/>
              </w:rPr>
            </w:pPr>
            <w:r>
              <w:rPr>
                <w:b/>
              </w:rPr>
              <w:t>11 – CRONOGRAMA DE DESEMBOLSO (R$)</w:t>
            </w:r>
          </w:p>
        </w:tc>
      </w:tr>
      <w:tr w:rsidR="00302EDF" w14:paraId="7A00D6D6" w14:textId="77777777">
        <w:trPr>
          <w:trHeight w:val="498"/>
        </w:trPr>
        <w:tc>
          <w:tcPr>
            <w:tcW w:w="1139" w:type="dxa"/>
            <w:tcBorders>
              <w:top w:val="single" w:sz="8" w:space="0" w:color="000000"/>
              <w:left w:val="single" w:sz="12" w:space="0" w:color="000000"/>
              <w:right w:val="single" w:sz="6" w:space="0" w:color="000000"/>
            </w:tcBorders>
            <w:shd w:val="clear" w:color="auto" w:fill="EAF0DD"/>
          </w:tcPr>
          <w:p w14:paraId="79CE3B55" w14:textId="77777777" w:rsidR="00302EDF" w:rsidRDefault="00566654">
            <w:pPr>
              <w:pStyle w:val="TableParagraph"/>
              <w:spacing w:before="118"/>
              <w:ind w:right="297"/>
              <w:jc w:val="right"/>
              <w:rPr>
                <w:b/>
              </w:rPr>
            </w:pPr>
            <w:r>
              <w:rPr>
                <w:b/>
              </w:rPr>
              <w:t>Meta</w:t>
            </w:r>
          </w:p>
        </w:tc>
        <w:tc>
          <w:tcPr>
            <w:tcW w:w="1416" w:type="dxa"/>
            <w:tcBorders>
              <w:top w:val="single" w:sz="8" w:space="0" w:color="000000"/>
              <w:left w:val="single" w:sz="6" w:space="0" w:color="000000"/>
              <w:right w:val="single" w:sz="6" w:space="0" w:color="000000"/>
            </w:tcBorders>
            <w:shd w:val="clear" w:color="auto" w:fill="EAF0DD"/>
          </w:tcPr>
          <w:p w14:paraId="77C7166D" w14:textId="77777777" w:rsidR="00302EDF" w:rsidRDefault="00566654">
            <w:pPr>
              <w:pStyle w:val="TableParagraph"/>
              <w:spacing w:before="118"/>
              <w:ind w:left="335" w:right="310"/>
              <w:jc w:val="center"/>
              <w:rPr>
                <w:b/>
              </w:rPr>
            </w:pPr>
            <w:r>
              <w:rPr>
                <w:b/>
              </w:rPr>
              <w:t>1º MÊS</w:t>
            </w:r>
          </w:p>
        </w:tc>
        <w:tc>
          <w:tcPr>
            <w:tcW w:w="1559" w:type="dxa"/>
            <w:tcBorders>
              <w:top w:val="single" w:sz="8" w:space="0" w:color="000000"/>
              <w:left w:val="single" w:sz="6" w:space="0" w:color="000000"/>
              <w:right w:val="single" w:sz="6" w:space="0" w:color="000000"/>
            </w:tcBorders>
            <w:shd w:val="clear" w:color="auto" w:fill="EAF0DD"/>
          </w:tcPr>
          <w:p w14:paraId="2BB438D4" w14:textId="77777777" w:rsidR="00302EDF" w:rsidRDefault="00566654">
            <w:pPr>
              <w:pStyle w:val="TableParagraph"/>
              <w:spacing w:before="118"/>
              <w:ind w:right="398"/>
              <w:jc w:val="right"/>
              <w:rPr>
                <w:b/>
              </w:rPr>
            </w:pPr>
            <w:r>
              <w:rPr>
                <w:b/>
              </w:rPr>
              <w:t>2º MÊS</w:t>
            </w:r>
          </w:p>
        </w:tc>
        <w:tc>
          <w:tcPr>
            <w:tcW w:w="1276" w:type="dxa"/>
            <w:tcBorders>
              <w:top w:val="single" w:sz="8" w:space="0" w:color="000000"/>
              <w:left w:val="single" w:sz="6" w:space="0" w:color="000000"/>
              <w:right w:val="single" w:sz="6" w:space="0" w:color="000000"/>
            </w:tcBorders>
            <w:shd w:val="clear" w:color="auto" w:fill="EAF0DD"/>
          </w:tcPr>
          <w:p w14:paraId="3BF4DFC7" w14:textId="77777777" w:rsidR="00302EDF" w:rsidRDefault="00566654">
            <w:pPr>
              <w:pStyle w:val="TableParagraph"/>
              <w:spacing w:before="118"/>
              <w:ind w:left="287"/>
              <w:rPr>
                <w:b/>
              </w:rPr>
            </w:pPr>
            <w:r>
              <w:rPr>
                <w:b/>
              </w:rPr>
              <w:t>3º MÊS</w:t>
            </w:r>
          </w:p>
        </w:tc>
        <w:tc>
          <w:tcPr>
            <w:tcW w:w="1415" w:type="dxa"/>
            <w:tcBorders>
              <w:top w:val="single" w:sz="8" w:space="0" w:color="000000"/>
              <w:left w:val="single" w:sz="6" w:space="0" w:color="000000"/>
              <w:right w:val="single" w:sz="6" w:space="0" w:color="000000"/>
            </w:tcBorders>
            <w:shd w:val="clear" w:color="auto" w:fill="EAF0DD"/>
          </w:tcPr>
          <w:p w14:paraId="3C39A910" w14:textId="77777777" w:rsidR="00302EDF" w:rsidRDefault="00566654">
            <w:pPr>
              <w:pStyle w:val="TableParagraph"/>
              <w:spacing w:before="118"/>
              <w:ind w:left="355"/>
              <w:rPr>
                <w:b/>
              </w:rPr>
            </w:pPr>
            <w:r>
              <w:rPr>
                <w:b/>
              </w:rPr>
              <w:t>4º MÊS</w:t>
            </w:r>
          </w:p>
        </w:tc>
        <w:tc>
          <w:tcPr>
            <w:tcW w:w="1276" w:type="dxa"/>
            <w:tcBorders>
              <w:top w:val="single" w:sz="8" w:space="0" w:color="000000"/>
              <w:left w:val="single" w:sz="6" w:space="0" w:color="000000"/>
              <w:right w:val="single" w:sz="6" w:space="0" w:color="000000"/>
            </w:tcBorders>
            <w:shd w:val="clear" w:color="auto" w:fill="EAF0DD"/>
          </w:tcPr>
          <w:p w14:paraId="0B17A781" w14:textId="77777777" w:rsidR="00302EDF" w:rsidRDefault="00566654">
            <w:pPr>
              <w:pStyle w:val="TableParagraph"/>
              <w:spacing w:before="118"/>
              <w:ind w:right="253"/>
              <w:jc w:val="right"/>
              <w:rPr>
                <w:b/>
              </w:rPr>
            </w:pPr>
            <w:r>
              <w:rPr>
                <w:b/>
              </w:rPr>
              <w:t>5º MÊS</w:t>
            </w:r>
          </w:p>
        </w:tc>
        <w:tc>
          <w:tcPr>
            <w:tcW w:w="1947" w:type="dxa"/>
            <w:tcBorders>
              <w:top w:val="single" w:sz="8" w:space="0" w:color="000000"/>
              <w:left w:val="single" w:sz="6" w:space="0" w:color="000000"/>
            </w:tcBorders>
            <w:shd w:val="clear" w:color="auto" w:fill="EAF0DD"/>
          </w:tcPr>
          <w:p w14:paraId="2581A76D" w14:textId="77777777" w:rsidR="00302EDF" w:rsidRDefault="00566654">
            <w:pPr>
              <w:pStyle w:val="TableParagraph"/>
              <w:spacing w:before="118"/>
              <w:ind w:left="393"/>
              <w:rPr>
                <w:b/>
              </w:rPr>
            </w:pPr>
            <w:r>
              <w:rPr>
                <w:b/>
              </w:rPr>
              <w:t>6º MÊS</w:t>
            </w:r>
          </w:p>
        </w:tc>
      </w:tr>
      <w:tr w:rsidR="00302EDF" w14:paraId="46910F06" w14:textId="77777777">
        <w:trPr>
          <w:trHeight w:val="627"/>
        </w:trPr>
        <w:tc>
          <w:tcPr>
            <w:tcW w:w="1139" w:type="dxa"/>
            <w:tcBorders>
              <w:left w:val="single" w:sz="12" w:space="0" w:color="000000"/>
              <w:bottom w:val="single" w:sz="12" w:space="0" w:color="000000"/>
              <w:right w:val="single" w:sz="6" w:space="0" w:color="000000"/>
            </w:tcBorders>
          </w:tcPr>
          <w:p w14:paraId="0D3ED292" w14:textId="77777777" w:rsidR="00302EDF" w:rsidRDefault="00302EDF">
            <w:pPr>
              <w:pStyle w:val="TableParagraph"/>
              <w:rPr>
                <w:sz w:val="20"/>
              </w:rPr>
            </w:pPr>
          </w:p>
        </w:tc>
        <w:tc>
          <w:tcPr>
            <w:tcW w:w="1416" w:type="dxa"/>
            <w:tcBorders>
              <w:left w:val="single" w:sz="6" w:space="0" w:color="000000"/>
              <w:bottom w:val="single" w:sz="12" w:space="0" w:color="000000"/>
              <w:right w:val="single" w:sz="6" w:space="0" w:color="000000"/>
            </w:tcBorders>
          </w:tcPr>
          <w:p w14:paraId="3E20E436" w14:textId="77777777" w:rsidR="00302EDF" w:rsidRDefault="00302EDF">
            <w:pPr>
              <w:pStyle w:val="TableParagraph"/>
              <w:rPr>
                <w:sz w:val="20"/>
              </w:rPr>
            </w:pPr>
          </w:p>
        </w:tc>
        <w:tc>
          <w:tcPr>
            <w:tcW w:w="1559" w:type="dxa"/>
            <w:tcBorders>
              <w:left w:val="single" w:sz="6" w:space="0" w:color="000000"/>
              <w:bottom w:val="single" w:sz="12" w:space="0" w:color="000000"/>
              <w:right w:val="single" w:sz="6" w:space="0" w:color="000000"/>
            </w:tcBorders>
          </w:tcPr>
          <w:p w14:paraId="0EDFB5CD" w14:textId="77777777" w:rsidR="00302EDF" w:rsidRDefault="00302EDF">
            <w:pPr>
              <w:pStyle w:val="TableParagraph"/>
              <w:rPr>
                <w:sz w:val="20"/>
              </w:rPr>
            </w:pPr>
          </w:p>
        </w:tc>
        <w:tc>
          <w:tcPr>
            <w:tcW w:w="1276" w:type="dxa"/>
            <w:tcBorders>
              <w:left w:val="single" w:sz="6" w:space="0" w:color="000000"/>
              <w:bottom w:val="single" w:sz="12" w:space="0" w:color="000000"/>
              <w:right w:val="single" w:sz="6" w:space="0" w:color="000000"/>
            </w:tcBorders>
          </w:tcPr>
          <w:p w14:paraId="374E2635" w14:textId="77777777" w:rsidR="00302EDF" w:rsidRDefault="00302EDF">
            <w:pPr>
              <w:pStyle w:val="TableParagraph"/>
              <w:rPr>
                <w:sz w:val="20"/>
              </w:rPr>
            </w:pPr>
          </w:p>
        </w:tc>
        <w:tc>
          <w:tcPr>
            <w:tcW w:w="1415" w:type="dxa"/>
            <w:tcBorders>
              <w:left w:val="single" w:sz="6" w:space="0" w:color="000000"/>
              <w:bottom w:val="single" w:sz="12" w:space="0" w:color="000000"/>
              <w:right w:val="single" w:sz="6" w:space="0" w:color="000000"/>
            </w:tcBorders>
          </w:tcPr>
          <w:p w14:paraId="4C1C8397" w14:textId="77777777" w:rsidR="00302EDF" w:rsidRDefault="00302EDF">
            <w:pPr>
              <w:pStyle w:val="TableParagraph"/>
              <w:rPr>
                <w:sz w:val="20"/>
              </w:rPr>
            </w:pPr>
          </w:p>
        </w:tc>
        <w:tc>
          <w:tcPr>
            <w:tcW w:w="1276" w:type="dxa"/>
            <w:tcBorders>
              <w:left w:val="single" w:sz="6" w:space="0" w:color="000000"/>
              <w:bottom w:val="single" w:sz="12" w:space="0" w:color="000000"/>
              <w:right w:val="single" w:sz="6" w:space="0" w:color="000000"/>
            </w:tcBorders>
          </w:tcPr>
          <w:p w14:paraId="7CF10481" w14:textId="77777777" w:rsidR="00302EDF" w:rsidRDefault="00302EDF">
            <w:pPr>
              <w:pStyle w:val="TableParagraph"/>
              <w:rPr>
                <w:sz w:val="20"/>
              </w:rPr>
            </w:pPr>
          </w:p>
        </w:tc>
        <w:tc>
          <w:tcPr>
            <w:tcW w:w="1947" w:type="dxa"/>
            <w:tcBorders>
              <w:left w:val="single" w:sz="6" w:space="0" w:color="000000"/>
              <w:bottom w:val="single" w:sz="12" w:space="0" w:color="000000"/>
            </w:tcBorders>
          </w:tcPr>
          <w:p w14:paraId="4546C219" w14:textId="77777777" w:rsidR="00302EDF" w:rsidRDefault="00302EDF">
            <w:pPr>
              <w:pStyle w:val="TableParagraph"/>
              <w:rPr>
                <w:sz w:val="20"/>
              </w:rPr>
            </w:pPr>
          </w:p>
        </w:tc>
      </w:tr>
      <w:tr w:rsidR="00302EDF" w14:paraId="6C6C1D5B" w14:textId="77777777">
        <w:trPr>
          <w:trHeight w:val="492"/>
        </w:trPr>
        <w:tc>
          <w:tcPr>
            <w:tcW w:w="1139" w:type="dxa"/>
            <w:tcBorders>
              <w:top w:val="single" w:sz="12" w:space="0" w:color="000000"/>
              <w:left w:val="single" w:sz="12" w:space="0" w:color="000000"/>
              <w:bottom w:val="single" w:sz="6" w:space="0" w:color="000000"/>
              <w:right w:val="single" w:sz="6" w:space="0" w:color="000000"/>
            </w:tcBorders>
            <w:shd w:val="clear" w:color="auto" w:fill="EAF0DD"/>
          </w:tcPr>
          <w:p w14:paraId="45FA4022" w14:textId="77777777" w:rsidR="00302EDF" w:rsidRDefault="00566654">
            <w:pPr>
              <w:pStyle w:val="TableParagraph"/>
              <w:spacing w:before="115"/>
              <w:ind w:right="295"/>
              <w:jc w:val="right"/>
              <w:rPr>
                <w:b/>
              </w:rPr>
            </w:pPr>
            <w:r>
              <w:rPr>
                <w:b/>
              </w:rPr>
              <w:t>Meta</w:t>
            </w:r>
          </w:p>
        </w:tc>
        <w:tc>
          <w:tcPr>
            <w:tcW w:w="1416" w:type="dxa"/>
            <w:tcBorders>
              <w:top w:val="single" w:sz="12" w:space="0" w:color="000000"/>
              <w:left w:val="single" w:sz="6" w:space="0" w:color="000000"/>
              <w:bottom w:val="single" w:sz="6" w:space="0" w:color="000000"/>
              <w:right w:val="single" w:sz="6" w:space="0" w:color="000000"/>
            </w:tcBorders>
            <w:shd w:val="clear" w:color="auto" w:fill="EAF0DD"/>
          </w:tcPr>
          <w:p w14:paraId="2C7B21DC" w14:textId="77777777" w:rsidR="00302EDF" w:rsidRDefault="00566654">
            <w:pPr>
              <w:pStyle w:val="TableParagraph"/>
              <w:spacing w:before="115"/>
              <w:ind w:left="335" w:right="310"/>
              <w:jc w:val="center"/>
              <w:rPr>
                <w:b/>
              </w:rPr>
            </w:pPr>
            <w:r>
              <w:rPr>
                <w:b/>
              </w:rPr>
              <w:t>7º MÊS</w:t>
            </w:r>
          </w:p>
        </w:tc>
        <w:tc>
          <w:tcPr>
            <w:tcW w:w="1559" w:type="dxa"/>
            <w:tcBorders>
              <w:top w:val="single" w:sz="12" w:space="0" w:color="000000"/>
              <w:left w:val="single" w:sz="6" w:space="0" w:color="000000"/>
              <w:bottom w:val="single" w:sz="6" w:space="0" w:color="000000"/>
              <w:right w:val="single" w:sz="6" w:space="0" w:color="000000"/>
            </w:tcBorders>
            <w:shd w:val="clear" w:color="auto" w:fill="EAF0DD"/>
          </w:tcPr>
          <w:p w14:paraId="0ACEAFAB" w14:textId="77777777" w:rsidR="00302EDF" w:rsidRDefault="00566654">
            <w:pPr>
              <w:pStyle w:val="TableParagraph"/>
              <w:spacing w:before="115"/>
              <w:ind w:right="398"/>
              <w:jc w:val="right"/>
              <w:rPr>
                <w:b/>
              </w:rPr>
            </w:pPr>
            <w:r>
              <w:rPr>
                <w:b/>
              </w:rPr>
              <w:t>8º MÊS</w:t>
            </w:r>
          </w:p>
        </w:tc>
        <w:tc>
          <w:tcPr>
            <w:tcW w:w="1276" w:type="dxa"/>
            <w:tcBorders>
              <w:top w:val="single" w:sz="12" w:space="0" w:color="000000"/>
              <w:left w:val="single" w:sz="6" w:space="0" w:color="000000"/>
              <w:bottom w:val="single" w:sz="6" w:space="0" w:color="000000"/>
              <w:right w:val="single" w:sz="6" w:space="0" w:color="000000"/>
            </w:tcBorders>
            <w:shd w:val="clear" w:color="auto" w:fill="EAF0DD"/>
          </w:tcPr>
          <w:p w14:paraId="3635F62F" w14:textId="77777777" w:rsidR="00302EDF" w:rsidRDefault="00566654">
            <w:pPr>
              <w:pStyle w:val="TableParagraph"/>
              <w:spacing w:before="115"/>
              <w:ind w:left="289"/>
              <w:rPr>
                <w:b/>
              </w:rPr>
            </w:pPr>
            <w:r>
              <w:rPr>
                <w:b/>
              </w:rPr>
              <w:t>9º MÊS</w:t>
            </w:r>
          </w:p>
        </w:tc>
        <w:tc>
          <w:tcPr>
            <w:tcW w:w="1415" w:type="dxa"/>
            <w:tcBorders>
              <w:top w:val="single" w:sz="12" w:space="0" w:color="000000"/>
              <w:left w:val="single" w:sz="6" w:space="0" w:color="000000"/>
              <w:bottom w:val="single" w:sz="6" w:space="0" w:color="000000"/>
              <w:right w:val="single" w:sz="6" w:space="0" w:color="000000"/>
            </w:tcBorders>
            <w:shd w:val="clear" w:color="auto" w:fill="EAF0DD"/>
          </w:tcPr>
          <w:p w14:paraId="4F32325A" w14:textId="77777777" w:rsidR="00302EDF" w:rsidRDefault="00566654">
            <w:pPr>
              <w:pStyle w:val="TableParagraph"/>
              <w:spacing w:before="115"/>
              <w:ind w:left="300"/>
              <w:rPr>
                <w:b/>
              </w:rPr>
            </w:pPr>
            <w:r>
              <w:rPr>
                <w:b/>
              </w:rPr>
              <w:t>10º MÊS</w:t>
            </w:r>
          </w:p>
        </w:tc>
        <w:tc>
          <w:tcPr>
            <w:tcW w:w="1276" w:type="dxa"/>
            <w:tcBorders>
              <w:top w:val="single" w:sz="12" w:space="0" w:color="000000"/>
              <w:left w:val="single" w:sz="6" w:space="0" w:color="000000"/>
              <w:bottom w:val="single" w:sz="6" w:space="0" w:color="000000"/>
              <w:right w:val="single" w:sz="6" w:space="0" w:color="000000"/>
            </w:tcBorders>
            <w:shd w:val="clear" w:color="auto" w:fill="EAF0DD"/>
          </w:tcPr>
          <w:p w14:paraId="53C29943" w14:textId="77777777" w:rsidR="00302EDF" w:rsidRDefault="00566654">
            <w:pPr>
              <w:pStyle w:val="TableParagraph"/>
              <w:spacing w:before="115"/>
              <w:ind w:right="198"/>
              <w:jc w:val="right"/>
              <w:rPr>
                <w:b/>
              </w:rPr>
            </w:pPr>
            <w:r>
              <w:rPr>
                <w:b/>
              </w:rPr>
              <w:t>11º MÊS</w:t>
            </w:r>
          </w:p>
        </w:tc>
        <w:tc>
          <w:tcPr>
            <w:tcW w:w="1947" w:type="dxa"/>
            <w:tcBorders>
              <w:top w:val="single" w:sz="12" w:space="0" w:color="000000"/>
              <w:left w:val="single" w:sz="6" w:space="0" w:color="000000"/>
              <w:bottom w:val="single" w:sz="6" w:space="0" w:color="000000"/>
            </w:tcBorders>
            <w:shd w:val="clear" w:color="auto" w:fill="EAF0DD"/>
          </w:tcPr>
          <w:p w14:paraId="6B7E6EC3" w14:textId="77777777" w:rsidR="00302EDF" w:rsidRDefault="00566654">
            <w:pPr>
              <w:pStyle w:val="TableParagraph"/>
              <w:spacing w:before="115"/>
              <w:ind w:left="293"/>
              <w:rPr>
                <w:b/>
              </w:rPr>
            </w:pPr>
            <w:r>
              <w:rPr>
                <w:b/>
              </w:rPr>
              <w:t>12º MÊS</w:t>
            </w:r>
          </w:p>
        </w:tc>
      </w:tr>
      <w:tr w:rsidR="00302EDF" w14:paraId="4FE7B9A7" w14:textId="77777777">
        <w:trPr>
          <w:trHeight w:val="572"/>
        </w:trPr>
        <w:tc>
          <w:tcPr>
            <w:tcW w:w="1139" w:type="dxa"/>
            <w:tcBorders>
              <w:top w:val="single" w:sz="6" w:space="0" w:color="000000"/>
              <w:left w:val="single" w:sz="12" w:space="0" w:color="000000"/>
              <w:bottom w:val="single" w:sz="6" w:space="0" w:color="000000"/>
              <w:right w:val="single" w:sz="6" w:space="0" w:color="000000"/>
            </w:tcBorders>
          </w:tcPr>
          <w:p w14:paraId="0AAF2944" w14:textId="77777777" w:rsidR="00302EDF" w:rsidRDefault="00302EDF">
            <w:pPr>
              <w:pStyle w:val="TableParagraph"/>
              <w:rPr>
                <w:sz w:val="20"/>
              </w:rPr>
            </w:pPr>
          </w:p>
        </w:tc>
        <w:tc>
          <w:tcPr>
            <w:tcW w:w="1416" w:type="dxa"/>
            <w:tcBorders>
              <w:top w:val="single" w:sz="6" w:space="0" w:color="000000"/>
              <w:left w:val="single" w:sz="6" w:space="0" w:color="000000"/>
              <w:bottom w:val="single" w:sz="6" w:space="0" w:color="000000"/>
              <w:right w:val="single" w:sz="6" w:space="0" w:color="000000"/>
            </w:tcBorders>
          </w:tcPr>
          <w:p w14:paraId="7CCEDD42" w14:textId="77777777" w:rsidR="00302EDF" w:rsidRDefault="00302EDF">
            <w:pPr>
              <w:pStyle w:val="TableParagraph"/>
              <w:rPr>
                <w:sz w:val="20"/>
              </w:rPr>
            </w:pPr>
          </w:p>
        </w:tc>
        <w:tc>
          <w:tcPr>
            <w:tcW w:w="1559" w:type="dxa"/>
            <w:tcBorders>
              <w:top w:val="single" w:sz="6" w:space="0" w:color="000000"/>
              <w:left w:val="single" w:sz="6" w:space="0" w:color="000000"/>
              <w:bottom w:val="single" w:sz="6" w:space="0" w:color="000000"/>
              <w:right w:val="single" w:sz="6" w:space="0" w:color="000000"/>
            </w:tcBorders>
          </w:tcPr>
          <w:p w14:paraId="270B18BA" w14:textId="77777777" w:rsidR="00302EDF" w:rsidRDefault="00302EDF">
            <w:pPr>
              <w:pStyle w:val="TableParagraph"/>
              <w:rPr>
                <w:sz w:val="20"/>
              </w:rPr>
            </w:pPr>
          </w:p>
        </w:tc>
        <w:tc>
          <w:tcPr>
            <w:tcW w:w="1276" w:type="dxa"/>
            <w:tcBorders>
              <w:top w:val="single" w:sz="6" w:space="0" w:color="000000"/>
              <w:left w:val="single" w:sz="6" w:space="0" w:color="000000"/>
              <w:bottom w:val="single" w:sz="6" w:space="0" w:color="000000"/>
              <w:right w:val="single" w:sz="6" w:space="0" w:color="000000"/>
            </w:tcBorders>
          </w:tcPr>
          <w:p w14:paraId="6FC052D6" w14:textId="77777777" w:rsidR="00302EDF" w:rsidRDefault="00302EDF">
            <w:pPr>
              <w:pStyle w:val="TableParagraph"/>
              <w:rPr>
                <w:sz w:val="20"/>
              </w:rPr>
            </w:pPr>
          </w:p>
        </w:tc>
        <w:tc>
          <w:tcPr>
            <w:tcW w:w="1415" w:type="dxa"/>
            <w:tcBorders>
              <w:top w:val="single" w:sz="6" w:space="0" w:color="000000"/>
              <w:left w:val="single" w:sz="6" w:space="0" w:color="000000"/>
              <w:bottom w:val="single" w:sz="6" w:space="0" w:color="000000"/>
              <w:right w:val="single" w:sz="6" w:space="0" w:color="000000"/>
            </w:tcBorders>
          </w:tcPr>
          <w:p w14:paraId="4036CF95" w14:textId="77777777" w:rsidR="00302EDF" w:rsidRDefault="00302EDF">
            <w:pPr>
              <w:pStyle w:val="TableParagraph"/>
              <w:rPr>
                <w:sz w:val="20"/>
              </w:rPr>
            </w:pPr>
          </w:p>
        </w:tc>
        <w:tc>
          <w:tcPr>
            <w:tcW w:w="1276" w:type="dxa"/>
            <w:tcBorders>
              <w:top w:val="single" w:sz="6" w:space="0" w:color="000000"/>
              <w:left w:val="single" w:sz="6" w:space="0" w:color="000000"/>
              <w:bottom w:val="single" w:sz="6" w:space="0" w:color="000000"/>
              <w:right w:val="single" w:sz="6" w:space="0" w:color="000000"/>
            </w:tcBorders>
          </w:tcPr>
          <w:p w14:paraId="11C65A14" w14:textId="77777777" w:rsidR="00302EDF" w:rsidRDefault="00302EDF">
            <w:pPr>
              <w:pStyle w:val="TableParagraph"/>
              <w:rPr>
                <w:sz w:val="20"/>
              </w:rPr>
            </w:pPr>
          </w:p>
        </w:tc>
        <w:tc>
          <w:tcPr>
            <w:tcW w:w="1947" w:type="dxa"/>
            <w:tcBorders>
              <w:top w:val="single" w:sz="6" w:space="0" w:color="000000"/>
              <w:left w:val="single" w:sz="6" w:space="0" w:color="000000"/>
              <w:bottom w:val="single" w:sz="6" w:space="0" w:color="000000"/>
            </w:tcBorders>
          </w:tcPr>
          <w:p w14:paraId="017A67AB" w14:textId="77777777" w:rsidR="00302EDF" w:rsidRDefault="00302EDF">
            <w:pPr>
              <w:pStyle w:val="TableParagraph"/>
              <w:rPr>
                <w:sz w:val="20"/>
              </w:rPr>
            </w:pPr>
          </w:p>
        </w:tc>
      </w:tr>
      <w:tr w:rsidR="00302EDF" w14:paraId="6D7FE6AE" w14:textId="77777777">
        <w:trPr>
          <w:trHeight w:val="395"/>
        </w:trPr>
        <w:tc>
          <w:tcPr>
            <w:tcW w:w="10028" w:type="dxa"/>
            <w:gridSpan w:val="7"/>
            <w:tcBorders>
              <w:top w:val="single" w:sz="6" w:space="0" w:color="000000"/>
            </w:tcBorders>
          </w:tcPr>
          <w:p w14:paraId="07CA0DCB" w14:textId="77777777" w:rsidR="00302EDF" w:rsidRDefault="00566654">
            <w:pPr>
              <w:pStyle w:val="TableParagraph"/>
              <w:spacing w:before="27"/>
              <w:ind w:left="179"/>
              <w:rPr>
                <w:b/>
              </w:rPr>
            </w:pPr>
            <w:r>
              <w:rPr>
                <w:b/>
              </w:rPr>
              <w:t>12 – DECLARAÇÃO DO PROPONENTE</w:t>
            </w:r>
          </w:p>
        </w:tc>
      </w:tr>
      <w:tr w:rsidR="00302EDF" w14:paraId="07E49530" w14:textId="77777777">
        <w:trPr>
          <w:trHeight w:val="3408"/>
        </w:trPr>
        <w:tc>
          <w:tcPr>
            <w:tcW w:w="10028" w:type="dxa"/>
            <w:gridSpan w:val="7"/>
          </w:tcPr>
          <w:p w14:paraId="5EC19B6B" w14:textId="77777777" w:rsidR="00302EDF" w:rsidRDefault="00302EDF">
            <w:pPr>
              <w:pStyle w:val="TableParagraph"/>
              <w:spacing w:before="4"/>
              <w:rPr>
                <w:b/>
                <w:sz w:val="21"/>
              </w:rPr>
            </w:pPr>
          </w:p>
          <w:p w14:paraId="44743B9A" w14:textId="77777777" w:rsidR="00302EDF" w:rsidRDefault="00566654">
            <w:pPr>
              <w:pStyle w:val="TableParagraph"/>
              <w:spacing w:line="276" w:lineRule="auto"/>
              <w:ind w:left="215" w:right="190"/>
              <w:jc w:val="both"/>
            </w:pPr>
            <w:r>
              <w:t xml:space="preserve">Na qualidade de representante legal da Organização da Sociedade Civil proponente, declaro, para fins de prova junto ao </w:t>
            </w:r>
            <w:r>
              <w:rPr>
                <w:b/>
              </w:rPr>
              <w:t>Estado do Piauí</w:t>
            </w:r>
            <w:r>
              <w:t>, para os efeitos e sob as penas da Lei, que inexiste qualquer débito de mora ou situação de inadimplência do proponente com o Tesouro Estadual ou qualquer órgão ou entidade da administração pública estadual que impeça a transferência dos recursos.</w:t>
            </w:r>
          </w:p>
          <w:p w14:paraId="3A1F53B8" w14:textId="77777777" w:rsidR="00302EDF" w:rsidRDefault="00302EDF">
            <w:pPr>
              <w:pStyle w:val="TableParagraph"/>
              <w:rPr>
                <w:b/>
                <w:sz w:val="20"/>
              </w:rPr>
            </w:pPr>
          </w:p>
          <w:p w14:paraId="5EDB8C57" w14:textId="77777777" w:rsidR="00302EDF" w:rsidRDefault="00302EDF">
            <w:pPr>
              <w:pStyle w:val="TableParagraph"/>
              <w:rPr>
                <w:b/>
                <w:sz w:val="20"/>
              </w:rPr>
            </w:pPr>
          </w:p>
          <w:p w14:paraId="27A3BEEC" w14:textId="77777777" w:rsidR="00302EDF" w:rsidRDefault="00302EDF">
            <w:pPr>
              <w:pStyle w:val="TableParagraph"/>
              <w:rPr>
                <w:b/>
                <w:sz w:val="20"/>
              </w:rPr>
            </w:pPr>
          </w:p>
          <w:p w14:paraId="4FE02AFE" w14:textId="77777777" w:rsidR="00302EDF" w:rsidRDefault="00302EDF">
            <w:pPr>
              <w:pStyle w:val="TableParagraph"/>
              <w:spacing w:before="1" w:after="1"/>
              <w:rPr>
                <w:b/>
                <w:sz w:val="28"/>
              </w:rPr>
            </w:pPr>
          </w:p>
          <w:p w14:paraId="65DE2225" w14:textId="77777777" w:rsidR="00302EDF" w:rsidRDefault="00566654">
            <w:pPr>
              <w:pStyle w:val="TableParagraph"/>
              <w:tabs>
                <w:tab w:val="left" w:pos="5969"/>
              </w:tabs>
              <w:spacing w:line="20" w:lineRule="exact"/>
              <w:ind w:left="551"/>
              <w:rPr>
                <w:sz w:val="2"/>
              </w:rPr>
            </w:pPr>
            <w:r>
              <w:rPr>
                <w:noProof/>
                <w:sz w:val="2"/>
                <w:lang w:val="pt-BR" w:eastAsia="pt-BR"/>
              </w:rPr>
              <mc:AlternateContent>
                <mc:Choice Requires="wpg">
                  <w:drawing>
                    <wp:inline distT="0" distB="0" distL="0" distR="0" wp14:anchorId="0949BEB6" wp14:editId="6D25FB8B">
                      <wp:extent cx="1666240" cy="7620"/>
                      <wp:effectExtent l="13335" t="4445" r="6350" b="698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240" cy="7620"/>
                                <a:chOff x="0" y="0"/>
                                <a:chExt cx="2624" cy="12"/>
                              </a:xfrm>
                            </wpg:grpSpPr>
                            <wps:wsp>
                              <wps:cNvPr id="13" name="Line 5"/>
                              <wps:cNvCnPr>
                                <a:cxnSpLocks noChangeShapeType="1"/>
                              </wps:cNvCnPr>
                              <wps:spPr bwMode="auto">
                                <a:xfrm>
                                  <a:off x="0" y="6"/>
                                  <a:ext cx="262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7E3E9" id="Group 4" o:spid="_x0000_s1026" style="width:131.2pt;height:.6pt;mso-position-horizontal-relative:char;mso-position-vertical-relative:line" coordsize="2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">
                      <v:line id="Line 5" o:spid="_x0000_s1027" style="position:absolute;visibility:visible;mso-wrap-style:square" from="0,6" to="2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w10:anchorlock/>
                    </v:group>
                  </w:pict>
                </mc:Fallback>
              </mc:AlternateContent>
            </w:r>
            <w:r>
              <w:rPr>
                <w:sz w:val="2"/>
              </w:rPr>
              <w:tab/>
            </w:r>
            <w:r>
              <w:rPr>
                <w:noProof/>
                <w:sz w:val="2"/>
                <w:lang w:val="pt-BR" w:eastAsia="pt-BR"/>
              </w:rPr>
              <mc:AlternateContent>
                <mc:Choice Requires="wpg">
                  <w:drawing>
                    <wp:inline distT="0" distB="0" distL="0" distR="0" wp14:anchorId="653002DF" wp14:editId="7DEB1D1E">
                      <wp:extent cx="2082800" cy="7620"/>
                      <wp:effectExtent l="5715" t="4445" r="6985" b="698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7620"/>
                                <a:chOff x="0" y="0"/>
                                <a:chExt cx="3280" cy="12"/>
                              </a:xfrm>
                            </wpg:grpSpPr>
                            <wps:wsp>
                              <wps:cNvPr id="32" name="Line 3"/>
                              <wps:cNvCnPr>
                                <a:cxnSpLocks noChangeShapeType="1"/>
                              </wps:cNvCnPr>
                              <wps:spPr bwMode="auto">
                                <a:xfrm>
                                  <a:off x="0" y="6"/>
                                  <a:ext cx="32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C7748A" id="Group 2" o:spid="_x0000_s1026" style="width:164pt;height:.6pt;mso-position-horizontal-relative:char;mso-position-vertical-relative:line" coordsize="3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">
                      <v:line id="Line 3" o:spid="_x0000_s1027" style="position:absolute;visibility:visible;mso-wrap-style:square" from="0,6" to="3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w10:anchorlock/>
                    </v:group>
                  </w:pict>
                </mc:Fallback>
              </mc:AlternateContent>
            </w:r>
          </w:p>
          <w:p w14:paraId="15D0D769" w14:textId="77777777" w:rsidR="00302EDF" w:rsidRDefault="00566654">
            <w:pPr>
              <w:pStyle w:val="TableParagraph"/>
              <w:tabs>
                <w:tab w:val="left" w:pos="4882"/>
              </w:tabs>
              <w:spacing w:before="49"/>
              <w:ind w:right="465"/>
              <w:jc w:val="center"/>
            </w:pPr>
            <w:r>
              <w:t>Local</w:t>
            </w:r>
            <w:r>
              <w:rPr>
                <w:spacing w:val="-5"/>
              </w:rPr>
              <w:t xml:space="preserve"> </w:t>
            </w:r>
            <w:r>
              <w:t>e</w:t>
            </w:r>
            <w:r>
              <w:rPr>
                <w:spacing w:val="-2"/>
              </w:rPr>
              <w:t xml:space="preserve"> </w:t>
            </w:r>
            <w:r>
              <w:t>Data</w:t>
            </w:r>
            <w:r>
              <w:tab/>
              <w:t>Assinatura do</w:t>
            </w:r>
            <w:r>
              <w:rPr>
                <w:spacing w:val="-11"/>
              </w:rPr>
              <w:t xml:space="preserve"> </w:t>
            </w:r>
            <w:r>
              <w:t>Proponente</w:t>
            </w:r>
          </w:p>
        </w:tc>
      </w:tr>
    </w:tbl>
    <w:p w14:paraId="673C1532" w14:textId="75AE5F12" w:rsidR="007C064E" w:rsidRDefault="007C064E"/>
    <w:p w14:paraId="3D823EBC" w14:textId="48AD7C40" w:rsidR="000C5B1B" w:rsidRDefault="000C5B1B"/>
    <w:p w14:paraId="428487CE" w14:textId="715ABA88" w:rsidR="000C5B1B" w:rsidRDefault="000C5B1B"/>
    <w:p w14:paraId="40B2E54C" w14:textId="2A13720C" w:rsidR="000C5B1B" w:rsidRDefault="000C5B1B"/>
    <w:p w14:paraId="470AFD3E" w14:textId="0BA206EC" w:rsidR="000C5B1B" w:rsidRDefault="000C5B1B"/>
    <w:p w14:paraId="61F04594" w14:textId="59AA214C" w:rsidR="000C5B1B" w:rsidRDefault="000C5B1B"/>
    <w:p w14:paraId="6ECC34FA" w14:textId="2B1948E4" w:rsidR="000C5B1B" w:rsidRDefault="000C5B1B"/>
    <w:p w14:paraId="040E263A" w14:textId="2DDD38EB" w:rsidR="000C5B1B" w:rsidRDefault="000C5B1B"/>
    <w:p w14:paraId="1ADD4B8B" w14:textId="36A7C181" w:rsidR="000C5B1B" w:rsidRDefault="000C5B1B"/>
    <w:p w14:paraId="5CB73991" w14:textId="7C28695B" w:rsidR="000C5B1B" w:rsidRDefault="000C5B1B"/>
    <w:p w14:paraId="355EC7AA" w14:textId="101E8520" w:rsidR="000C5B1B" w:rsidRDefault="000C5B1B"/>
    <w:p w14:paraId="7DE5D139" w14:textId="7498652D" w:rsidR="000C5B1B" w:rsidRDefault="000C5B1B"/>
    <w:p w14:paraId="156E57BA" w14:textId="45282F18" w:rsidR="000C5B1B" w:rsidRDefault="000C5B1B"/>
    <w:p w14:paraId="31A39239" w14:textId="6B2D5AC3" w:rsidR="000C5B1B" w:rsidRDefault="000C5B1B"/>
    <w:p w14:paraId="45FFE4AC" w14:textId="04F481D0" w:rsidR="000C5B1B" w:rsidRDefault="000C5B1B"/>
    <w:p w14:paraId="3324CE8C" w14:textId="26149D5D" w:rsidR="000C5B1B" w:rsidRDefault="000C5B1B"/>
    <w:p w14:paraId="7FE5BDB7" w14:textId="2BAC19E1" w:rsidR="000C5B1B" w:rsidRDefault="000C5B1B"/>
    <w:p w14:paraId="0469A515" w14:textId="63EED006" w:rsidR="000C5B1B" w:rsidRDefault="000C5B1B"/>
    <w:p w14:paraId="5BAF5543" w14:textId="7066D86F" w:rsidR="000C5B1B" w:rsidRDefault="000C5B1B"/>
    <w:p w14:paraId="348A0626" w14:textId="2E1AA1F8" w:rsidR="000C5B1B" w:rsidRDefault="000C5B1B"/>
    <w:p w14:paraId="4EC4697B" w14:textId="600F6AF9" w:rsidR="000C5B1B" w:rsidRDefault="000C5B1B"/>
    <w:p w14:paraId="4A87C3C0" w14:textId="556D68CD" w:rsidR="000C5B1B" w:rsidRDefault="000C5B1B"/>
    <w:p w14:paraId="615A6852" w14:textId="6461088C" w:rsidR="000C5B1B" w:rsidRDefault="000C5B1B"/>
    <w:p w14:paraId="7991DF3D" w14:textId="6C2E1514" w:rsidR="000C5B1B" w:rsidRDefault="000C5B1B"/>
    <w:p w14:paraId="3EEB8C16" w14:textId="6D6A1084" w:rsidR="000C5B1B" w:rsidRDefault="000C5B1B"/>
    <w:p w14:paraId="190880B5" w14:textId="763E50D4" w:rsidR="000C5B1B" w:rsidRDefault="000C5B1B"/>
    <w:p w14:paraId="4FAFD43E" w14:textId="276E38D9" w:rsidR="000C5B1B" w:rsidRDefault="000C5B1B"/>
    <w:p w14:paraId="4A87AD01" w14:textId="5204E6D7" w:rsidR="000C5B1B" w:rsidRDefault="000C5B1B"/>
    <w:p w14:paraId="5DDAA7ED" w14:textId="393FAAFD" w:rsidR="00303B44" w:rsidRDefault="00303B44" w:rsidP="000C5B1B">
      <w:pPr>
        <w:widowControl/>
        <w:suppressAutoHyphens/>
        <w:autoSpaceDE/>
        <w:autoSpaceDN/>
        <w:spacing w:after="567" w:line="360" w:lineRule="auto"/>
        <w:jc w:val="center"/>
        <w:rPr>
          <w:rFonts w:eastAsia="Calibri"/>
          <w:b/>
          <w:bCs/>
          <w:color w:val="000000"/>
          <w:kern w:val="1"/>
          <w:lang w:val="pt-BR" w:eastAsia="zh-CN" w:bidi="hi-IN"/>
        </w:rPr>
      </w:pPr>
      <w:r>
        <w:rPr>
          <w:rFonts w:eastAsia="Calibri"/>
          <w:b/>
          <w:bCs/>
          <w:color w:val="000000"/>
          <w:kern w:val="1"/>
          <w:lang w:val="pt-BR" w:eastAsia="zh-CN" w:bidi="hi-IN"/>
        </w:rPr>
        <w:t>ANEXO IV</w:t>
      </w:r>
    </w:p>
    <w:p w14:paraId="54753B72" w14:textId="089882B2" w:rsidR="000C5B1B" w:rsidRPr="000C5B1B" w:rsidRDefault="000C5B1B" w:rsidP="000C5B1B">
      <w:pPr>
        <w:widowControl/>
        <w:suppressAutoHyphens/>
        <w:autoSpaceDE/>
        <w:autoSpaceDN/>
        <w:spacing w:after="567" w:line="360" w:lineRule="auto"/>
        <w:jc w:val="center"/>
        <w:rPr>
          <w:rFonts w:eastAsia="Calibri"/>
          <w:color w:val="000000"/>
          <w:kern w:val="1"/>
          <w:lang w:val="pt-BR" w:eastAsia="zh-CN" w:bidi="hi-IN"/>
        </w:rPr>
      </w:pPr>
      <w:r w:rsidRPr="000C5B1B">
        <w:rPr>
          <w:rFonts w:eastAsia="Calibri"/>
          <w:b/>
          <w:bCs/>
          <w:color w:val="000000"/>
          <w:kern w:val="1"/>
          <w:lang w:val="pt-BR" w:eastAsia="zh-CN" w:bidi="hi-IN"/>
        </w:rPr>
        <w:t>TERMO DE COLABORAÇÃO N. / 2021</w:t>
      </w:r>
    </w:p>
    <w:p w14:paraId="3076745C" w14:textId="77777777" w:rsidR="000C5B1B" w:rsidRPr="000C5B1B" w:rsidRDefault="000C5B1B" w:rsidP="000C5B1B">
      <w:pPr>
        <w:widowControl/>
        <w:suppressAutoHyphens/>
        <w:autoSpaceDE/>
        <w:autoSpaceDN/>
        <w:spacing w:before="397" w:after="567"/>
        <w:jc w:val="center"/>
        <w:rPr>
          <w:rFonts w:eastAsia="SimSun"/>
          <w:kern w:val="1"/>
          <w:lang w:val="pt-BR" w:eastAsia="zh-CN" w:bidi="hi-IN"/>
        </w:rPr>
      </w:pPr>
      <w:r w:rsidRPr="000C5B1B">
        <w:rPr>
          <w:rFonts w:eastAsia="SimSun"/>
          <w:b/>
          <w:bCs/>
          <w:color w:val="000000"/>
          <w:kern w:val="1"/>
          <w:lang w:val="pt-BR" w:eastAsia="zh-CN" w:bidi="hi-IN"/>
        </w:rPr>
        <w:t>PREÂMBULO</w:t>
      </w:r>
    </w:p>
    <w:p w14:paraId="4B5AAF22" w14:textId="77777777" w:rsidR="000C5B1B" w:rsidRPr="000C5B1B" w:rsidRDefault="000C5B1B" w:rsidP="000C5B1B">
      <w:pPr>
        <w:widowControl/>
        <w:suppressAutoHyphens/>
        <w:autoSpaceDE/>
        <w:autoSpaceDN/>
        <w:spacing w:after="170"/>
        <w:jc w:val="center"/>
        <w:rPr>
          <w:rFonts w:eastAsia="SimSun"/>
          <w:kern w:val="1"/>
          <w:lang w:val="pt-BR" w:eastAsia="zh-CN" w:bidi="hi-IN"/>
        </w:rPr>
      </w:pPr>
      <w:r w:rsidRPr="000C5B1B">
        <w:rPr>
          <w:rFonts w:eastAsia="SimSun"/>
          <w:b/>
          <w:bCs/>
          <w:color w:val="000000"/>
          <w:kern w:val="1"/>
          <w:lang w:val="pt-BR" w:eastAsia="zh-CN" w:bidi="hi-IN"/>
        </w:rPr>
        <w:t>Identificação das partes e de seus representantes</w:t>
      </w:r>
    </w:p>
    <w:p w14:paraId="70FD90A7"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color w:val="000000"/>
          <w:kern w:val="1"/>
          <w:lang w:val="pt-BR" w:eastAsia="zh-CN" w:bidi="hi-IN"/>
        </w:rPr>
        <w:t>CONCEDENTE:</w:t>
      </w:r>
    </w:p>
    <w:p w14:paraId="4AA346AF"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color w:val="000000"/>
          <w:kern w:val="1"/>
          <w:lang w:val="pt-BR" w:eastAsia="zh-CN" w:bidi="hi-IN"/>
        </w:rPr>
        <w:t xml:space="preserve">O ESTADO DO PIAUÍ, pessoa jurídica de Direito Público Interno, por intermédio da </w:t>
      </w:r>
      <w:r w:rsidRPr="000C5B1B">
        <w:rPr>
          <w:rFonts w:eastAsia="SimSun"/>
          <w:kern w:val="1"/>
          <w:sz w:val="24"/>
          <w:szCs w:val="24"/>
          <w:lang w:val="pt-BR" w:eastAsia="zh-CN" w:bidi="hi-IN"/>
        </w:rPr>
        <w:t>Secretaria de Estado da Assistência Social, Trabalho e Direitos Humanos – SASC</w:t>
      </w:r>
      <w:r w:rsidRPr="000C5B1B">
        <w:rPr>
          <w:rFonts w:eastAsia="SimSun"/>
          <w:color w:val="000000"/>
          <w:kern w:val="1"/>
          <w:lang w:val="pt-BR" w:eastAsia="zh-CN" w:bidi="hi-IN"/>
        </w:rPr>
        <w:t xml:space="preserve">, neste ato representado por </w:t>
      </w:r>
      <w:r w:rsidRPr="000C5B1B">
        <w:rPr>
          <w:rFonts w:eastAsia="SimSun"/>
          <w:iCs/>
          <w:color w:val="000000"/>
          <w:kern w:val="1"/>
          <w:lang w:val="pt-BR" w:eastAsia="zh-CN" w:bidi="hi-IN"/>
        </w:rPr>
        <w:t>José Ribamar Nolêto de Santana</w:t>
      </w:r>
      <w:r w:rsidRPr="000C5B1B">
        <w:rPr>
          <w:rFonts w:eastAsia="SimSun"/>
          <w:color w:val="000000"/>
          <w:kern w:val="1"/>
          <w:lang w:val="pt-BR" w:eastAsia="zh-CN" w:bidi="hi-IN"/>
        </w:rPr>
        <w:t>.</w:t>
      </w:r>
    </w:p>
    <w:p w14:paraId="74DB96B1"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color w:val="000000"/>
          <w:kern w:val="1"/>
          <w:lang w:val="pt-BR" w:eastAsia="zh-CN" w:bidi="hi-IN"/>
        </w:rPr>
        <w:t>ORGANIZAÇÃO DA SOCIEDADE CIVIL:</w:t>
      </w:r>
    </w:p>
    <w:p w14:paraId="2730EC74"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color w:val="000000"/>
          <w:kern w:val="1"/>
          <w:lang w:val="pt-BR" w:eastAsia="zh-CN" w:bidi="hi-IN"/>
        </w:rPr>
        <w:t>[</w:t>
      </w:r>
      <w:r w:rsidRPr="000C5B1B">
        <w:rPr>
          <w:rFonts w:eastAsia="SimSun"/>
          <w:i/>
          <w:iCs/>
          <w:color w:val="000000"/>
          <w:kern w:val="1"/>
          <w:lang w:val="pt-BR" w:eastAsia="zh-CN" w:bidi="hi-IN"/>
        </w:rPr>
        <w:t>Inserir nome e qualificação da organização da sociedade civil, assim como nome e qualificação de seu representante</w:t>
      </w:r>
      <w:r w:rsidRPr="000C5B1B">
        <w:rPr>
          <w:rFonts w:eastAsia="SimSun"/>
          <w:color w:val="000000"/>
          <w:kern w:val="1"/>
          <w:lang w:val="pt-BR" w:eastAsia="zh-CN" w:bidi="hi-IN"/>
        </w:rPr>
        <w:t>]</w:t>
      </w:r>
    </w:p>
    <w:p w14:paraId="1AEBE433" w14:textId="77777777" w:rsidR="000C5B1B" w:rsidRPr="000C5B1B" w:rsidRDefault="000C5B1B" w:rsidP="000C5B1B">
      <w:pPr>
        <w:widowControl/>
        <w:suppressAutoHyphens/>
        <w:autoSpaceDE/>
        <w:autoSpaceDN/>
        <w:spacing w:after="170"/>
        <w:jc w:val="center"/>
        <w:rPr>
          <w:rFonts w:eastAsia="SimSun"/>
          <w:kern w:val="1"/>
          <w:lang w:val="pt-BR" w:eastAsia="zh-CN" w:bidi="hi-IN"/>
        </w:rPr>
      </w:pPr>
      <w:r w:rsidRPr="000C5B1B">
        <w:rPr>
          <w:rFonts w:eastAsia="SimSun"/>
          <w:b/>
          <w:bCs/>
          <w:color w:val="000000"/>
          <w:kern w:val="1"/>
          <w:lang w:val="pt-BR" w:eastAsia="zh-CN" w:bidi="hi-IN"/>
        </w:rPr>
        <w:t>Dados do procedimento antecedente</w:t>
      </w:r>
    </w:p>
    <w:p w14:paraId="669E4BFF"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color w:val="000000"/>
          <w:kern w:val="1"/>
          <w:lang w:val="pt-BR" w:eastAsia="zh-CN" w:bidi="hi-IN"/>
        </w:rPr>
        <w:t>NÚMERO DO PROCEDIMENTO:</w:t>
      </w:r>
    </w:p>
    <w:p w14:paraId="61D65CD0"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i/>
          <w:iCs/>
          <w:color w:val="000000"/>
          <w:kern w:val="1"/>
          <w:lang w:val="pt-BR" w:eastAsia="zh-CN" w:bidi="hi-IN"/>
        </w:rPr>
        <w:t>[Inserir o número de identificação do procedimento que resultou na celebração da parceria]</w:t>
      </w:r>
    </w:p>
    <w:p w14:paraId="77B375F8"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color w:val="000000"/>
          <w:kern w:val="1"/>
          <w:lang w:val="pt-BR" w:eastAsia="zh-CN" w:bidi="hi-IN"/>
        </w:rPr>
        <w:t>NATUREZA DO PROCEDIMENTO:</w:t>
      </w:r>
    </w:p>
    <w:p w14:paraId="3AC1A634"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i/>
          <w:iCs/>
          <w:color w:val="000000"/>
          <w:kern w:val="1"/>
          <w:lang w:val="pt-BR" w:eastAsia="zh-CN" w:bidi="hi-IN"/>
        </w:rPr>
        <w:t>[Especificar se houve chamamento público ou se o termo é celebrado por dispensa ou inexigibilidade de chamamento público]</w:t>
      </w:r>
    </w:p>
    <w:p w14:paraId="3211DD27"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color w:val="000000"/>
          <w:kern w:val="1"/>
          <w:lang w:val="pt-BR" w:eastAsia="zh-CN" w:bidi="hi-IN"/>
        </w:rPr>
        <w:t>AUTORIZAÇÃO PARA LAVRATURA DO TERMO:</w:t>
      </w:r>
    </w:p>
    <w:p w14:paraId="725DE6D9"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i/>
          <w:iCs/>
          <w:color w:val="000000"/>
          <w:kern w:val="1"/>
          <w:lang w:val="pt-BR" w:eastAsia="zh-CN" w:bidi="hi-IN"/>
        </w:rPr>
        <w:t>[Identificar o ato de adjudicação ou de ratificação da justificativa, por número (se houver), folhas dos autos, data de assinatura e data de publicação]</w:t>
      </w:r>
    </w:p>
    <w:p w14:paraId="176E1031" w14:textId="77777777" w:rsidR="000C5B1B" w:rsidRPr="000C5B1B" w:rsidRDefault="000C5B1B" w:rsidP="000C5B1B">
      <w:pPr>
        <w:widowControl/>
        <w:suppressAutoHyphens/>
        <w:autoSpaceDE/>
        <w:autoSpaceDN/>
        <w:spacing w:after="170"/>
        <w:jc w:val="both"/>
        <w:rPr>
          <w:rFonts w:eastAsia="SimSun"/>
          <w:kern w:val="1"/>
          <w:lang w:val="pt-BR" w:eastAsia="zh-CN" w:bidi="hi-IN"/>
        </w:rPr>
      </w:pPr>
      <w:r w:rsidRPr="000C5B1B">
        <w:rPr>
          <w:rFonts w:eastAsia="SimSun"/>
          <w:color w:val="000000"/>
          <w:kern w:val="1"/>
          <w:lang w:val="pt-BR" w:eastAsia="zh-CN" w:bidi="hi-IN"/>
        </w:rPr>
        <w:t>ATO DE APROVAÇÃO DA MINUTA</w:t>
      </w:r>
    </w:p>
    <w:p w14:paraId="746FD6EE" w14:textId="77777777" w:rsidR="000C5B1B" w:rsidRPr="000C5B1B" w:rsidRDefault="000C5B1B" w:rsidP="000C5B1B">
      <w:pPr>
        <w:suppressAutoHyphens/>
        <w:autoSpaceDE/>
        <w:autoSpaceDN/>
        <w:spacing w:after="170"/>
        <w:jc w:val="both"/>
        <w:rPr>
          <w:rFonts w:eastAsia="SimSun"/>
          <w:kern w:val="1"/>
          <w:lang w:val="pt-BR" w:eastAsia="zh-CN" w:bidi="hi-IN"/>
        </w:rPr>
      </w:pPr>
      <w:r w:rsidRPr="000C5B1B">
        <w:rPr>
          <w:rFonts w:eastAsia="SimSun"/>
          <w:i/>
          <w:iCs/>
          <w:color w:val="000000"/>
          <w:kern w:val="1"/>
          <w:lang w:val="pt-BR" w:eastAsia="zh-CN" w:bidi="hi-IN"/>
        </w:rPr>
        <w:t>[Identificar o Parecer e/ou Despacho da Procuradoria-Geral do Estado que aprovou a minuta-padrão]</w:t>
      </w:r>
    </w:p>
    <w:p w14:paraId="01954BF8" w14:textId="77777777" w:rsidR="000C5B1B" w:rsidRPr="000C5B1B" w:rsidRDefault="000C5B1B" w:rsidP="000C5B1B">
      <w:pPr>
        <w:widowControl/>
        <w:suppressAutoHyphens/>
        <w:autoSpaceDE/>
        <w:autoSpaceDN/>
        <w:spacing w:after="170"/>
        <w:jc w:val="center"/>
        <w:rPr>
          <w:rFonts w:eastAsia="SimSun"/>
          <w:b/>
          <w:bCs/>
          <w:color w:val="000000"/>
          <w:kern w:val="1"/>
          <w:lang w:val="pt-BR" w:eastAsia="zh-CN" w:bidi="hi-IN"/>
        </w:rPr>
      </w:pPr>
    </w:p>
    <w:p w14:paraId="579024F6" w14:textId="77777777" w:rsidR="000C5B1B" w:rsidRPr="000C5B1B" w:rsidRDefault="000C5B1B" w:rsidP="000C5B1B">
      <w:pPr>
        <w:widowControl/>
        <w:suppressAutoHyphens/>
        <w:autoSpaceDE/>
        <w:autoSpaceDN/>
        <w:spacing w:after="170"/>
        <w:jc w:val="center"/>
        <w:rPr>
          <w:rFonts w:eastAsia="SimSun"/>
          <w:kern w:val="1"/>
          <w:lang w:val="pt-BR" w:eastAsia="zh-CN" w:bidi="hi-IN"/>
        </w:rPr>
      </w:pPr>
      <w:r w:rsidRPr="000C5B1B">
        <w:rPr>
          <w:rFonts w:eastAsia="SimSun"/>
          <w:b/>
          <w:bCs/>
          <w:color w:val="000000"/>
          <w:kern w:val="1"/>
          <w:lang w:val="pt-BR" w:eastAsia="zh-CN" w:bidi="hi-IN"/>
        </w:rPr>
        <w:t>Disciplina jurídica deste termo</w:t>
      </w:r>
    </w:p>
    <w:p w14:paraId="4FE6D03A" w14:textId="77777777" w:rsidR="000C5B1B" w:rsidRPr="000C5B1B" w:rsidRDefault="000C5B1B" w:rsidP="000C5B1B">
      <w:pPr>
        <w:widowControl/>
        <w:suppressAutoHyphens/>
        <w:autoSpaceDE/>
        <w:autoSpaceDN/>
        <w:spacing w:line="360" w:lineRule="auto"/>
        <w:jc w:val="both"/>
        <w:rPr>
          <w:rFonts w:eastAsia="Calibri"/>
          <w:color w:val="000000"/>
          <w:kern w:val="1"/>
          <w:lang w:val="pt-BR" w:eastAsia="zh-CN" w:bidi="hi-IN"/>
        </w:rPr>
      </w:pPr>
      <w:r w:rsidRPr="000C5B1B">
        <w:rPr>
          <w:rFonts w:eastAsia="Calibri"/>
          <w:color w:val="000000"/>
          <w:kern w:val="1"/>
          <w:lang w:val="pt-BR" w:eastAsia="zh-CN" w:bidi="hi-IN"/>
        </w:rPr>
        <w:t>A parceria de que trata este termo é regida pelos princípios e regras do Direito Público brasileiro, especialmente pelo disposto na Lei n. 13.019, de 31 de julho de 2014, no Decreto do Estado do Piauí n. 13.860, de 22 de setembro de 2009, no Decreto do Estado do Piauí n. 17.083, de 3 de abril de 2017, pelos termos do [</w:t>
      </w:r>
      <w:r w:rsidRPr="000C5B1B">
        <w:rPr>
          <w:rFonts w:eastAsia="Calibri"/>
          <w:i/>
          <w:iCs/>
          <w:color w:val="000000"/>
          <w:kern w:val="1"/>
          <w:lang w:val="pt-BR" w:eastAsia="zh-CN" w:bidi="hi-IN"/>
        </w:rPr>
        <w:t>inserir número do edital do chamamento público</w:t>
      </w:r>
      <w:r w:rsidRPr="000C5B1B">
        <w:rPr>
          <w:rFonts w:eastAsia="Calibri"/>
          <w:color w:val="000000"/>
          <w:kern w:val="1"/>
          <w:lang w:val="pt-BR" w:eastAsia="zh-CN" w:bidi="hi-IN"/>
        </w:rPr>
        <w:t>]; pela proposta apresentada no [</w:t>
      </w:r>
      <w:r w:rsidRPr="000C5B1B">
        <w:rPr>
          <w:rFonts w:eastAsia="Calibri"/>
          <w:i/>
          <w:iCs/>
          <w:color w:val="000000"/>
          <w:kern w:val="1"/>
          <w:lang w:val="pt-BR" w:eastAsia="zh-CN" w:bidi="hi-IN"/>
        </w:rPr>
        <w:t>inserir número do chamamento público</w:t>
      </w:r>
      <w:r w:rsidRPr="000C5B1B">
        <w:rPr>
          <w:rFonts w:eastAsia="Calibri"/>
          <w:color w:val="000000"/>
          <w:kern w:val="1"/>
          <w:lang w:val="pt-BR" w:eastAsia="zh-CN" w:bidi="hi-IN"/>
        </w:rPr>
        <w:t>], pelo plano de trabalho anexo e pelas cláusulas a seguir.</w:t>
      </w:r>
    </w:p>
    <w:p w14:paraId="1F0DD8DF" w14:textId="77777777" w:rsidR="000C5B1B" w:rsidRDefault="000C5B1B" w:rsidP="000C5B1B">
      <w:pPr>
        <w:widowControl/>
        <w:suppressAutoHyphens/>
        <w:autoSpaceDE/>
        <w:autoSpaceDN/>
        <w:spacing w:before="397" w:after="567"/>
        <w:jc w:val="center"/>
        <w:rPr>
          <w:rFonts w:eastAsia="SimSun"/>
          <w:b/>
          <w:bCs/>
          <w:color w:val="000000"/>
          <w:kern w:val="1"/>
          <w:lang w:val="pt-BR" w:eastAsia="zh-CN" w:bidi="hi-IN"/>
        </w:rPr>
      </w:pPr>
    </w:p>
    <w:p w14:paraId="159CABBB" w14:textId="77777777" w:rsidR="000C5B1B" w:rsidRDefault="000C5B1B" w:rsidP="000C5B1B">
      <w:pPr>
        <w:widowControl/>
        <w:suppressAutoHyphens/>
        <w:autoSpaceDE/>
        <w:autoSpaceDN/>
        <w:spacing w:before="397" w:after="567"/>
        <w:jc w:val="center"/>
        <w:rPr>
          <w:rFonts w:eastAsia="SimSun"/>
          <w:b/>
          <w:bCs/>
          <w:color w:val="000000"/>
          <w:kern w:val="1"/>
          <w:lang w:val="pt-BR" w:eastAsia="zh-CN" w:bidi="hi-IN"/>
        </w:rPr>
      </w:pPr>
    </w:p>
    <w:p w14:paraId="64CF24B9" w14:textId="2CF2AACC" w:rsidR="000C5B1B" w:rsidRPr="000C5B1B" w:rsidRDefault="000C5B1B" w:rsidP="000C5B1B">
      <w:pPr>
        <w:widowControl/>
        <w:suppressAutoHyphens/>
        <w:autoSpaceDE/>
        <w:autoSpaceDN/>
        <w:spacing w:before="397" w:after="567"/>
        <w:jc w:val="center"/>
        <w:rPr>
          <w:rFonts w:eastAsia="SimSun"/>
          <w:kern w:val="1"/>
          <w:lang w:val="pt-BR" w:eastAsia="zh-CN" w:bidi="hi-IN"/>
        </w:rPr>
      </w:pPr>
      <w:r w:rsidRPr="000C5B1B">
        <w:rPr>
          <w:rFonts w:eastAsia="SimSun"/>
          <w:b/>
          <w:bCs/>
          <w:color w:val="000000"/>
          <w:kern w:val="1"/>
          <w:lang w:val="pt-BR" w:eastAsia="zh-CN" w:bidi="hi-IN"/>
        </w:rPr>
        <w:lastRenderedPageBreak/>
        <w:t>CLÁUSULAS</w:t>
      </w:r>
    </w:p>
    <w:p w14:paraId="79C0BD5F"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b/>
          <w:color w:val="000000"/>
          <w:kern w:val="1"/>
          <w:lang w:val="pt-BR" w:eastAsia="zh-CN" w:bidi="hi-IN"/>
        </w:rPr>
        <w:t>1. OBJETO</w:t>
      </w:r>
    </w:p>
    <w:p w14:paraId="722DE27D"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1.1. O presente Termo de </w:t>
      </w:r>
      <w:r w:rsidRPr="000C5B1B">
        <w:rPr>
          <w:rFonts w:eastAsia="SimSun"/>
          <w:iCs/>
          <w:color w:val="000000"/>
          <w:kern w:val="1"/>
          <w:lang w:val="pt-BR" w:eastAsia="zh-CN" w:bidi="hi-IN"/>
        </w:rPr>
        <w:t>Colaboração</w:t>
      </w:r>
      <w:r w:rsidRPr="000C5B1B">
        <w:rPr>
          <w:rFonts w:eastAsia="SimSun"/>
          <w:color w:val="000000"/>
          <w:kern w:val="1"/>
          <w:lang w:val="pt-BR" w:eastAsia="zh-CN" w:bidi="hi-IN"/>
        </w:rPr>
        <w:t xml:space="preserve"> tem por objeto a execução de </w:t>
      </w:r>
      <w:r w:rsidRPr="000C5B1B">
        <w:rPr>
          <w:rFonts w:eastAsia="SimSun"/>
          <w:i/>
          <w:iCs/>
          <w:color w:val="000000"/>
          <w:kern w:val="1"/>
          <w:lang w:val="pt-BR" w:eastAsia="zh-CN" w:bidi="hi-IN"/>
        </w:rPr>
        <w:t>[descrever de forma clara e objetiva o que se pretende realizar]</w:t>
      </w:r>
      <w:r w:rsidRPr="000C5B1B">
        <w:rPr>
          <w:rFonts w:eastAsia="SimSun"/>
          <w:color w:val="000000"/>
          <w:kern w:val="1"/>
          <w:lang w:val="pt-BR" w:eastAsia="zh-CN" w:bidi="hi-IN"/>
        </w:rPr>
        <w:t>, de acordo com o Plano de Trabalho devidamente aprovado e condições fixadas neste instrumento e seus anexos.</w:t>
      </w:r>
    </w:p>
    <w:p w14:paraId="6556D4B6" w14:textId="06E00E4C"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1.2. Integram e completam o presente Termo de </w:t>
      </w:r>
      <w:r w:rsidRPr="000C5B1B">
        <w:rPr>
          <w:rFonts w:eastAsia="SimSun"/>
          <w:iCs/>
          <w:color w:val="000000"/>
          <w:kern w:val="1"/>
          <w:lang w:val="pt-BR" w:eastAsia="zh-CN" w:bidi="hi-IN"/>
        </w:rPr>
        <w:t>Colaboração</w:t>
      </w:r>
      <w:r w:rsidRPr="000C5B1B">
        <w:rPr>
          <w:rFonts w:eastAsia="SimSun"/>
          <w:color w:val="000000"/>
          <w:kern w:val="1"/>
          <w:lang w:val="pt-BR" w:eastAsia="zh-CN" w:bidi="hi-IN"/>
        </w:rPr>
        <w:t>, para todos os fins de direito, obrigando as partes em todos os seus termos, as condições expressas no [</w:t>
      </w:r>
      <w:r w:rsidRPr="000C5B1B">
        <w:rPr>
          <w:rFonts w:eastAsia="SimSun"/>
          <w:iCs/>
          <w:color w:val="000000"/>
          <w:kern w:val="1"/>
          <w:lang w:val="pt-BR" w:eastAsia="zh-CN" w:bidi="hi-IN"/>
        </w:rPr>
        <w:t>inserir número do edital do chamamento público]</w:t>
      </w:r>
      <w:r w:rsidRPr="000C5B1B">
        <w:rPr>
          <w:rFonts w:eastAsia="SimSun"/>
          <w:bCs/>
          <w:color w:val="000000"/>
          <w:kern w:val="1"/>
          <w:lang w:val="pt-BR" w:eastAsia="zh-CN" w:bidi="hi-IN"/>
        </w:rPr>
        <w:t xml:space="preserve">, </w:t>
      </w:r>
      <w:r w:rsidRPr="000C5B1B">
        <w:rPr>
          <w:rFonts w:eastAsia="SimSun"/>
          <w:color w:val="000000"/>
          <w:kern w:val="1"/>
          <w:lang w:val="pt-BR" w:eastAsia="zh-CN" w:bidi="hi-IN"/>
        </w:rPr>
        <w:t>seus anexos e a proposta da ORGANIZAÇÃO DA SOCIEDADE CIVIL.</w:t>
      </w:r>
    </w:p>
    <w:p w14:paraId="4F2B3B55"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1.3. As partes reconhecem que, caso haja necessidade de contingenciamento orçamentário e a ocorrência de cancelamento de restos a pagar, exigível ao cumprimento de metas segundo a Lei de Responsabilidade Fiscal, o quantitativo deste objeto poderá ser reduzido até a etapa que apresente funcionalidade.</w:t>
      </w:r>
    </w:p>
    <w:p w14:paraId="48901753"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
          <w:color w:val="000000"/>
          <w:kern w:val="1"/>
          <w:lang w:val="pt-BR" w:eastAsia="zh-CN" w:bidi="hi-IN"/>
        </w:rPr>
        <w:t>2. RECURSOS FINANCEIROS E CRONOGRAMA DE DESEMBOLSO</w:t>
      </w:r>
    </w:p>
    <w:p w14:paraId="5ADBB71F"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2.1. Os recursos financeiros destinados à execução do objeto desta parceria terão origem no seguinte crédito orçamentário: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41"/>
      </w:tblGrid>
      <w:tr w:rsidR="000C5B1B" w:rsidRPr="000C5B1B" w14:paraId="38DBB5A2" w14:textId="77777777" w:rsidTr="00836310">
        <w:tc>
          <w:tcPr>
            <w:tcW w:w="4819" w:type="dxa"/>
            <w:tcBorders>
              <w:top w:val="single" w:sz="1" w:space="0" w:color="000000"/>
              <w:left w:val="single" w:sz="1" w:space="0" w:color="000000"/>
              <w:bottom w:val="single" w:sz="1" w:space="0" w:color="000000"/>
            </w:tcBorders>
            <w:shd w:val="clear" w:color="auto" w:fill="auto"/>
          </w:tcPr>
          <w:p w14:paraId="3A0D16A6" w14:textId="77777777" w:rsidR="000C5B1B" w:rsidRPr="000C5B1B" w:rsidRDefault="000C5B1B" w:rsidP="000C5B1B">
            <w:pPr>
              <w:widowControl/>
              <w:suppressLineNumbers/>
              <w:suppressAutoHyphens/>
              <w:autoSpaceDE/>
              <w:autoSpaceDN/>
              <w:jc w:val="both"/>
              <w:rPr>
                <w:rFonts w:eastAsia="SimSun"/>
                <w:kern w:val="1"/>
                <w:lang w:val="pt-BR" w:eastAsia="zh-CN" w:bidi="hi-IN"/>
              </w:rPr>
            </w:pPr>
            <w:r w:rsidRPr="000C5B1B">
              <w:rPr>
                <w:rFonts w:eastAsia="SimSun"/>
                <w:b/>
                <w:bCs/>
                <w:color w:val="000000"/>
                <w:kern w:val="1"/>
                <w:lang w:val="pt-BR" w:eastAsia="zh-CN" w:bidi="hi-IN"/>
              </w:rPr>
              <w:t>Unidade Orçamentária</w:t>
            </w:r>
          </w:p>
        </w:tc>
        <w:tc>
          <w:tcPr>
            <w:tcW w:w="4841" w:type="dxa"/>
            <w:tcBorders>
              <w:top w:val="single" w:sz="1" w:space="0" w:color="000000"/>
              <w:left w:val="single" w:sz="1" w:space="0" w:color="000000"/>
              <w:bottom w:val="single" w:sz="1" w:space="0" w:color="000000"/>
              <w:right w:val="single" w:sz="1" w:space="0" w:color="000000"/>
            </w:tcBorders>
            <w:shd w:val="clear" w:color="auto" w:fill="auto"/>
          </w:tcPr>
          <w:p w14:paraId="232AB7D9"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r>
      <w:tr w:rsidR="000C5B1B" w:rsidRPr="000C5B1B" w14:paraId="7AE82A6D" w14:textId="77777777" w:rsidTr="00836310">
        <w:tc>
          <w:tcPr>
            <w:tcW w:w="4819" w:type="dxa"/>
            <w:tcBorders>
              <w:left w:val="single" w:sz="1" w:space="0" w:color="000000"/>
              <w:bottom w:val="single" w:sz="1" w:space="0" w:color="000000"/>
            </w:tcBorders>
            <w:shd w:val="clear" w:color="auto" w:fill="auto"/>
          </w:tcPr>
          <w:p w14:paraId="5FD3CB5C" w14:textId="77777777" w:rsidR="000C5B1B" w:rsidRPr="000C5B1B" w:rsidRDefault="000C5B1B" w:rsidP="000C5B1B">
            <w:pPr>
              <w:widowControl/>
              <w:suppressLineNumbers/>
              <w:suppressAutoHyphens/>
              <w:autoSpaceDE/>
              <w:autoSpaceDN/>
              <w:jc w:val="both"/>
              <w:rPr>
                <w:rFonts w:eastAsia="SimSun"/>
                <w:kern w:val="1"/>
                <w:lang w:val="pt-BR" w:eastAsia="zh-CN" w:bidi="hi-IN"/>
              </w:rPr>
            </w:pPr>
            <w:r w:rsidRPr="000C5B1B">
              <w:rPr>
                <w:rFonts w:eastAsia="SimSun"/>
                <w:b/>
                <w:bCs/>
                <w:color w:val="000000"/>
                <w:kern w:val="1"/>
                <w:lang w:val="pt-BR" w:eastAsia="zh-CN" w:bidi="hi-IN"/>
              </w:rPr>
              <w:t>Programa</w:t>
            </w:r>
          </w:p>
        </w:tc>
        <w:tc>
          <w:tcPr>
            <w:tcW w:w="4841" w:type="dxa"/>
            <w:tcBorders>
              <w:left w:val="single" w:sz="1" w:space="0" w:color="000000"/>
              <w:bottom w:val="single" w:sz="1" w:space="0" w:color="000000"/>
              <w:right w:val="single" w:sz="1" w:space="0" w:color="000000"/>
            </w:tcBorders>
            <w:shd w:val="clear" w:color="auto" w:fill="auto"/>
          </w:tcPr>
          <w:p w14:paraId="5B2D7B83"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r>
      <w:tr w:rsidR="000C5B1B" w:rsidRPr="000C5B1B" w14:paraId="3E8BBF7E" w14:textId="77777777" w:rsidTr="00836310">
        <w:tc>
          <w:tcPr>
            <w:tcW w:w="4819" w:type="dxa"/>
            <w:tcBorders>
              <w:left w:val="single" w:sz="1" w:space="0" w:color="000000"/>
              <w:bottom w:val="single" w:sz="1" w:space="0" w:color="000000"/>
            </w:tcBorders>
            <w:shd w:val="clear" w:color="auto" w:fill="auto"/>
          </w:tcPr>
          <w:p w14:paraId="37B08FA2" w14:textId="77777777" w:rsidR="000C5B1B" w:rsidRPr="000C5B1B" w:rsidRDefault="000C5B1B" w:rsidP="000C5B1B">
            <w:pPr>
              <w:widowControl/>
              <w:suppressLineNumbers/>
              <w:suppressAutoHyphens/>
              <w:autoSpaceDE/>
              <w:autoSpaceDN/>
              <w:jc w:val="both"/>
              <w:rPr>
                <w:rFonts w:eastAsia="SimSun"/>
                <w:kern w:val="1"/>
                <w:lang w:val="pt-BR" w:eastAsia="zh-CN" w:bidi="hi-IN"/>
              </w:rPr>
            </w:pPr>
            <w:r w:rsidRPr="000C5B1B">
              <w:rPr>
                <w:rFonts w:eastAsia="SimSun"/>
                <w:b/>
                <w:bCs/>
                <w:color w:val="000000"/>
                <w:kern w:val="1"/>
                <w:lang w:val="pt-BR" w:eastAsia="zh-CN" w:bidi="hi-IN"/>
              </w:rPr>
              <w:t>Projeto/Atividade</w:t>
            </w:r>
          </w:p>
        </w:tc>
        <w:tc>
          <w:tcPr>
            <w:tcW w:w="4841" w:type="dxa"/>
            <w:tcBorders>
              <w:left w:val="single" w:sz="1" w:space="0" w:color="000000"/>
              <w:bottom w:val="single" w:sz="1" w:space="0" w:color="000000"/>
              <w:right w:val="single" w:sz="1" w:space="0" w:color="000000"/>
            </w:tcBorders>
            <w:shd w:val="clear" w:color="auto" w:fill="auto"/>
          </w:tcPr>
          <w:p w14:paraId="0B831365"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r>
      <w:tr w:rsidR="000C5B1B" w:rsidRPr="000C5B1B" w14:paraId="0F603BBB" w14:textId="77777777" w:rsidTr="00836310">
        <w:tc>
          <w:tcPr>
            <w:tcW w:w="4819" w:type="dxa"/>
            <w:tcBorders>
              <w:left w:val="single" w:sz="1" w:space="0" w:color="000000"/>
              <w:bottom w:val="single" w:sz="1" w:space="0" w:color="000000"/>
            </w:tcBorders>
            <w:shd w:val="clear" w:color="auto" w:fill="auto"/>
          </w:tcPr>
          <w:p w14:paraId="123E0849" w14:textId="77777777" w:rsidR="000C5B1B" w:rsidRPr="000C5B1B" w:rsidRDefault="000C5B1B" w:rsidP="000C5B1B">
            <w:pPr>
              <w:widowControl/>
              <w:suppressLineNumbers/>
              <w:suppressAutoHyphens/>
              <w:autoSpaceDE/>
              <w:autoSpaceDN/>
              <w:jc w:val="both"/>
              <w:rPr>
                <w:rFonts w:eastAsia="SimSun"/>
                <w:kern w:val="1"/>
                <w:lang w:val="pt-BR" w:eastAsia="zh-CN" w:bidi="hi-IN"/>
              </w:rPr>
            </w:pPr>
            <w:r w:rsidRPr="000C5B1B">
              <w:rPr>
                <w:rFonts w:eastAsia="SimSun"/>
                <w:b/>
                <w:bCs/>
                <w:color w:val="000000"/>
                <w:kern w:val="1"/>
                <w:lang w:val="pt-BR" w:eastAsia="zh-CN" w:bidi="hi-IN"/>
              </w:rPr>
              <w:t>Elemento de Despesa</w:t>
            </w:r>
          </w:p>
        </w:tc>
        <w:tc>
          <w:tcPr>
            <w:tcW w:w="4841" w:type="dxa"/>
            <w:tcBorders>
              <w:left w:val="single" w:sz="1" w:space="0" w:color="000000"/>
              <w:bottom w:val="single" w:sz="1" w:space="0" w:color="000000"/>
              <w:right w:val="single" w:sz="1" w:space="0" w:color="000000"/>
            </w:tcBorders>
            <w:shd w:val="clear" w:color="auto" w:fill="auto"/>
          </w:tcPr>
          <w:p w14:paraId="70D0A53E"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r>
      <w:tr w:rsidR="000C5B1B" w:rsidRPr="000C5B1B" w14:paraId="324C2046" w14:textId="77777777" w:rsidTr="00836310">
        <w:tc>
          <w:tcPr>
            <w:tcW w:w="4819" w:type="dxa"/>
            <w:tcBorders>
              <w:left w:val="single" w:sz="1" w:space="0" w:color="000000"/>
              <w:bottom w:val="single" w:sz="1" w:space="0" w:color="000000"/>
            </w:tcBorders>
            <w:shd w:val="clear" w:color="auto" w:fill="auto"/>
          </w:tcPr>
          <w:p w14:paraId="79E02050" w14:textId="77777777" w:rsidR="000C5B1B" w:rsidRPr="000C5B1B" w:rsidRDefault="000C5B1B" w:rsidP="000C5B1B">
            <w:pPr>
              <w:widowControl/>
              <w:suppressLineNumbers/>
              <w:suppressAutoHyphens/>
              <w:autoSpaceDE/>
              <w:autoSpaceDN/>
              <w:jc w:val="both"/>
              <w:rPr>
                <w:rFonts w:eastAsia="SimSun"/>
                <w:kern w:val="1"/>
                <w:lang w:val="pt-BR" w:eastAsia="zh-CN" w:bidi="hi-IN"/>
              </w:rPr>
            </w:pPr>
            <w:r w:rsidRPr="000C5B1B">
              <w:rPr>
                <w:rFonts w:eastAsia="SimSun"/>
                <w:b/>
                <w:bCs/>
                <w:color w:val="000000"/>
                <w:kern w:val="1"/>
                <w:lang w:val="pt-BR" w:eastAsia="zh-CN" w:bidi="hi-IN"/>
              </w:rPr>
              <w:t>Valor</w:t>
            </w:r>
          </w:p>
        </w:tc>
        <w:tc>
          <w:tcPr>
            <w:tcW w:w="4841" w:type="dxa"/>
            <w:tcBorders>
              <w:left w:val="single" w:sz="1" w:space="0" w:color="000000"/>
              <w:bottom w:val="single" w:sz="1" w:space="0" w:color="000000"/>
              <w:right w:val="single" w:sz="1" w:space="0" w:color="000000"/>
            </w:tcBorders>
            <w:shd w:val="clear" w:color="auto" w:fill="auto"/>
          </w:tcPr>
          <w:p w14:paraId="2644A3C9"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r>
      <w:tr w:rsidR="000C5B1B" w:rsidRPr="000C5B1B" w14:paraId="6B60E0B8" w14:textId="77777777" w:rsidTr="00836310">
        <w:tc>
          <w:tcPr>
            <w:tcW w:w="4819" w:type="dxa"/>
            <w:tcBorders>
              <w:left w:val="single" w:sz="1" w:space="0" w:color="000000"/>
              <w:bottom w:val="single" w:sz="1" w:space="0" w:color="000000"/>
            </w:tcBorders>
            <w:shd w:val="clear" w:color="auto" w:fill="auto"/>
          </w:tcPr>
          <w:p w14:paraId="2D7EF77F" w14:textId="77777777" w:rsidR="000C5B1B" w:rsidRPr="000C5B1B" w:rsidRDefault="000C5B1B" w:rsidP="000C5B1B">
            <w:pPr>
              <w:widowControl/>
              <w:suppressLineNumbers/>
              <w:suppressAutoHyphens/>
              <w:autoSpaceDE/>
              <w:autoSpaceDN/>
              <w:jc w:val="both"/>
              <w:rPr>
                <w:rFonts w:eastAsia="SimSun"/>
                <w:kern w:val="1"/>
                <w:lang w:val="pt-BR" w:eastAsia="zh-CN" w:bidi="hi-IN"/>
              </w:rPr>
            </w:pPr>
            <w:r w:rsidRPr="000C5B1B">
              <w:rPr>
                <w:rFonts w:eastAsia="SimSun"/>
                <w:b/>
                <w:bCs/>
                <w:color w:val="000000"/>
                <w:kern w:val="1"/>
                <w:lang w:val="pt-BR" w:eastAsia="zh-CN" w:bidi="hi-IN"/>
              </w:rPr>
              <w:t>Fonte de Recurso</w:t>
            </w:r>
          </w:p>
        </w:tc>
        <w:tc>
          <w:tcPr>
            <w:tcW w:w="4841" w:type="dxa"/>
            <w:tcBorders>
              <w:left w:val="single" w:sz="1" w:space="0" w:color="000000"/>
              <w:bottom w:val="single" w:sz="1" w:space="0" w:color="000000"/>
              <w:right w:val="single" w:sz="1" w:space="0" w:color="000000"/>
            </w:tcBorders>
            <w:shd w:val="clear" w:color="auto" w:fill="auto"/>
          </w:tcPr>
          <w:p w14:paraId="7AE98359"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r>
    </w:tbl>
    <w:p w14:paraId="7E99E88D" w14:textId="77777777" w:rsidR="000C5B1B" w:rsidRPr="000C5B1B" w:rsidRDefault="000C5B1B" w:rsidP="000C5B1B">
      <w:pPr>
        <w:widowControl/>
        <w:suppressAutoHyphens/>
        <w:autoSpaceDE/>
        <w:autoSpaceDN/>
        <w:spacing w:after="170" w:line="360" w:lineRule="auto"/>
        <w:jc w:val="both"/>
        <w:rPr>
          <w:rFonts w:eastAsia="SimSun"/>
          <w:color w:val="000000"/>
          <w:kern w:val="1"/>
          <w:lang w:val="pt-BR" w:eastAsia="zh-CN" w:bidi="hi-IN"/>
        </w:rPr>
      </w:pPr>
    </w:p>
    <w:p w14:paraId="717B7736"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2.2. Para a execução das atividades previstas neste Termo</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 xml:space="preserve">de </w:t>
      </w:r>
      <w:r w:rsidRPr="000C5B1B">
        <w:rPr>
          <w:rFonts w:eastAsia="SimSun"/>
          <w:iCs/>
          <w:color w:val="000000"/>
          <w:kern w:val="1"/>
          <w:lang w:val="pt-BR" w:eastAsia="zh-CN" w:bidi="hi-IN"/>
        </w:rPr>
        <w:t>Colaboração</w:t>
      </w:r>
      <w:r w:rsidRPr="000C5B1B">
        <w:rPr>
          <w:rFonts w:eastAsia="SimSun"/>
          <w:color w:val="000000"/>
          <w:kern w:val="1"/>
          <w:lang w:val="pt-BR" w:eastAsia="zh-CN" w:bidi="hi-IN"/>
        </w:rPr>
        <w:t>, o CONCEDENTE transferirá à ORGANIZAÇÃO DA SOCIEDADE CIVIL, o valor de R$ ______ (______)</w:t>
      </w:r>
      <w:r w:rsidRPr="000C5B1B">
        <w:rPr>
          <w:rFonts w:eastAsia="SimSun"/>
          <w:i/>
          <w:color w:val="000000"/>
          <w:kern w:val="1"/>
          <w:lang w:val="pt-BR" w:eastAsia="zh-CN" w:bidi="hi-IN"/>
        </w:rPr>
        <w:t xml:space="preserve">, </w:t>
      </w:r>
      <w:r w:rsidRPr="000C5B1B">
        <w:rPr>
          <w:rFonts w:eastAsia="SimSun"/>
          <w:color w:val="000000"/>
          <w:kern w:val="1"/>
          <w:lang w:val="pt-BR" w:eastAsia="zh-CN" w:bidi="hi-IN"/>
        </w:rPr>
        <w:t>em parcelas,</w:t>
      </w:r>
      <w:r w:rsidRPr="000C5B1B">
        <w:rPr>
          <w:rFonts w:eastAsia="SimSun"/>
          <w:i/>
          <w:color w:val="000000"/>
          <w:kern w:val="1"/>
          <w:lang w:val="pt-BR" w:eastAsia="zh-CN" w:bidi="hi-IN"/>
        </w:rPr>
        <w:t xml:space="preserve"> </w:t>
      </w:r>
      <w:r w:rsidRPr="000C5B1B">
        <w:rPr>
          <w:rFonts w:eastAsia="SimSun"/>
          <w:color w:val="000000"/>
          <w:kern w:val="1"/>
          <w:lang w:val="pt-BR" w:eastAsia="zh-CN" w:bidi="hi-IN"/>
        </w:rPr>
        <w:t>conforme o seguinte cronograma: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35"/>
      </w:tblGrid>
      <w:tr w:rsidR="000C5B1B" w:rsidRPr="000C5B1B" w14:paraId="3ECDC1AD" w14:textId="77777777" w:rsidTr="00836310">
        <w:trPr>
          <w:tblHeader/>
        </w:trPr>
        <w:tc>
          <w:tcPr>
            <w:tcW w:w="3212" w:type="dxa"/>
            <w:tcBorders>
              <w:top w:val="single" w:sz="1" w:space="0" w:color="000000"/>
              <w:left w:val="single" w:sz="1" w:space="0" w:color="000000"/>
              <w:bottom w:val="single" w:sz="1" w:space="0" w:color="000000"/>
            </w:tcBorders>
            <w:shd w:val="clear" w:color="auto" w:fill="auto"/>
          </w:tcPr>
          <w:p w14:paraId="2899348D" w14:textId="77777777" w:rsidR="000C5B1B" w:rsidRPr="000C5B1B" w:rsidRDefault="000C5B1B" w:rsidP="000C5B1B">
            <w:pPr>
              <w:widowControl/>
              <w:suppressLineNumbers/>
              <w:suppressAutoHyphens/>
              <w:autoSpaceDE/>
              <w:autoSpaceDN/>
              <w:jc w:val="center"/>
              <w:rPr>
                <w:rFonts w:eastAsia="SimSun"/>
                <w:b/>
                <w:bCs/>
                <w:kern w:val="1"/>
                <w:lang w:val="pt-BR" w:eastAsia="zh-CN" w:bidi="hi-IN"/>
              </w:rPr>
            </w:pPr>
            <w:r w:rsidRPr="000C5B1B">
              <w:rPr>
                <w:rFonts w:eastAsia="SimSun"/>
                <w:b/>
                <w:bCs/>
                <w:color w:val="000000"/>
                <w:kern w:val="1"/>
                <w:lang w:val="pt-BR" w:eastAsia="zh-CN" w:bidi="hi-IN"/>
              </w:rPr>
              <w:t>PARCELA</w:t>
            </w:r>
          </w:p>
        </w:tc>
        <w:tc>
          <w:tcPr>
            <w:tcW w:w="3213" w:type="dxa"/>
            <w:tcBorders>
              <w:top w:val="single" w:sz="1" w:space="0" w:color="000000"/>
              <w:left w:val="single" w:sz="1" w:space="0" w:color="000000"/>
              <w:bottom w:val="single" w:sz="1" w:space="0" w:color="000000"/>
            </w:tcBorders>
            <w:shd w:val="clear" w:color="auto" w:fill="auto"/>
          </w:tcPr>
          <w:p w14:paraId="1881C849" w14:textId="77777777" w:rsidR="000C5B1B" w:rsidRPr="000C5B1B" w:rsidRDefault="000C5B1B" w:rsidP="000C5B1B">
            <w:pPr>
              <w:widowControl/>
              <w:suppressLineNumbers/>
              <w:suppressAutoHyphens/>
              <w:autoSpaceDE/>
              <w:autoSpaceDN/>
              <w:jc w:val="center"/>
              <w:rPr>
                <w:rFonts w:eastAsia="SimSun"/>
                <w:b/>
                <w:bCs/>
                <w:kern w:val="1"/>
                <w:lang w:val="pt-BR" w:eastAsia="zh-CN" w:bidi="hi-IN"/>
              </w:rPr>
            </w:pPr>
            <w:r w:rsidRPr="000C5B1B">
              <w:rPr>
                <w:rFonts w:eastAsia="SimSun"/>
                <w:b/>
                <w:bCs/>
                <w:color w:val="000000"/>
                <w:kern w:val="1"/>
                <w:lang w:val="pt-BR" w:eastAsia="zh-CN" w:bidi="hi-IN"/>
              </w:rPr>
              <w:t>VALOR</w:t>
            </w:r>
          </w:p>
        </w:tc>
        <w:tc>
          <w:tcPr>
            <w:tcW w:w="3235" w:type="dxa"/>
            <w:tcBorders>
              <w:top w:val="single" w:sz="1" w:space="0" w:color="000000"/>
              <w:left w:val="single" w:sz="1" w:space="0" w:color="000000"/>
              <w:bottom w:val="single" w:sz="1" w:space="0" w:color="000000"/>
              <w:right w:val="single" w:sz="1" w:space="0" w:color="000000"/>
            </w:tcBorders>
            <w:shd w:val="clear" w:color="auto" w:fill="auto"/>
          </w:tcPr>
          <w:p w14:paraId="45ED61CD" w14:textId="77777777" w:rsidR="000C5B1B" w:rsidRPr="000C5B1B" w:rsidRDefault="000C5B1B" w:rsidP="000C5B1B">
            <w:pPr>
              <w:widowControl/>
              <w:suppressLineNumbers/>
              <w:suppressAutoHyphens/>
              <w:autoSpaceDE/>
              <w:autoSpaceDN/>
              <w:jc w:val="center"/>
              <w:rPr>
                <w:rFonts w:eastAsia="SimSun"/>
                <w:b/>
                <w:bCs/>
                <w:kern w:val="1"/>
                <w:lang w:val="pt-BR" w:eastAsia="zh-CN" w:bidi="hi-IN"/>
              </w:rPr>
            </w:pPr>
            <w:r w:rsidRPr="000C5B1B">
              <w:rPr>
                <w:rFonts w:eastAsia="SimSun"/>
                <w:b/>
                <w:bCs/>
                <w:color w:val="000000"/>
                <w:kern w:val="1"/>
                <w:lang w:val="pt-BR" w:eastAsia="zh-CN" w:bidi="hi-IN"/>
              </w:rPr>
              <w:t>MOMENTO DO REPASSE</w:t>
            </w:r>
          </w:p>
        </w:tc>
      </w:tr>
      <w:tr w:rsidR="000C5B1B" w:rsidRPr="000C5B1B" w14:paraId="106D81CD" w14:textId="77777777" w:rsidTr="00836310">
        <w:tc>
          <w:tcPr>
            <w:tcW w:w="3212" w:type="dxa"/>
            <w:tcBorders>
              <w:left w:val="single" w:sz="1" w:space="0" w:color="000000"/>
              <w:bottom w:val="single" w:sz="1" w:space="0" w:color="000000"/>
            </w:tcBorders>
            <w:shd w:val="clear" w:color="auto" w:fill="auto"/>
          </w:tcPr>
          <w:p w14:paraId="768BD945" w14:textId="77777777" w:rsidR="000C5B1B" w:rsidRPr="000C5B1B" w:rsidRDefault="000C5B1B" w:rsidP="000C5B1B">
            <w:pPr>
              <w:widowControl/>
              <w:suppressLineNumbers/>
              <w:suppressAutoHyphens/>
              <w:autoSpaceDE/>
              <w:autoSpaceDN/>
              <w:jc w:val="center"/>
              <w:rPr>
                <w:rFonts w:eastAsia="SimSun"/>
                <w:kern w:val="1"/>
                <w:lang w:val="pt-BR" w:eastAsia="zh-CN" w:bidi="hi-IN"/>
              </w:rPr>
            </w:pPr>
            <w:r w:rsidRPr="000C5B1B">
              <w:rPr>
                <w:rFonts w:eastAsia="SimSun"/>
                <w:color w:val="000000"/>
                <w:kern w:val="1"/>
                <w:lang w:val="pt-BR" w:eastAsia="zh-CN" w:bidi="hi-IN"/>
              </w:rPr>
              <w:t>1</w:t>
            </w:r>
          </w:p>
        </w:tc>
        <w:tc>
          <w:tcPr>
            <w:tcW w:w="3213" w:type="dxa"/>
            <w:tcBorders>
              <w:left w:val="single" w:sz="1" w:space="0" w:color="000000"/>
              <w:bottom w:val="single" w:sz="1" w:space="0" w:color="000000"/>
            </w:tcBorders>
            <w:shd w:val="clear" w:color="auto" w:fill="auto"/>
          </w:tcPr>
          <w:p w14:paraId="6E1B1A95"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c>
          <w:tcPr>
            <w:tcW w:w="3235" w:type="dxa"/>
            <w:tcBorders>
              <w:left w:val="single" w:sz="1" w:space="0" w:color="000000"/>
              <w:bottom w:val="single" w:sz="1" w:space="0" w:color="000000"/>
              <w:right w:val="single" w:sz="1" w:space="0" w:color="000000"/>
            </w:tcBorders>
            <w:shd w:val="clear" w:color="auto" w:fill="auto"/>
          </w:tcPr>
          <w:p w14:paraId="20D7C356"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r>
      <w:tr w:rsidR="000C5B1B" w:rsidRPr="000C5B1B" w14:paraId="543160CE" w14:textId="77777777" w:rsidTr="00836310">
        <w:tc>
          <w:tcPr>
            <w:tcW w:w="3212" w:type="dxa"/>
            <w:tcBorders>
              <w:left w:val="single" w:sz="1" w:space="0" w:color="000000"/>
              <w:bottom w:val="single" w:sz="1" w:space="0" w:color="000000"/>
            </w:tcBorders>
            <w:shd w:val="clear" w:color="auto" w:fill="auto"/>
          </w:tcPr>
          <w:p w14:paraId="54195ADB" w14:textId="77777777" w:rsidR="000C5B1B" w:rsidRPr="000C5B1B" w:rsidRDefault="000C5B1B" w:rsidP="000C5B1B">
            <w:pPr>
              <w:widowControl/>
              <w:suppressLineNumbers/>
              <w:suppressAutoHyphens/>
              <w:autoSpaceDE/>
              <w:autoSpaceDN/>
              <w:jc w:val="center"/>
              <w:rPr>
                <w:rFonts w:eastAsia="SimSun"/>
                <w:kern w:val="1"/>
                <w:lang w:val="pt-BR" w:eastAsia="zh-CN" w:bidi="hi-IN"/>
              </w:rPr>
            </w:pPr>
            <w:r w:rsidRPr="000C5B1B">
              <w:rPr>
                <w:rFonts w:eastAsia="SimSun"/>
                <w:color w:val="000000"/>
                <w:kern w:val="1"/>
                <w:lang w:val="pt-BR" w:eastAsia="zh-CN" w:bidi="hi-IN"/>
              </w:rPr>
              <w:t>2</w:t>
            </w:r>
          </w:p>
        </w:tc>
        <w:tc>
          <w:tcPr>
            <w:tcW w:w="3213" w:type="dxa"/>
            <w:tcBorders>
              <w:left w:val="single" w:sz="1" w:space="0" w:color="000000"/>
              <w:bottom w:val="single" w:sz="1" w:space="0" w:color="000000"/>
            </w:tcBorders>
            <w:shd w:val="clear" w:color="auto" w:fill="auto"/>
          </w:tcPr>
          <w:p w14:paraId="6BBF650A"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c>
          <w:tcPr>
            <w:tcW w:w="3235" w:type="dxa"/>
            <w:tcBorders>
              <w:left w:val="single" w:sz="1" w:space="0" w:color="000000"/>
              <w:bottom w:val="single" w:sz="1" w:space="0" w:color="000000"/>
              <w:right w:val="single" w:sz="1" w:space="0" w:color="000000"/>
            </w:tcBorders>
            <w:shd w:val="clear" w:color="auto" w:fill="auto"/>
          </w:tcPr>
          <w:p w14:paraId="28941689" w14:textId="77777777" w:rsidR="000C5B1B" w:rsidRPr="000C5B1B" w:rsidRDefault="000C5B1B" w:rsidP="000C5B1B">
            <w:pPr>
              <w:widowControl/>
              <w:suppressLineNumbers/>
              <w:suppressAutoHyphens/>
              <w:autoSpaceDE/>
              <w:autoSpaceDN/>
              <w:snapToGrid w:val="0"/>
              <w:jc w:val="both"/>
              <w:rPr>
                <w:rFonts w:eastAsia="SimSun"/>
                <w:color w:val="000000"/>
                <w:kern w:val="1"/>
                <w:lang w:val="pt-BR" w:eastAsia="zh-CN" w:bidi="hi-IN"/>
              </w:rPr>
            </w:pPr>
          </w:p>
        </w:tc>
      </w:tr>
    </w:tbl>
    <w:p w14:paraId="055BB347" w14:textId="77777777" w:rsidR="000C5B1B" w:rsidRPr="000C5B1B" w:rsidRDefault="000C5B1B" w:rsidP="000C5B1B">
      <w:pPr>
        <w:widowControl/>
        <w:suppressAutoHyphens/>
        <w:autoSpaceDE/>
        <w:autoSpaceDN/>
        <w:spacing w:after="170" w:line="360" w:lineRule="auto"/>
        <w:jc w:val="both"/>
        <w:rPr>
          <w:rFonts w:eastAsia="SimSun"/>
          <w:color w:val="000000"/>
          <w:kern w:val="1"/>
          <w:lang w:val="pt-BR" w:eastAsia="zh-CN" w:bidi="hi-IN"/>
        </w:rPr>
      </w:pPr>
    </w:p>
    <w:p w14:paraId="29F9689C"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
          <w:color w:val="000000"/>
          <w:kern w:val="1"/>
          <w:lang w:val="pt-BR" w:eastAsia="zh-CN" w:bidi="hi-IN"/>
        </w:rPr>
        <w:t>3. CONTRAPARTIDA</w:t>
      </w:r>
    </w:p>
    <w:p w14:paraId="602EFCE4"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3.1. Não será</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exigida contrapartida financeira como requisito para a celebração da parceria.</w:t>
      </w:r>
    </w:p>
    <w:p w14:paraId="05A896F7"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
          <w:bCs/>
          <w:color w:val="000000"/>
          <w:kern w:val="1"/>
          <w:lang w:val="pt-BR" w:eastAsia="zh-CN" w:bidi="hi-IN"/>
        </w:rPr>
        <w:t>4. OBRIGAÇÕES DO CONCEDENTE</w:t>
      </w:r>
    </w:p>
    <w:p w14:paraId="2FB436EE"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4.1. São obrigações do CONCEDENTE:</w:t>
      </w:r>
    </w:p>
    <w:p w14:paraId="2FAC20F4"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lastRenderedPageBreak/>
        <w:t>4.1.1. registrar no SISCON os atos de celebração, alteração, liberação de recursos, acompanhamento e fiscalização da execução e a prestação de contas do presente Termo (de Colaboração ou de Fomento);</w:t>
      </w:r>
    </w:p>
    <w:p w14:paraId="7978F7F8"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4.1.2. publicar o extrato deste instrumento no Diário Oficial do Estado - DOE;</w:t>
      </w:r>
    </w:p>
    <w:p w14:paraId="30CDE24D"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4.1.3. designar o gestor que será responsável pela gestão da parceria com poderes de controle e fiscalização;</w:t>
      </w:r>
    </w:p>
    <w:p w14:paraId="656F6B87"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4.1.4. promover a transferência dos recursos financeiros de acordo com o Cronograma de Desembolso contido no Plano de Trabalho em conta bancária específica indicada pela ORGANIZAÇÃO DA SOCIEDADE CIVIL; </w:t>
      </w:r>
    </w:p>
    <w:p w14:paraId="7E7D05C9"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4.1.5. emitir e anexar no SISCON relatório técnico de monitoramento e avaliação da parceria;</w:t>
      </w:r>
    </w:p>
    <w:p w14:paraId="1D53F7DE"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4.1.6. receber e analisar as prestações de contas encaminhadas pela ORGANIZAÇÃO DA SOCIEDADE CIVIL;</w:t>
      </w:r>
    </w:p>
    <w:p w14:paraId="3958BF43"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4.1.7. elaborar parecer técnico conclusivo sobre a prestação de contas da ORGANIZAÇÃO DA SOCIEDADE CIVIL, a fim de atender os princípios da legalidade, impessoalidade, moralidade, publicidade, eficiência, economicidade;</w:t>
      </w:r>
    </w:p>
    <w:p w14:paraId="1CAE4F59"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4.1.8. aplicar as penalidades previstas e proceder às sanções administrativas necessárias à exigência da restituição dos recursos transferidos;</w:t>
      </w:r>
    </w:p>
    <w:p w14:paraId="6626D349"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4.1.9. incluir esta parceria e respectivo plano de trabalho em relação publicada em seu sítio oficial na internet, na qual devem ser mantidos até cento e oitenta dias depois de seu encerramento;</w:t>
      </w:r>
    </w:p>
    <w:p w14:paraId="7A847C12"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4.1.10. divulgar pela internet os meios de representação sobre a aplicação irregular dos recursos envolvidos na parceria.</w:t>
      </w:r>
    </w:p>
    <w:p w14:paraId="4798B59A"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
          <w:bCs/>
          <w:color w:val="000000"/>
          <w:kern w:val="1"/>
          <w:lang w:val="pt-BR" w:eastAsia="zh-CN" w:bidi="hi-IN"/>
        </w:rPr>
        <w:t>5. OBRIGAÇÕES DA ORGANIZAÇÃO DA SOCIEDADE CIVIL</w:t>
      </w:r>
    </w:p>
    <w:p w14:paraId="487BA08C"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 São obrigações da ORGANIZAÇÃO DA SOCIEDADE CIVIL:</w:t>
      </w:r>
    </w:p>
    <w:p w14:paraId="49CAFF43"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 registrar tempestivamente no SISCON os atos de celebração de sua competência, execução de despesas e a prestação de contas do presente termo;</w:t>
      </w:r>
    </w:p>
    <w:p w14:paraId="0BAF9678"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5.1.2. responsabilizar-se pela execução do objeto do Termo de Colaboração; </w:t>
      </w:r>
    </w:p>
    <w:p w14:paraId="6A2C2700"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5.1.3. aplicar os recursos repassados pelo CONCEDENTE exclusivamente no objeto constante no Termo de Colaboração, segundo as metas pactuadas, fornecendo mão-de-obra, insumos, infraestrutura e demais elementos necessários a sua perfeita execução; </w:t>
      </w:r>
    </w:p>
    <w:p w14:paraId="3AE107B0"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5.1.4. manter e movimentar os recursos em conta bancária específica e aberta exclusivamente para esta parceria em instituição financeira indicada pelo concedente;</w:t>
      </w:r>
    </w:p>
    <w:p w14:paraId="65F0B8DC"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5.1.5. responsabilizar-se pelo gerenciamento administrativo e financeiro dos recursos recebidos, inclusive no que diz respeito às despesas de custeio, de investimento e de pessoal, conforme o caso;</w:t>
      </w:r>
    </w:p>
    <w:p w14:paraId="5EF0CC87"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5.1.6. responder exclusivamente pelo pagamento dos encargos trabalhistas, previdenciários, fiscais e comerciais relativos ao funcionamento da instituição e ao adimplemento do Termo de Colaboração, mantendo as certidões </w:t>
      </w:r>
      <w:r w:rsidRPr="000C5B1B">
        <w:rPr>
          <w:rFonts w:eastAsia="SimSun"/>
          <w:color w:val="000000"/>
          <w:kern w:val="1"/>
          <w:lang w:val="pt-BR" w:eastAsia="zh-CN" w:bidi="hi-IN"/>
        </w:rPr>
        <w:lastRenderedPageBreak/>
        <w:t>negativas em dia, não se caracterizando responsabilidade solidária ou subsidiária da administração pública estadual pelos respectivos pagamentos, qualquer oneração do objeto da parceria ou restrição à sua execução;</w:t>
      </w:r>
    </w:p>
    <w:p w14:paraId="56E33381"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5.1.7. manter em seus arquivos, durante o prazo de 10 (dez) anos, contado do dia útil subsequente ao da prestação de contas final, os documentos originais que compõem a prestação de contas;</w:t>
      </w:r>
    </w:p>
    <w:p w14:paraId="653BBB3F"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5.1.8. divulgar esta parceria em seu sítio na internet, caso mantenha, e em locais visíveis de sua sede social e dos estabelecimentos em que exerça suas ações, com as seguintes informações: data da assinatura; identificação do instrumento, do CONCEDENTE e da ORGANIZAÇÃO DA SOCIEDADE CIVIL, incluindo número do CNPJ desta; descrição do objeto da parceria, seu valor total e valores liberados; situação da prestação de contas, data prevista para a sua apresentação, a data em que foi apresentada, o prazo para a sua análise e o resultado conclusivo; valor total da remuneração da equipe de trabalho, as funções de seus integrantes e a remuneração prevista para o respectivo exercício, quando vinculados à execução do objeto e pagos com recursos da parceria;</w:t>
      </w:r>
    </w:p>
    <w:p w14:paraId="3F8B427E"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5.1.9. prestar todos os serviços, conforme o Plano de Trabalho anexo, mediante a contratação dos profissionais e pagamento dos respectivos salários, gerenciamento e coordenação dos trabalhos, ficando proibida a redistribuição dos recursos a outras entidades, congêneres ou não;</w:t>
      </w:r>
    </w:p>
    <w:p w14:paraId="5C82B71C"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5.1.10. observar todos os critérios de qualidade técnica, eficiência, economicidade, prazos e os custos previstos;</w:t>
      </w:r>
    </w:p>
    <w:p w14:paraId="1DB7971F"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5.1.11. comprovar todas as despesas por meio de notas fiscais e/ou recibo de autônomo (RPA), com a devida identificação do número da parceria celebrada, ficando vedadas informações genéricas ou sem especificações dos serviços efetivamente prestados, comprovado por meio de controles ou registros, além de demonstrar os custos praticados ou ajustados de forma a permitir a conferência atinente à regularidade dos valores pagos;</w:t>
      </w:r>
    </w:p>
    <w:p w14:paraId="272D53F5"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5.1.12. ressarcir aos cofres públicos os saldos remanescentes, inclusive os decorrentes das aplicações financeiras.</w:t>
      </w:r>
    </w:p>
    <w:p w14:paraId="10FAB3BA"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5.1.13. promover a devolução aos cofres públicos dos recursos financeiros não aplicados corretamente conforme o Plano de Trabalho.</w:t>
      </w:r>
    </w:p>
    <w:p w14:paraId="7CCD9240"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5.1.14. manter-se adimplente com o Poder Público concedente naquilo que tange a prestação de contas de parcelas e parcerias anteriores, assim como manter a sua regularidade fiscal perante os órgãos da Administração Municipal, Estadual e Federal;</w:t>
      </w:r>
    </w:p>
    <w:p w14:paraId="75709D7A"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5.1.15. comunicar ao CONCEDENTE a substituição dos responsáveis pela ORGANIZAÇÃO DA SOCIEDADE CIVIL, assim como alterações em seu Estatuto;</w:t>
      </w:r>
    </w:p>
    <w:p w14:paraId="7C5657D0"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5.1.16. prestar informações e esclarecimentos sempre que solicitados, desde que necessários ao acompanhamento e controle da execução do objeto;</w:t>
      </w:r>
    </w:p>
    <w:p w14:paraId="1773C891"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5.1.17. permitir livre acesso de servidores dos órgãos ou das entidades Concedentes, da Comissão de Monitoramento e Avaliação, da Controladoria-Geral do Estado e do Tribunal de Contas do Estado, aos processos, aos documentos e às informações referentes a este Instrumento, bem como aos locais de execução do objeto;</w:t>
      </w:r>
    </w:p>
    <w:p w14:paraId="4FE21BD8"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lastRenderedPageBreak/>
        <w:t>5.1.18. abster-se de alienar a terceiros os bens adquiridos com recursos desta parceria;</w:t>
      </w:r>
    </w:p>
    <w:p w14:paraId="30531E03"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5.1.19. transferir para o CONCEDENTE os bens adquiridos com recursos provenientes desta parceria, em caso de extinção da ORGANIZAÇÃO DA SOCIEDADE CIVIL;</w:t>
      </w:r>
    </w:p>
    <w:p w14:paraId="7FB32C2F" w14:textId="77777777" w:rsidR="000C5B1B" w:rsidRPr="000C5B1B" w:rsidRDefault="000C5B1B" w:rsidP="000C5B1B">
      <w:pPr>
        <w:widowControl/>
        <w:suppressAutoHyphens/>
        <w:autoSpaceDE/>
        <w:autoSpaceDN/>
        <w:spacing w:after="170" w:line="360" w:lineRule="auto"/>
        <w:jc w:val="both"/>
        <w:rPr>
          <w:rFonts w:eastAsia="SimSun"/>
          <w:color w:val="000000"/>
          <w:kern w:val="1"/>
          <w:lang w:val="pt-BR" w:eastAsia="zh-CN" w:bidi="hi-IN"/>
        </w:rPr>
      </w:pPr>
      <w:r w:rsidRPr="000C5B1B">
        <w:rPr>
          <w:rFonts w:eastAsia="SimSun"/>
          <w:color w:val="000000"/>
          <w:kern w:val="1"/>
          <w:lang w:val="pt-BR" w:eastAsia="zh-CN" w:bidi="hi-IN"/>
        </w:rPr>
        <w:t>5.1.20. viabilizar o acompanhamento pela internet dos processos de liberação de recursos referentes à parceria celebrada.</w:t>
      </w:r>
    </w:p>
    <w:p w14:paraId="4DCCF800"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b/>
          <w:bCs/>
          <w:color w:val="000000"/>
          <w:kern w:val="1"/>
          <w:lang w:val="pt-BR" w:eastAsia="zh-CN" w:bidi="hi-IN"/>
        </w:rPr>
        <w:t xml:space="preserve">6. VIGÊNCIA </w:t>
      </w:r>
    </w:p>
    <w:p w14:paraId="4B52EDCB"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6.1. O presente Termo</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de</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Colaboração terá vigência por __ [dias ou meses], a contar da data de sua assinatura [ou “até __/__/__”].</w:t>
      </w:r>
    </w:p>
    <w:p w14:paraId="47795DC3"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6.2. A vigência deste instrumento poderá ser prorrogada por Termo Simplificado de Prorrogação, que será assinado apenas pelo CONCEDENTE.</w:t>
      </w:r>
    </w:p>
    <w:p w14:paraId="160ED397"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6.2.1. Se a ORGANIZAÇÃO DA SOCIEDADE CIVIL detectar necessidade de aumento do tempo de duração da parceria, deverá incluir solicitação nesse sentido no SISCON e formalizar o pedido por meio de ofício, em até trinta dias antes do fim do prazo de vigência, com as razões do descumprimento do cronograma, se for o caso.</w:t>
      </w:r>
    </w:p>
    <w:p w14:paraId="51D801D9"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6.2.2. Se o objeto desta parceria for qualificado como projeto; nos termos do art. 2º, III-B, da Lei n. 13.019/2014; a prorrogação será condicionada à necessidade justificada, pela autoridade competente e por escrito, de prazo adicional para sua conclusão e limitada a esse tempo.</w:t>
      </w:r>
    </w:p>
    <w:p w14:paraId="66CBD24C"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6.2.3. Se o objeto desta parceria for qualificado como atividade; nos termos do art. 2º, III-A, da Lei n. 13.019/2014; a prorrogação será condicionada à demonstração, pela autoridade competente e por escrito, da existência de vantagem no aumento de sua duração, se comparada ao estabelecimento de nova parceria.</w:t>
      </w:r>
    </w:p>
    <w:p w14:paraId="344FA01A"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6.2.4. Em qualquer caso, a prorrogação do prazo de vigência da parceria dependerá da demonstração da existência de recursos orçamentários para suportar as despesas dela decorrentes, por todo o tempo adicional.</w:t>
      </w:r>
    </w:p>
    <w:p w14:paraId="6DBDCDE6"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6.3. A prorrogação de ofício da vigência da parceria deve ser feita pelo CONCEDENTE, antes do seu término, quando der causa a atraso na liberação dos recursos, limitada ao exato período do atraso verificado.</w:t>
      </w:r>
    </w:p>
    <w:p w14:paraId="2590E332"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6.4. Em nenhuma hipótese a vigência total desta parceria excederá sessenta meses.</w:t>
      </w:r>
    </w:p>
    <w:p w14:paraId="4268CBB5"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b/>
          <w:color w:val="000000"/>
          <w:kern w:val="1"/>
          <w:lang w:val="pt-BR" w:eastAsia="zh-CN" w:bidi="hi-IN"/>
        </w:rPr>
        <w:t>7. DA LIBERAÇÃO E DA MOVIMENTAÇÃO DOS RECURSOS</w:t>
      </w:r>
    </w:p>
    <w:p w14:paraId="495BB0BA"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7.1. As parcelas dos recursos transferidos no âmbito da parceria serão liberadas em estrita conformidade com o cronograma de desembolso aprovado, exceto quando for constatada qualquer das impropriedades previstas no art. 48 da Lei n. 13.019/2014 e art. 39 do Decreto Estadual n. 17.083/2017, caso em que ficarão retidas até o saneamento das inadequações.</w:t>
      </w:r>
    </w:p>
    <w:p w14:paraId="5D979E78"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t xml:space="preserve">7.2. Os recursos recebido em decorrência da parceria serão depositados e geridos em conta </w:t>
      </w:r>
      <w:r w:rsidRPr="000C5B1B">
        <w:rPr>
          <w:rFonts w:eastAsia="SimSun"/>
          <w:color w:val="000000"/>
          <w:kern w:val="1"/>
          <w:lang w:val="pt-BR" w:eastAsia="zh-CN" w:bidi="hi-IN"/>
        </w:rPr>
        <w:t>bancária específica, isenta de tarifas bancárias, aberta exclusivamente para cada ajuste em instituição financeira pública indicada pelo CONCEDENTE;</w:t>
      </w:r>
    </w:p>
    <w:p w14:paraId="1CA745B3"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lastRenderedPageBreak/>
        <w:t>7.3. Toda a movimentação de recursos no âmbito da parceria será realizada mediante transferência eletrônica sujeita à identificação do beneficiário final e à obrigatoriedade de depósito em sua conta bancária.</w:t>
      </w:r>
    </w:p>
    <w:p w14:paraId="5829B147"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7.4. A liberação de cada parcela é condicionada à manutenção da regularidade da ORGANIZAÇÃO DA SOCIEDADE CIVIL que deverá:</w:t>
      </w:r>
    </w:p>
    <w:p w14:paraId="5282D50C"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7.4.1. ter preenchido os requisitos exigidos na da Lei 13.019/2014 para a celebração da parceria;</w:t>
      </w:r>
    </w:p>
    <w:p w14:paraId="0034088D"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7.4.2. apresentar a prestação de contas da parcela anterior, não sendo necessário que a parcela anterior tenha sido integralmente executada;</w:t>
      </w:r>
    </w:p>
    <w:p w14:paraId="6738BEDF"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7.4.3. estar em situação regular com a execução do plano de trabalho;</w:t>
      </w:r>
    </w:p>
    <w:p w14:paraId="06FF4CF4"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7.4.4. comprovar o recolhimento das obrigações sociais da parcela anterior, por meio de GFIP (Guia de Recolhimento do FGTS e de informações à Previdência Social) e GPS (Guia da Previdência Social).</w:t>
      </w:r>
    </w:p>
    <w:p w14:paraId="0B37E9A3"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7.5. Os rendimentos de ativos financeiros serão aplicados no objeto da parceria, estando sujeitos às mesmas condições de prestação de contas exigidas para os recursos transferidos.</w:t>
      </w:r>
    </w:p>
    <w:p w14:paraId="7B0AC025"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7.6. Por ocasião da conclusão, denúncia, rescisão ou extinção da parceria, os saldos financeiros remanescentes, inclusive os provenientes das receitas obtidas das aplicações financeiras realizadas, serão devolvidos à CONCEDENTE no prazo improrrogável de trinta dias, sob pena de imediata instauração de tomada de contas especial do responsável, providenciada pela autoridade competente.</w:t>
      </w:r>
    </w:p>
    <w:p w14:paraId="667A328A"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b/>
          <w:color w:val="000000"/>
          <w:kern w:val="1"/>
          <w:lang w:val="pt-BR" w:eastAsia="zh-CN" w:bidi="hi-IN"/>
        </w:rPr>
        <w:t>8. DESPESAS</w:t>
      </w:r>
    </w:p>
    <w:p w14:paraId="78F1D5EF"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8.1. A</w:t>
      </w:r>
      <w:r w:rsidRPr="000C5B1B">
        <w:rPr>
          <w:rFonts w:eastAsia="Calibri"/>
          <w:b/>
          <w:color w:val="000000"/>
          <w:kern w:val="1"/>
          <w:lang w:val="pt-BR" w:eastAsia="zh-CN" w:bidi="hi-IN"/>
        </w:rPr>
        <w:t xml:space="preserve"> </w:t>
      </w:r>
      <w:r w:rsidRPr="000C5B1B">
        <w:rPr>
          <w:rFonts w:eastAsia="Calibri"/>
          <w:color w:val="000000"/>
          <w:kern w:val="1"/>
          <w:lang w:val="pt-BR" w:eastAsia="zh-CN" w:bidi="hi-IN"/>
        </w:rPr>
        <w:t>ORGANIZAÇÃO DA SOCIEDADE CIVIL deverá verificar a compatibilidade entre o valor previsto para realização da despesa, aprovado no plano de trabalho, e o valor efetivo da compra ou contratação. Se o valor efetivo da compra ou contratação for superior ao previsto no plano de trabalho, a ORGANIZAÇÃO DA SOCIEDADE CIVIL deverá assegurar a compatibilidade do valor efetivo com os novos preços praticados no mercado.</w:t>
      </w:r>
    </w:p>
    <w:p w14:paraId="70A9310D"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bCs/>
          <w:color w:val="000000"/>
          <w:kern w:val="1"/>
          <w:lang w:val="pt-BR" w:eastAsia="zh-CN" w:bidi="hi-IN"/>
        </w:rPr>
        <w:t>8.2. As despesas deverão ser comprovadas mediante documentos originais, devendo os recibos, notas fiscais e quaisquer outros documentos comprobatórios serem emitidos em nome da OSC, devidamente identificados com o título e número da Parceria.</w:t>
      </w:r>
    </w:p>
    <w:p w14:paraId="25CBAA0C"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8.3.</w:t>
      </w:r>
      <w:r w:rsidRPr="000C5B1B">
        <w:rPr>
          <w:rFonts w:eastAsia="Calibri"/>
          <w:bCs/>
          <w:color w:val="000000"/>
          <w:kern w:val="1"/>
          <w:lang w:val="pt-BR" w:eastAsia="zh-CN" w:bidi="hi-IN"/>
        </w:rPr>
        <w:t xml:space="preserve"> 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 terceiro salário, salários proporcionais, verbas rescisórias e demais encargos sociais e trabalhistas, desde que estejam previstos no plano de trabalho e sejam proporcionais ao tempo efetivamente dedicado à parceria.</w:t>
      </w:r>
    </w:p>
    <w:p w14:paraId="11475E9C"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8.4.</w:t>
      </w:r>
      <w:r w:rsidRPr="000C5B1B">
        <w:rPr>
          <w:rFonts w:eastAsia="Calibri"/>
          <w:bCs/>
          <w:color w:val="000000"/>
          <w:kern w:val="1"/>
          <w:lang w:val="pt-BR" w:eastAsia="zh-CN" w:bidi="hi-IN"/>
        </w:rPr>
        <w:t xml:space="preserve"> O valor da remuneração da equipe de trabalho que ocupa cargo técnico deve ser compatível com o valor de mercado, devendo ser observado as convenções coletivas de trabalho e os valores definidos como piso salarial pelos conselhos de classe.</w:t>
      </w:r>
    </w:p>
    <w:p w14:paraId="7A054EC0"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lastRenderedPageBreak/>
        <w:t>8.5. O pagamento de diárias para a equipe de trabalho, referentes a deslocamento, hospedagem e alimentação está sujeito aos seguintes limites: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0C5B1B" w:rsidRPr="000C5B1B" w14:paraId="0E0415FA" w14:textId="77777777" w:rsidTr="00836310">
        <w:tc>
          <w:tcPr>
            <w:tcW w:w="4819" w:type="dxa"/>
            <w:tcBorders>
              <w:top w:val="single" w:sz="1" w:space="0" w:color="000000"/>
              <w:left w:val="single" w:sz="1" w:space="0" w:color="000000"/>
              <w:bottom w:val="single" w:sz="1" w:space="0" w:color="000000"/>
            </w:tcBorders>
            <w:shd w:val="clear" w:color="auto" w:fill="auto"/>
          </w:tcPr>
          <w:p w14:paraId="38AB11EA" w14:textId="77777777" w:rsidR="000C5B1B" w:rsidRPr="000C5B1B" w:rsidRDefault="000C5B1B" w:rsidP="000C5B1B">
            <w:pPr>
              <w:widowControl/>
              <w:suppressLineNumbers/>
              <w:suppressAutoHyphens/>
              <w:autoSpaceDE/>
              <w:autoSpaceDN/>
              <w:jc w:val="both"/>
              <w:rPr>
                <w:rFonts w:eastAsia="SimSun"/>
                <w:kern w:val="1"/>
                <w:lang w:val="pt-BR" w:eastAsia="zh-CN" w:bidi="hi-IN"/>
              </w:rPr>
            </w:pPr>
            <w:r w:rsidRPr="000C5B1B">
              <w:rPr>
                <w:rFonts w:eastAsia="SimSun"/>
                <w:kern w:val="1"/>
                <w:lang w:val="pt-BR" w:eastAsia="zh-CN" w:bidi="hi-IN"/>
              </w:rPr>
              <w:t>Valor unitário (R$)</w:t>
            </w:r>
          </w:p>
        </w:tc>
        <w:tc>
          <w:tcPr>
            <w:tcW w:w="4821" w:type="dxa"/>
            <w:tcBorders>
              <w:top w:val="single" w:sz="1" w:space="0" w:color="000000"/>
              <w:left w:val="single" w:sz="1" w:space="0" w:color="000000"/>
              <w:bottom w:val="single" w:sz="1" w:space="0" w:color="000000"/>
              <w:right w:val="single" w:sz="1" w:space="0" w:color="000000"/>
            </w:tcBorders>
            <w:shd w:val="clear" w:color="auto" w:fill="auto"/>
          </w:tcPr>
          <w:p w14:paraId="15DB02B8" w14:textId="77777777" w:rsidR="000C5B1B" w:rsidRPr="000C5B1B" w:rsidRDefault="000C5B1B" w:rsidP="000C5B1B">
            <w:pPr>
              <w:widowControl/>
              <w:suppressLineNumbers/>
              <w:suppressAutoHyphens/>
              <w:autoSpaceDE/>
              <w:autoSpaceDN/>
              <w:jc w:val="both"/>
              <w:rPr>
                <w:rFonts w:eastAsia="SimSun"/>
                <w:kern w:val="1"/>
                <w:lang w:val="pt-BR" w:eastAsia="zh-CN" w:bidi="hi-IN"/>
              </w:rPr>
            </w:pPr>
            <w:r w:rsidRPr="000C5B1B">
              <w:rPr>
                <w:rFonts w:eastAsia="SimSun"/>
                <w:kern w:val="1"/>
                <w:lang w:val="pt-BR" w:eastAsia="zh-CN" w:bidi="hi-IN"/>
              </w:rPr>
              <w:t>Quantidade</w:t>
            </w:r>
          </w:p>
        </w:tc>
      </w:tr>
      <w:tr w:rsidR="000C5B1B" w:rsidRPr="000C5B1B" w14:paraId="113DD7CE" w14:textId="77777777" w:rsidTr="00836310">
        <w:tc>
          <w:tcPr>
            <w:tcW w:w="4819" w:type="dxa"/>
            <w:tcBorders>
              <w:left w:val="single" w:sz="1" w:space="0" w:color="000000"/>
              <w:bottom w:val="single" w:sz="1" w:space="0" w:color="000000"/>
            </w:tcBorders>
            <w:shd w:val="clear" w:color="auto" w:fill="auto"/>
          </w:tcPr>
          <w:p w14:paraId="4DCBD616" w14:textId="77777777" w:rsidR="000C5B1B" w:rsidRPr="000C5B1B" w:rsidRDefault="000C5B1B" w:rsidP="000C5B1B">
            <w:pPr>
              <w:widowControl/>
              <w:suppressLineNumbers/>
              <w:suppressAutoHyphens/>
              <w:autoSpaceDE/>
              <w:autoSpaceDN/>
              <w:snapToGrid w:val="0"/>
              <w:jc w:val="both"/>
              <w:rPr>
                <w:rFonts w:eastAsia="SimSun"/>
                <w:kern w:val="1"/>
                <w:lang w:val="pt-BR" w:eastAsia="zh-CN" w:bidi="hi-IN"/>
              </w:rPr>
            </w:pPr>
          </w:p>
        </w:tc>
        <w:tc>
          <w:tcPr>
            <w:tcW w:w="4821" w:type="dxa"/>
            <w:tcBorders>
              <w:left w:val="single" w:sz="1" w:space="0" w:color="000000"/>
              <w:bottom w:val="single" w:sz="1" w:space="0" w:color="000000"/>
              <w:right w:val="single" w:sz="1" w:space="0" w:color="000000"/>
            </w:tcBorders>
            <w:shd w:val="clear" w:color="auto" w:fill="auto"/>
          </w:tcPr>
          <w:p w14:paraId="1FE0E1A9" w14:textId="77777777" w:rsidR="000C5B1B" w:rsidRPr="000C5B1B" w:rsidRDefault="000C5B1B" w:rsidP="000C5B1B">
            <w:pPr>
              <w:widowControl/>
              <w:suppressLineNumbers/>
              <w:suppressAutoHyphens/>
              <w:autoSpaceDE/>
              <w:autoSpaceDN/>
              <w:snapToGrid w:val="0"/>
              <w:jc w:val="both"/>
              <w:rPr>
                <w:rFonts w:eastAsia="SimSun"/>
                <w:kern w:val="1"/>
                <w:lang w:val="pt-BR" w:eastAsia="zh-CN" w:bidi="hi-IN"/>
              </w:rPr>
            </w:pPr>
          </w:p>
        </w:tc>
      </w:tr>
    </w:tbl>
    <w:p w14:paraId="0C8CB149"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p>
    <w:p w14:paraId="0C7A00E2"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8.6. É vedado pagar, a qualquer título, servidor ou empregado público com recursos vinculados à parceria, salvo nas hipóteses previstas em lei específica e na lei de diretrizes orçamentárias.</w:t>
      </w:r>
    </w:p>
    <w:p w14:paraId="3F809CE4"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8.7. Os pagamentos deverão ser realizados mediante crédito na conta bancária de titularidade dos fornecedores e prestadores de serviços, salvo a impossibilidade física, devidamente demonstrada.</w:t>
      </w:r>
    </w:p>
    <w:p w14:paraId="440FB8E9"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b/>
          <w:color w:val="000000"/>
          <w:kern w:val="1"/>
          <w:lang w:val="pt-BR" w:eastAsia="zh-CN" w:bidi="hi-IN"/>
        </w:rPr>
        <w:t xml:space="preserve">9. ALTERAÇÃO </w:t>
      </w:r>
    </w:p>
    <w:p w14:paraId="2A359392"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9.1. É vedado o aditamento desta parceria com intuito de alterar a natureza de seu objeto, assim entendido aquele que modifique, ainda que parcialmente, a finalidade definida neste termo e no plano de trabalho anexo.</w:t>
      </w:r>
    </w:p>
    <w:p w14:paraId="646B021B"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9.2. O plano de trabalho anexo poderá ser revisto, por meio de termo de aditamento, para:</w:t>
      </w:r>
    </w:p>
    <w:p w14:paraId="783CBD3E"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9.2.1. ampliação de até trinta por cento do valor global;</w:t>
      </w:r>
    </w:p>
    <w:p w14:paraId="4D34E1E4"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9.2.2. redução do valor global;</w:t>
      </w:r>
    </w:p>
    <w:p w14:paraId="00CAD71A"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9.2.3. alteração da destinação dos bens remanescentes.</w:t>
      </w:r>
    </w:p>
    <w:p w14:paraId="00AAA9CF"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9.3. Nos seguintes casos, a alteração dar-se-á por simples apostila:</w:t>
      </w:r>
    </w:p>
    <w:p w14:paraId="2E4127DE"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9.3.1. utilização de rendimentos de aplicações financeiras ou de saldos porventura existentes antes do término da execução da parceria;</w:t>
      </w:r>
    </w:p>
    <w:p w14:paraId="14A3416F"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9.3.2. ajustes da execução do objeto da parceria no plano de trabalho;</w:t>
      </w:r>
    </w:p>
    <w:p w14:paraId="5611F8FB"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9.3.3. remanejamento de recursos sem alteração do valor global.</w:t>
      </w:r>
    </w:p>
    <w:p w14:paraId="0A89997B"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b/>
          <w:bCs/>
          <w:color w:val="000000"/>
          <w:kern w:val="1"/>
          <w:lang w:val="pt-BR" w:eastAsia="zh-CN" w:bidi="hi-IN"/>
        </w:rPr>
        <w:t xml:space="preserve">10. RESCISÃO </w:t>
      </w:r>
    </w:p>
    <w:p w14:paraId="5BD1A8D9"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10.1. </w:t>
      </w:r>
      <w:r w:rsidRPr="000C5B1B">
        <w:rPr>
          <w:rFonts w:eastAsia="SimSun"/>
          <w:color w:val="000000"/>
          <w:kern w:val="1"/>
          <w:highlight w:val="white"/>
          <w:lang w:val="pt-BR" w:eastAsia="zh-CN" w:bidi="hi-IN"/>
        </w:rPr>
        <w:t>Os partícipes poderão provocar a rescisão deste termo a qualquer tempo, desde que informem por escrito à outra parte e publiquem sua intenção com sessenta dias de antecedência, pelos mesmos meios usados para publicidade deste instrumento.</w:t>
      </w:r>
    </w:p>
    <w:p w14:paraId="15476A45"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10.1.1. Se a parceria for rescindida nos termos do item 10.1, </w:t>
      </w:r>
      <w:r w:rsidRPr="000C5B1B">
        <w:rPr>
          <w:rFonts w:eastAsia="SimSun"/>
          <w:color w:val="000000"/>
          <w:kern w:val="1"/>
          <w:highlight w:val="white"/>
          <w:lang w:val="pt-BR" w:eastAsia="zh-CN" w:bidi="hi-IN"/>
        </w:rPr>
        <w:t>cada partícipe permanecerá responsável pelas obrigações assumidas até o momento da rescisão.</w:t>
      </w:r>
    </w:p>
    <w:p w14:paraId="6FC49FF2"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highlight w:val="white"/>
          <w:lang w:val="pt-BR" w:eastAsia="zh-CN" w:bidi="hi-IN"/>
        </w:rPr>
        <w:t>10.2. Este termo poderá ser rescindido unilateralmente pelo CONCEDENTE, por decisão fundamentada, depois de assegurados contraditório e ampla defesa, quando houver descumprimento de qualquer das cláusulas pactuadas, especialmente nas seguintes hipóteses</w:t>
      </w:r>
      <w:r w:rsidRPr="000C5B1B">
        <w:rPr>
          <w:rFonts w:eastAsia="SimSun"/>
          <w:color w:val="000000"/>
          <w:kern w:val="1"/>
          <w:lang w:val="pt-BR" w:eastAsia="zh-CN" w:bidi="hi-IN"/>
        </w:rPr>
        <w:t>:</w:t>
      </w:r>
    </w:p>
    <w:p w14:paraId="653900AC"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highlight w:val="white"/>
          <w:lang w:val="pt-BR" w:eastAsia="zh-CN" w:bidi="hi-IN"/>
        </w:rPr>
        <w:lastRenderedPageBreak/>
        <w:t>10.2.1. utilização dos recursos em desacordo com o plano de trabalho;</w:t>
      </w:r>
    </w:p>
    <w:p w14:paraId="56DBA6C4"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highlight w:val="white"/>
          <w:lang w:val="pt-BR" w:eastAsia="zh-CN" w:bidi="hi-IN"/>
        </w:rPr>
        <w:t>10.2.2. constatação, a qualquer tempo, de falsidade ou incorreção de informação em qualquer documento apresentado;</w:t>
      </w:r>
    </w:p>
    <w:p w14:paraId="439996B4"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highlight w:val="white"/>
          <w:lang w:val="pt-BR" w:eastAsia="zh-CN" w:bidi="hi-IN"/>
        </w:rPr>
        <w:t>10.2.3. verificação da ocorrência de qualquer circunstância que ensejem a instauração de Tomada de Contas Especial.</w:t>
      </w:r>
    </w:p>
    <w:p w14:paraId="763747A3"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
          <w:color w:val="000000"/>
          <w:kern w:val="1"/>
          <w:lang w:val="pt-BR" w:eastAsia="zh-CN" w:bidi="hi-IN"/>
        </w:rPr>
        <w:t>11. MONITORAMENTO, DO ACOMPANHAMENTO E DA FISCALIZAÇÃO</w:t>
      </w:r>
    </w:p>
    <w:p w14:paraId="41C426A9"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11.1. A execução do objeto desta parceria será monitorada e fiscalizada pelo CONCEDENTE, por meio do GESTOR designado.</w:t>
      </w:r>
    </w:p>
    <w:p w14:paraId="1D0BF158"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11.2. O monitoramento da parceria compreenderá:</w:t>
      </w:r>
    </w:p>
    <w:p w14:paraId="6E368F8A"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11.2.1. a análise das informações constantes do SISCON acerca de seu processamento;</w:t>
      </w:r>
    </w:p>
    <w:p w14:paraId="3E2D816B"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11.2.2. a consulta às movimentações da conta bancária específica;</w:t>
      </w:r>
    </w:p>
    <w:p w14:paraId="72CAA914"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11.2.3. visitas “in loco”, na forma do art. 53 do Decreto n. 17.083/2017;</w:t>
      </w:r>
    </w:p>
    <w:p w14:paraId="63C561D8"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11.2.4. pesquisa de satisfação, como prescrita pelo art. 54 do Decreto n. 17.083/2017;</w:t>
      </w:r>
    </w:p>
    <w:p w14:paraId="264785CB"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11.2.5. análise e manifestação sobre eventuais denúncias;</w:t>
      </w:r>
    </w:p>
    <w:p w14:paraId="20E48CEC"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11.2.6. emprego de ferramentas tecnológicas de verificação de alcance de resultados, incluindo, entre outros, as redes sociais na internet e aplicativos.</w:t>
      </w:r>
    </w:p>
    <w:p w14:paraId="7AFEFAD8"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11.3. Nos mesmos prazos previstos para as prestações de contas parciais e total pela ORGANIZAÇÃO DA SOCIEDADE CIVIL, o GESTOR emitirá Relatório Técnico de Monitoramento, a ser homologado por Comissão de Monitoramento e Avaliação, com o seguinte conteúdo mínimo:</w:t>
      </w:r>
    </w:p>
    <w:p w14:paraId="22EA2AC1"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11.3.1. descrição sumária das atividades e metas estabelecidas;</w:t>
      </w:r>
    </w:p>
    <w:p w14:paraId="0C76F260"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11.3.2. análise das atividades realizadas, do cumprimento das metas e do impacto do benefício social obtido em relação da execução do objeto até o período, com base nos indicadores estabelecidos e aprovados no plano de trabalho;</w:t>
      </w:r>
    </w:p>
    <w:p w14:paraId="4A3D128F"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11.3.3. valores efetivamente transferidos pelo CONCEDENTE;</w:t>
      </w:r>
    </w:p>
    <w:p w14:paraId="23FDCEF1"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11.3.4. análise dos documentos comprobatórios das despesas apresentados pela ORGANIZAÇÃO DA SOCIEDADE CIVIL na prestação de contas, quando não for comprovado o alcance das metas e resultados estabelecidos;</w:t>
      </w:r>
    </w:p>
    <w:p w14:paraId="5AF8C8F8" w14:textId="300E610D" w:rsid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11.3.5. análise de eventuais auditorias realizadas pelos controles interno e externo, no âmbito da fiscalização preventiva, bem como de suas conclusões e das medidas que tomaram em decorrência dessas auditorias.</w:t>
      </w:r>
    </w:p>
    <w:p w14:paraId="32ADFB07" w14:textId="57840413" w:rsidR="000C5B1B" w:rsidRDefault="000C5B1B" w:rsidP="000C5B1B">
      <w:pPr>
        <w:widowControl/>
        <w:suppressAutoHyphens/>
        <w:autoSpaceDE/>
        <w:autoSpaceDN/>
        <w:spacing w:after="170" w:line="360" w:lineRule="auto"/>
        <w:jc w:val="both"/>
        <w:rPr>
          <w:rFonts w:eastAsia="Calibri"/>
          <w:color w:val="000000"/>
          <w:kern w:val="1"/>
          <w:lang w:val="pt-BR" w:eastAsia="zh-CN" w:bidi="hi-IN"/>
        </w:rPr>
      </w:pPr>
    </w:p>
    <w:p w14:paraId="7E9D2025" w14:textId="6CE72413" w:rsidR="000C5B1B" w:rsidRDefault="000C5B1B" w:rsidP="000C5B1B">
      <w:pPr>
        <w:widowControl/>
        <w:suppressAutoHyphens/>
        <w:autoSpaceDE/>
        <w:autoSpaceDN/>
        <w:spacing w:after="170" w:line="360" w:lineRule="auto"/>
        <w:jc w:val="both"/>
        <w:rPr>
          <w:rFonts w:eastAsia="Calibri"/>
          <w:color w:val="000000"/>
          <w:kern w:val="1"/>
          <w:lang w:val="pt-BR" w:eastAsia="zh-CN" w:bidi="hi-IN"/>
        </w:rPr>
      </w:pPr>
    </w:p>
    <w:p w14:paraId="7A5FD7D2"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p>
    <w:p w14:paraId="1542AEA2" w14:textId="77777777" w:rsidR="000C5B1B" w:rsidRPr="000C5B1B" w:rsidRDefault="000C5B1B" w:rsidP="000C5B1B">
      <w:pPr>
        <w:widowControl/>
        <w:tabs>
          <w:tab w:val="left" w:pos="1068"/>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b/>
          <w:bCs/>
          <w:color w:val="000000"/>
          <w:kern w:val="1"/>
          <w:lang w:val="pt-BR" w:eastAsia="zh-CN" w:bidi="hi-IN"/>
        </w:rPr>
        <w:lastRenderedPageBreak/>
        <w:t>12. PRESTAÇÃO DE CONTAS</w:t>
      </w:r>
    </w:p>
    <w:p w14:paraId="3A323CD7" w14:textId="77777777" w:rsidR="000C5B1B" w:rsidRPr="000C5B1B" w:rsidRDefault="000C5B1B" w:rsidP="000C5B1B">
      <w:pPr>
        <w:keepLines/>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12.1. A </w:t>
      </w:r>
      <w:r w:rsidRPr="000C5B1B">
        <w:rPr>
          <w:rFonts w:eastAsia="SimSun"/>
          <w:color w:val="000000"/>
          <w:kern w:val="1"/>
          <w:highlight w:val="white"/>
          <w:lang w:val="pt-BR" w:eastAsia="zh-CN" w:bidi="hi-IN"/>
        </w:rPr>
        <w:t>ORGANIZAÇÃO DA SOCIEDADE CIVIL</w:t>
      </w:r>
      <w:r w:rsidRPr="000C5B1B">
        <w:rPr>
          <w:rFonts w:eastAsia="SimSun"/>
          <w:color w:val="000000"/>
          <w:kern w:val="1"/>
          <w:lang w:val="pt-BR" w:eastAsia="zh-CN" w:bidi="hi-IN"/>
        </w:rPr>
        <w:t xml:space="preserve"> deverá apresentar ao CONCEDENTE a prestação de contas do total dos recursos recebidos, da aplicação financeira e da contrapartida, quando houver, a qual </w:t>
      </w:r>
      <w:r w:rsidRPr="000C5B1B">
        <w:rPr>
          <w:rFonts w:eastAsia="SimSun"/>
          <w:bCs/>
          <w:color w:val="000000"/>
          <w:kern w:val="1"/>
          <w:lang w:val="pt-BR" w:eastAsia="zh-CN" w:bidi="hi-IN"/>
        </w:rPr>
        <w:t>deverá conter elementos que permitam ao gestor da parceria avaliar o andamento ou concluir que o seu objeto foi executado conforme o pactuado, com a descrição pormenorizada das atividades realizadas e a comprovação do alcance das metas e dos resultados esperados.</w:t>
      </w:r>
    </w:p>
    <w:p w14:paraId="3454E297" w14:textId="77777777" w:rsidR="000C5B1B" w:rsidRPr="000C5B1B" w:rsidRDefault="000C5B1B" w:rsidP="000C5B1B">
      <w:pPr>
        <w:keepLines/>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12.2 A prestação de contas parcial é aquela pertinente a cada uma das parcelas de recursos liberados, sendo condição para o</w:t>
      </w:r>
      <w:r w:rsidRPr="000C5B1B">
        <w:rPr>
          <w:rFonts w:eastAsia="SimSun"/>
          <w:color w:val="000000"/>
          <w:kern w:val="1"/>
          <w:highlight w:val="white"/>
          <w:lang w:val="pt-BR" w:eastAsia="zh-CN" w:bidi="hi-IN"/>
        </w:rPr>
        <w:t xml:space="preserve"> recebimento de nova parcela, não sendo necessário que tenha sido integralmente executada, </w:t>
      </w:r>
      <w:r w:rsidRPr="000C5B1B">
        <w:rPr>
          <w:rFonts w:eastAsia="SimSun"/>
          <w:bCs/>
          <w:color w:val="000000"/>
          <w:kern w:val="1"/>
          <w:lang w:val="pt-BR" w:eastAsia="zh-CN" w:bidi="hi-IN"/>
        </w:rPr>
        <w:t>contendo, dentre outras, as seguintes informações e documentos:</w:t>
      </w:r>
    </w:p>
    <w:p w14:paraId="37859692"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t xml:space="preserve">12.2.1. </w:t>
      </w:r>
      <w:r w:rsidRPr="000C5B1B">
        <w:rPr>
          <w:rFonts w:eastAsia="SimSun"/>
          <w:color w:val="000000"/>
          <w:kern w:val="1"/>
          <w:lang w:val="pt-BR" w:eastAsia="zh-CN" w:bidi="hi-IN"/>
        </w:rPr>
        <w:t>Relatório de Execução do Objeto;</w:t>
      </w:r>
    </w:p>
    <w:p w14:paraId="1AEE1F1B"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t xml:space="preserve">12.2.2. </w:t>
      </w:r>
      <w:r w:rsidRPr="000C5B1B">
        <w:rPr>
          <w:rFonts w:eastAsia="SimSun"/>
          <w:color w:val="000000"/>
          <w:kern w:val="1"/>
          <w:lang w:val="pt-BR" w:eastAsia="zh-CN" w:bidi="hi-IN"/>
        </w:rPr>
        <w:t>Relatório de Execução Financeira;</w:t>
      </w:r>
    </w:p>
    <w:p w14:paraId="3C2C0DE6"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t>12.2.3.</w:t>
      </w:r>
      <w:r w:rsidRPr="000C5B1B">
        <w:rPr>
          <w:rFonts w:eastAsia="SimSun"/>
          <w:color w:val="000000"/>
          <w:kern w:val="1"/>
          <w:lang w:val="pt-BR" w:eastAsia="zh-CN" w:bidi="hi-IN"/>
        </w:rPr>
        <w:t xml:space="preserve"> Demonstrativo de Execução da Receita e Despesa;</w:t>
      </w:r>
    </w:p>
    <w:p w14:paraId="011E0826"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t>12.2.4. R</w:t>
      </w:r>
      <w:r w:rsidRPr="000C5B1B">
        <w:rPr>
          <w:rFonts w:eastAsia="SimSun"/>
          <w:color w:val="000000"/>
          <w:kern w:val="1"/>
          <w:lang w:val="pt-BR" w:eastAsia="zh-CN" w:bidi="hi-IN"/>
        </w:rPr>
        <w:t>elação dos pagamentos efetuados;</w:t>
      </w:r>
    </w:p>
    <w:p w14:paraId="782B5A3D"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t>12.2.5. C</w:t>
      </w:r>
      <w:r w:rsidRPr="000C5B1B">
        <w:rPr>
          <w:rFonts w:eastAsia="SimSun"/>
          <w:color w:val="000000"/>
          <w:kern w:val="1"/>
          <w:highlight w:val="white"/>
          <w:lang w:val="pt-BR" w:eastAsia="zh-CN" w:bidi="hi-IN"/>
        </w:rPr>
        <w:t>ópia das notas, comprovantes fiscais,</w:t>
      </w:r>
      <w:r w:rsidRPr="000C5B1B">
        <w:rPr>
          <w:rFonts w:eastAsia="SimSun"/>
          <w:color w:val="000000"/>
          <w:kern w:val="1"/>
          <w:lang w:val="pt-BR" w:eastAsia="zh-CN" w:bidi="hi-IN"/>
        </w:rPr>
        <w:t xml:space="preserve"> GFIP, GPS,</w:t>
      </w:r>
      <w:r w:rsidRPr="000C5B1B">
        <w:rPr>
          <w:rFonts w:eastAsia="SimSun"/>
          <w:color w:val="000000"/>
          <w:kern w:val="1"/>
          <w:highlight w:val="white"/>
          <w:lang w:val="pt-BR" w:eastAsia="zh-CN" w:bidi="hi-IN"/>
        </w:rPr>
        <w:t xml:space="preserve"> inclusive recibos</w:t>
      </w:r>
      <w:r w:rsidRPr="000C5B1B">
        <w:rPr>
          <w:rFonts w:eastAsia="SimSun"/>
          <w:color w:val="000000"/>
          <w:kern w:val="1"/>
          <w:lang w:val="pt-BR" w:eastAsia="zh-CN" w:bidi="hi-IN"/>
        </w:rPr>
        <w:t xml:space="preserve">, com a indicação do número da parceria, comprovação de quitação e atesto de recebimento dos serviços ou produtos; </w:t>
      </w:r>
    </w:p>
    <w:p w14:paraId="3231DE75"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t>12.2.6. C</w:t>
      </w:r>
      <w:r w:rsidRPr="000C5B1B">
        <w:rPr>
          <w:rFonts w:eastAsia="SimSun"/>
          <w:color w:val="000000"/>
          <w:kern w:val="1"/>
          <w:lang w:val="pt-BR" w:eastAsia="zh-CN" w:bidi="hi-IN"/>
        </w:rPr>
        <w:t>ópia das notas de ordem bancária e/ou comprovantes de transferência eletrônica;</w:t>
      </w:r>
    </w:p>
    <w:p w14:paraId="3E2FFD1B"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t>12.2.7. E</w:t>
      </w:r>
      <w:r w:rsidRPr="000C5B1B">
        <w:rPr>
          <w:rFonts w:eastAsia="SimSun"/>
          <w:color w:val="000000"/>
          <w:kern w:val="1"/>
          <w:lang w:val="pt-BR" w:eastAsia="zh-CN" w:bidi="hi-IN"/>
        </w:rPr>
        <w:t>xtrato da conta bancária que demonstre a movimentação do período;</w:t>
      </w:r>
    </w:p>
    <w:p w14:paraId="520DBD0A" w14:textId="77777777" w:rsidR="000C5B1B" w:rsidRPr="000C5B1B" w:rsidRDefault="000C5B1B" w:rsidP="000C5B1B">
      <w:pPr>
        <w:keepLines/>
        <w:widowControl/>
        <w:suppressAutoHyphens/>
        <w:autoSpaceDE/>
        <w:autoSpaceDN/>
        <w:spacing w:after="170" w:line="360" w:lineRule="auto"/>
        <w:jc w:val="both"/>
        <w:rPr>
          <w:rFonts w:eastAsia="SimSun"/>
          <w:kern w:val="1"/>
          <w:lang w:val="pt-BR" w:eastAsia="zh-CN" w:bidi="hi-IN"/>
        </w:rPr>
      </w:pPr>
      <w:r w:rsidRPr="000C5B1B">
        <w:rPr>
          <w:rFonts w:eastAsia="SimSun"/>
          <w:bCs/>
          <w:color w:val="000000"/>
          <w:kern w:val="1"/>
          <w:lang w:val="pt-BR" w:eastAsia="zh-CN" w:bidi="hi-IN"/>
        </w:rPr>
        <w:t>12.2.8.</w:t>
      </w:r>
      <w:r w:rsidRPr="000C5B1B">
        <w:rPr>
          <w:rFonts w:eastAsia="SimSun"/>
          <w:color w:val="000000"/>
          <w:kern w:val="1"/>
          <w:lang w:val="pt-BR" w:eastAsia="zh-CN" w:bidi="hi-IN"/>
        </w:rPr>
        <w:t xml:space="preserve"> Cópia das cotações de preços realizadas.</w:t>
      </w:r>
    </w:p>
    <w:p w14:paraId="741A065E" w14:textId="77777777" w:rsidR="000C5B1B" w:rsidRPr="000C5B1B" w:rsidRDefault="000C5B1B" w:rsidP="000C5B1B">
      <w:pPr>
        <w:keepLines/>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12.3. No caso de parcerias com mais de um ano de vigência e liberação dos recursos em parcela única, a prestação de contas parcial é obrigatória a cada período de 6 (seis) meses.</w:t>
      </w:r>
    </w:p>
    <w:p w14:paraId="257326E8" w14:textId="77777777" w:rsidR="000C5B1B" w:rsidRPr="000C5B1B" w:rsidRDefault="000C5B1B" w:rsidP="000C5B1B">
      <w:pPr>
        <w:keepLines/>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12.4.</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 xml:space="preserve">Constatada irregularidade na prestação de contas parcial, o CONCEDENTE suspenderá imediatamente a liberação das parcelas seguintes e notificará a </w:t>
      </w:r>
      <w:r w:rsidRPr="000C5B1B">
        <w:rPr>
          <w:color w:val="000000"/>
          <w:kern w:val="1"/>
          <w:lang w:val="pt-BR" w:eastAsia="zh-CN" w:bidi="hi-IN"/>
        </w:rPr>
        <w:t>ORGANIZAÇÃO DA SOCIEDADE CIVIL</w:t>
      </w:r>
      <w:r w:rsidRPr="000C5B1B">
        <w:rPr>
          <w:rFonts w:eastAsia="SimSun"/>
          <w:color w:val="000000"/>
          <w:kern w:val="1"/>
          <w:lang w:val="pt-BR" w:eastAsia="zh-CN" w:bidi="hi-IN"/>
        </w:rPr>
        <w:t>, dando-lhe o prazo de 30 (trinta) dias para sanar a irregularidade e/ou cumprir a obrigação.</w:t>
      </w:r>
    </w:p>
    <w:p w14:paraId="4DA85557"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12.5. A prestação de contas final será composta pelos mesmos relatórios e documentos da prestação de contas parcial e deverá demonstrar de forma consolidada a execução física e financeira da parceria, para se aferir se o objeto pactuado foi efetivamente cumprido pela </w:t>
      </w:r>
      <w:r w:rsidRPr="000C5B1B">
        <w:rPr>
          <w:color w:val="000000"/>
          <w:kern w:val="1"/>
          <w:lang w:val="pt-BR" w:eastAsia="zh-CN" w:bidi="hi-IN"/>
        </w:rPr>
        <w:t xml:space="preserve">ORGANIZAÇÃO DA SOCIEDADE CIVIL, </w:t>
      </w:r>
      <w:r w:rsidRPr="000C5B1B">
        <w:rPr>
          <w:rFonts w:eastAsia="SimSun"/>
          <w:color w:val="000000"/>
          <w:kern w:val="1"/>
          <w:lang w:val="pt-BR" w:eastAsia="zh-CN" w:bidi="hi-IN"/>
        </w:rPr>
        <w:t xml:space="preserve">devendo ser composta, ainda, dos seguintes documentos: </w:t>
      </w:r>
    </w:p>
    <w:p w14:paraId="4DDEDA40"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12.5.1. Relatório Final de cumprimento do objeto;</w:t>
      </w:r>
    </w:p>
    <w:p w14:paraId="79679573"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12.5.2. Relação dos bens adquiridos, produzidos ou transformados, quando houver;</w:t>
      </w:r>
    </w:p>
    <w:p w14:paraId="15DD5291"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12.5.3. Termo de devolução dos bens adquiridos, quando for o caso;</w:t>
      </w:r>
    </w:p>
    <w:p w14:paraId="66B54CD4"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color w:val="000000"/>
          <w:kern w:val="1"/>
          <w:lang w:val="pt-BR" w:eastAsia="zh-CN" w:bidi="hi-IN"/>
        </w:rPr>
        <w:lastRenderedPageBreak/>
        <w:t xml:space="preserve">12.5.4. Relatório de visita técnica </w:t>
      </w:r>
      <w:r w:rsidRPr="000C5B1B">
        <w:rPr>
          <w:i/>
          <w:iCs/>
          <w:color w:val="000000"/>
          <w:kern w:val="1"/>
          <w:lang w:val="pt-BR" w:eastAsia="zh-CN" w:bidi="hi-IN"/>
        </w:rPr>
        <w:t>in loco</w:t>
      </w:r>
      <w:r w:rsidRPr="000C5B1B">
        <w:rPr>
          <w:color w:val="000000"/>
          <w:kern w:val="1"/>
          <w:lang w:val="pt-BR" w:eastAsia="zh-CN" w:bidi="hi-IN"/>
        </w:rPr>
        <w:t>, quando houver;</w:t>
      </w:r>
    </w:p>
    <w:p w14:paraId="54515E25"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color w:val="000000"/>
          <w:kern w:val="1"/>
          <w:lang w:val="pt-BR" w:eastAsia="zh-CN" w:bidi="hi-IN"/>
        </w:rPr>
        <w:t>12.5.5. Relatório Técnico de Monitoramento e Avaliação;</w:t>
      </w:r>
    </w:p>
    <w:p w14:paraId="50959851"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 xml:space="preserve">12.5.6. </w:t>
      </w:r>
      <w:r w:rsidRPr="000C5B1B">
        <w:rPr>
          <w:color w:val="000000"/>
          <w:kern w:val="1"/>
          <w:lang w:val="pt-BR" w:eastAsia="zh-CN" w:bidi="hi-IN"/>
        </w:rPr>
        <w:t>Conciliação</w:t>
      </w:r>
      <w:r w:rsidRPr="000C5B1B">
        <w:rPr>
          <w:rFonts w:eastAsia="SimSun"/>
          <w:color w:val="000000"/>
          <w:kern w:val="1"/>
          <w:lang w:val="pt-BR" w:eastAsia="zh-CN" w:bidi="hi-IN"/>
        </w:rPr>
        <w:t xml:space="preserve"> bancária;</w:t>
      </w:r>
    </w:p>
    <w:p w14:paraId="16014454"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12.5.7. Extrato da conta bancária específica referente a todo período de execução da parceria, desde a liberação da primeira parcela até a devolução do saldo, se houver;</w:t>
      </w:r>
    </w:p>
    <w:p w14:paraId="49A70961"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12.5.8. Comprovante de recolhimento do saldo de recursos à conta do Tesouro Estadual, quando for o caso.</w:t>
      </w:r>
    </w:p>
    <w:p w14:paraId="281FB74A"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12.6.</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 xml:space="preserve">A prestação de contas final deverá ser apresentada pela </w:t>
      </w:r>
      <w:r w:rsidRPr="000C5B1B">
        <w:rPr>
          <w:color w:val="000000"/>
          <w:kern w:val="1"/>
          <w:lang w:val="pt-BR" w:eastAsia="zh-CN" w:bidi="hi-IN"/>
        </w:rPr>
        <w:t xml:space="preserve">organização da sociedade civil </w:t>
      </w:r>
      <w:r w:rsidRPr="000C5B1B">
        <w:rPr>
          <w:rFonts w:eastAsia="SimSun"/>
          <w:color w:val="000000"/>
          <w:kern w:val="1"/>
          <w:lang w:val="pt-BR" w:eastAsia="zh-CN" w:bidi="hi-IN"/>
        </w:rPr>
        <w:t>em até 30 (trinta) dias após o término da vigência da parceria ou da conclusão da execução de seu objeto, o que ocorrer primeiro.</w:t>
      </w:r>
    </w:p>
    <w:p w14:paraId="63C75EAF" w14:textId="77777777" w:rsidR="000C5B1B" w:rsidRPr="000C5B1B" w:rsidRDefault="000C5B1B" w:rsidP="000C5B1B">
      <w:pPr>
        <w:keepLines/>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12.7</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A manifestação conclusiva sobre a prestação de contas final pelo CONCEDENTE se dará  no prazo máximo de 60 (sessenta) dias após a entrega pela organização da sociedade civil.</w:t>
      </w:r>
    </w:p>
    <w:p w14:paraId="72884061"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12.8</w:t>
      </w:r>
      <w:r w:rsidRPr="000C5B1B">
        <w:rPr>
          <w:rFonts w:eastAsia="SimSun"/>
          <w:b/>
          <w:color w:val="000000"/>
          <w:kern w:val="1"/>
          <w:lang w:val="pt-BR" w:eastAsia="zh-CN" w:bidi="hi-IN"/>
        </w:rPr>
        <w:t xml:space="preserve">. </w:t>
      </w:r>
      <w:r w:rsidRPr="000C5B1B">
        <w:rPr>
          <w:color w:val="000000"/>
          <w:kern w:val="1"/>
          <w:lang w:val="pt-BR" w:eastAsia="zh-CN" w:bidi="hi-IN"/>
        </w:rPr>
        <w:t xml:space="preserve">Na hipótese de omissão no dever de prestação de contas, o gestor da parceria notificará a organização da sociedade civil para, no prazo de 15 (quinze) dias, apresentar a prestação de contas, se persistir a omissão, a autoridade administrativa competente, sob pena de responsabilidade solidária, deverá adotar as providências para instauração da Tomada de Contas Especial. </w:t>
      </w:r>
    </w:p>
    <w:p w14:paraId="701ABD26"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b/>
          <w:color w:val="000000"/>
          <w:kern w:val="1"/>
          <w:lang w:val="pt-BR" w:eastAsia="zh-CN" w:bidi="hi-IN"/>
        </w:rPr>
        <w:t>13. PUBLICIDADE E TRANSPARÊNCIA</w:t>
      </w:r>
    </w:p>
    <w:p w14:paraId="4CD75B02"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13.1. A eficácia do presente Termo</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de Colaboração fica condicionada a publicação do respectivo extrato no Diário Oficial do Estado o qual deverá ser providenciada pelo CONCEDENTE no prazo de até 20 (vinte) dias, contados da data da assinatura.</w:t>
      </w:r>
    </w:p>
    <w:p w14:paraId="7CCB2D78"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13.2. A</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ORGANIZAÇÃO DA SOCIEDADE CIVIL deverá divulgar na internet e em locais visíveis de sua sede social e dos estabelecimentos em que exerça suas atividades, as seguintes informações da parceria celebrada:</w:t>
      </w:r>
    </w:p>
    <w:p w14:paraId="199C5B51"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13.2.1. a data de assinatura e identificação do instrumento da parceria e do órgão ou entidade da administração pública estadual responsável;</w:t>
      </w:r>
    </w:p>
    <w:p w14:paraId="1E67FCAF"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13.2.2. o nome da ORGANIZAÇÃO DA SOCIEDADE CIVIL e seu CNPJ;</w:t>
      </w:r>
    </w:p>
    <w:p w14:paraId="16557947"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13.2.3. descrição do objeto da parceria;</w:t>
      </w:r>
    </w:p>
    <w:p w14:paraId="681A5901"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13.2.4. valor total da parceria e valores liberados, quando for o caso;</w:t>
      </w:r>
    </w:p>
    <w:p w14:paraId="55D56EC0"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13.2.5. situação da prestação de contas da parceria, a data prevista para apresentação das contas, a data da efetiva prestação de contas e o resultado conclusivo;</w:t>
      </w:r>
    </w:p>
    <w:p w14:paraId="7806B176" w14:textId="49E79B49" w:rsidR="000C5B1B" w:rsidRDefault="000C5B1B" w:rsidP="000C5B1B">
      <w:pPr>
        <w:widowControl/>
        <w:tabs>
          <w:tab w:val="center" w:pos="4252"/>
          <w:tab w:val="right" w:pos="8504"/>
        </w:tabs>
        <w:suppressAutoHyphens/>
        <w:autoSpaceDE/>
        <w:autoSpaceDN/>
        <w:spacing w:after="170" w:line="360" w:lineRule="auto"/>
        <w:jc w:val="both"/>
        <w:rPr>
          <w:rFonts w:eastAsia="SimSun"/>
          <w:color w:val="000000"/>
          <w:kern w:val="1"/>
          <w:lang w:val="pt-BR" w:eastAsia="zh-CN" w:bidi="hi-IN"/>
        </w:rPr>
      </w:pPr>
      <w:r w:rsidRPr="000C5B1B">
        <w:rPr>
          <w:rFonts w:eastAsia="SimSun"/>
          <w:color w:val="000000"/>
          <w:kern w:val="1"/>
          <w:lang w:val="pt-BR" w:eastAsia="zh-CN" w:bidi="hi-IN"/>
        </w:rPr>
        <w:t>13.2.6. quando vinculados à execução do objeto e pagos com recursos da parceria, valor total da remuneração da equipe de trabalho, as funções que seus integrantes desempenham e a respectiva remuneração.</w:t>
      </w:r>
    </w:p>
    <w:p w14:paraId="553D0D12"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p>
    <w:p w14:paraId="33D2E36B"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b/>
          <w:bCs/>
          <w:color w:val="000000"/>
          <w:kern w:val="1"/>
          <w:lang w:val="pt-BR" w:eastAsia="zh-CN" w:bidi="hi-IN"/>
        </w:rPr>
        <w:lastRenderedPageBreak/>
        <w:t xml:space="preserve">14. RESPONSABILIDADES E SANÇÕES </w:t>
      </w:r>
    </w:p>
    <w:p w14:paraId="3C6B5AE9" w14:textId="77777777" w:rsidR="000C5B1B" w:rsidRPr="000C5B1B" w:rsidRDefault="000C5B1B" w:rsidP="000C5B1B">
      <w:pPr>
        <w:widowControl/>
        <w:tabs>
          <w:tab w:val="center" w:pos="4252"/>
          <w:tab w:val="right" w:pos="8504"/>
        </w:tabs>
        <w:suppressAutoHyphens/>
        <w:autoSpaceDE/>
        <w:autoSpaceDN/>
        <w:spacing w:after="170" w:line="360" w:lineRule="auto"/>
        <w:jc w:val="both"/>
        <w:rPr>
          <w:rFonts w:eastAsia="SimSun"/>
          <w:kern w:val="1"/>
          <w:lang w:val="pt-BR" w:eastAsia="zh-CN" w:bidi="hi-IN"/>
        </w:rPr>
      </w:pPr>
      <w:r w:rsidRPr="000C5B1B">
        <w:rPr>
          <w:rFonts w:eastAsia="SimSun"/>
          <w:color w:val="000000"/>
          <w:kern w:val="1"/>
          <w:lang w:val="pt-BR" w:eastAsia="zh-CN" w:bidi="hi-IN"/>
        </w:rPr>
        <w:t>14.1. Pela execução da parceria em desacordo com o plano de trabalho e com as normas da Lei 13.019/2014, do Decreto Estadual 17.083/17</w:t>
      </w:r>
      <w:r w:rsidRPr="000C5B1B">
        <w:rPr>
          <w:rFonts w:eastAsia="SimSun"/>
          <w:b/>
          <w:bCs/>
          <w:color w:val="000000"/>
          <w:kern w:val="1"/>
          <w:lang w:val="pt-BR" w:eastAsia="zh-CN" w:bidi="hi-IN"/>
        </w:rPr>
        <w:t xml:space="preserve"> </w:t>
      </w:r>
      <w:r w:rsidRPr="000C5B1B">
        <w:rPr>
          <w:rFonts w:eastAsia="SimSun"/>
          <w:color w:val="000000"/>
          <w:kern w:val="1"/>
          <w:lang w:val="pt-BR" w:eastAsia="zh-CN" w:bidi="hi-IN"/>
        </w:rPr>
        <w:t>e da legislação específica, a administração pública estadual poderá, garantida a prévia defesa, aplicar à ORGANIZAÇÃO DA SOCIEDADE CIVIL</w:t>
      </w:r>
      <w:r w:rsidRPr="000C5B1B">
        <w:rPr>
          <w:rFonts w:eastAsia="SimSun"/>
          <w:b/>
          <w:color w:val="000000"/>
          <w:kern w:val="1"/>
          <w:lang w:val="pt-BR" w:eastAsia="zh-CN" w:bidi="hi-IN"/>
        </w:rPr>
        <w:t xml:space="preserve"> </w:t>
      </w:r>
      <w:r w:rsidRPr="000C5B1B">
        <w:rPr>
          <w:rFonts w:eastAsia="SimSun"/>
          <w:color w:val="000000"/>
          <w:kern w:val="1"/>
          <w:lang w:val="pt-BR" w:eastAsia="zh-CN" w:bidi="hi-IN"/>
        </w:rPr>
        <w:t>as seguintes sanções:</w:t>
      </w:r>
    </w:p>
    <w:p w14:paraId="7D8B6AB7"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color w:val="000000"/>
          <w:kern w:val="1"/>
          <w:lang w:val="pt-BR" w:eastAsia="zh-CN" w:bidi="hi-IN"/>
        </w:rPr>
        <w:t xml:space="preserve">14.1.1. advertência; </w:t>
      </w:r>
    </w:p>
    <w:p w14:paraId="6889F905"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color w:val="000000"/>
          <w:kern w:val="1"/>
          <w:lang w:val="pt-BR" w:eastAsia="zh-CN" w:bidi="hi-IN"/>
        </w:rPr>
        <w:t xml:space="preserve">14.1.2. suspensão temporária da participação em chamamento público e impedimento de celebrar termos de fomento, termos de colaboração ou contrato com órgãos e entidades da administração pública estadual, por prazo não superior a 2 (dois) anos; </w:t>
      </w:r>
    </w:p>
    <w:p w14:paraId="10232F7A"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 xml:space="preserve">14.1.3. declaração de inidoneidade para participar em chamamento público ou celebrar termos de fomento, termos de colaboração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de 2 (dois) anos da aplicação da sanção de declaração de inidoneidade. </w:t>
      </w:r>
    </w:p>
    <w:p w14:paraId="30E11C0F"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color w:val="000000"/>
          <w:kern w:val="1"/>
          <w:lang w:val="pt-BR" w:eastAsia="zh-CN" w:bidi="hi-IN"/>
        </w:rPr>
        <w:t>14.2. A organização da sociedade civil suspensa ou declarada inidônea será incluída no Cadastro Geral de Inadimplentes do Piauí - CAGIN, nos termos da Lei Ordinária nº 5.859 de 01 de julho de 2009, no SISCON e em outros bancos de dados públicos.</w:t>
      </w:r>
    </w:p>
    <w:p w14:paraId="46FE42E4"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b/>
          <w:bCs/>
          <w:color w:val="000000"/>
          <w:kern w:val="1"/>
          <w:lang w:val="pt-BR" w:eastAsia="zh-CN" w:bidi="hi-IN"/>
        </w:rPr>
        <w:t>15. PARALISAÇÃO INDEVIDA</w:t>
      </w:r>
    </w:p>
    <w:p w14:paraId="2358FDB2"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color w:val="000000"/>
          <w:kern w:val="1"/>
          <w:lang w:val="pt-BR" w:eastAsia="zh-CN" w:bidi="hi-IN"/>
        </w:rPr>
        <w:t>15.1. Sem prejuízo das sanções cabíveis, é assegurada ao CONCEDENTE a prerrogativa de assumir ou transferir a responsabilidade pela execução do objeto, no caso de paralisação, de modo a evitar sua descontinuidade.</w:t>
      </w:r>
    </w:p>
    <w:p w14:paraId="2809597A"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b/>
          <w:bCs/>
          <w:color w:val="000000"/>
          <w:kern w:val="1"/>
          <w:lang w:val="pt-BR" w:eastAsia="zh-CN" w:bidi="hi-IN"/>
        </w:rPr>
        <w:t>16. BENS REMANESCENTES</w:t>
      </w:r>
    </w:p>
    <w:p w14:paraId="09BA5F90"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color w:val="000000"/>
          <w:kern w:val="1"/>
          <w:lang w:val="pt-BR" w:eastAsia="zh-CN" w:bidi="hi-IN"/>
        </w:rPr>
        <w:t>16.1. Os bens remanescentes, adquiridos, produzidos ou transformados com recursos da parceria, úteis à continuidade de ações de interesse público, poderão ser, a critério do CONCEDENTE:</w:t>
      </w:r>
    </w:p>
    <w:p w14:paraId="4DF0BA4E"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color w:val="000000"/>
          <w:kern w:val="1"/>
          <w:lang w:val="pt-BR" w:eastAsia="zh-CN" w:bidi="hi-IN"/>
        </w:rPr>
        <w:t>16.1.1. doados à ORGANIZAÇÃO DA SOCIEDADE CIVIL;</w:t>
      </w:r>
    </w:p>
    <w:p w14:paraId="27281582"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color w:val="000000"/>
          <w:kern w:val="1"/>
          <w:lang w:val="pt-BR" w:eastAsia="zh-CN" w:bidi="hi-IN"/>
        </w:rPr>
        <w:t>16.1.2. mantidos na titularidade do CONCEDENTE, para utilização direta ou emprego em outra parceria.</w:t>
      </w:r>
    </w:p>
    <w:p w14:paraId="47CDE788" w14:textId="77777777" w:rsidR="000C5B1B" w:rsidRPr="000C5B1B" w:rsidRDefault="000C5B1B" w:rsidP="000C5B1B">
      <w:pPr>
        <w:widowControl/>
        <w:suppressAutoHyphens/>
        <w:autoSpaceDE/>
        <w:autoSpaceDN/>
        <w:spacing w:after="170" w:line="360" w:lineRule="auto"/>
        <w:jc w:val="both"/>
        <w:rPr>
          <w:rFonts w:eastAsia="SimSun"/>
          <w:kern w:val="1"/>
          <w:lang w:val="pt-BR" w:eastAsia="zh-CN" w:bidi="hi-IN"/>
        </w:rPr>
      </w:pPr>
      <w:r w:rsidRPr="000C5B1B">
        <w:rPr>
          <w:rFonts w:eastAsia="Calibri"/>
          <w:color w:val="000000"/>
          <w:kern w:val="1"/>
          <w:lang w:val="pt-BR" w:eastAsia="zh-CN" w:bidi="hi-IN"/>
        </w:rPr>
        <w:t>16.2. A ORGANIZAÇÃO DA SOCIEDADE CIVIL que tiver suas contas reprovadas não poderá ser beneficiária da doação prevista no item 16.1.1.</w:t>
      </w:r>
    </w:p>
    <w:p w14:paraId="413814F0"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16.3. Os bens permanecerão sob guarda da ORGANIZAÇÃO DA SOCIEDADE CIVIL até a decisão sobre seu destino.</w:t>
      </w:r>
    </w:p>
    <w:p w14:paraId="419E8A99"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 xml:space="preserve">17. </w:t>
      </w:r>
      <w:r w:rsidRPr="000C5B1B">
        <w:rPr>
          <w:rFonts w:eastAsia="Calibri"/>
          <w:b/>
          <w:bCs/>
          <w:color w:val="000000"/>
          <w:kern w:val="1"/>
          <w:lang w:val="pt-BR" w:eastAsia="zh-CN" w:bidi="hi-IN"/>
        </w:rPr>
        <w:t xml:space="preserve">CASOS OMISSOS </w:t>
      </w:r>
    </w:p>
    <w:p w14:paraId="7A37D3FD" w14:textId="222B454E" w:rsid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 xml:space="preserve">17.1. Os casos omissos serão resolvidos à luz da Lei n. 13.019/2014, do Decreto Estadual n. 17.083/2017 e dos princípios gerais de direito. </w:t>
      </w:r>
    </w:p>
    <w:p w14:paraId="710E8C09"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p>
    <w:p w14:paraId="4ACC8AE5"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b/>
          <w:color w:val="000000"/>
          <w:kern w:val="1"/>
          <w:lang w:val="pt-BR" w:eastAsia="zh-CN" w:bidi="hi-IN"/>
        </w:rPr>
        <w:lastRenderedPageBreak/>
        <w:t>18. FORO E RESOLUÇÃO DE CONFLITOS</w:t>
      </w:r>
    </w:p>
    <w:p w14:paraId="23F941F1"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18.1. As partes elegem o foro da Comarca de Teresina; com expressa renúncia a qualquer outro, por mais privilegiado que seja; para dirimir quaisquer litígios, omissões ou dúvidas que surgirem durante a execução do presente instrumento.</w:t>
      </w:r>
    </w:p>
    <w:p w14:paraId="2C6390B8"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18.2. As partes obrigam-se a tentar a solução administrativa de eventuais conflitos surgidos desta parceria, com a participação da Procuradoria-Geral do Estado, antes do ajuizamento de qualquer demanda judicial.</w:t>
      </w:r>
    </w:p>
    <w:p w14:paraId="02B3B857" w14:textId="77777777" w:rsidR="000C5B1B" w:rsidRPr="000C5B1B" w:rsidRDefault="000C5B1B" w:rsidP="000C5B1B">
      <w:pPr>
        <w:widowControl/>
        <w:suppressAutoHyphens/>
        <w:autoSpaceDE/>
        <w:autoSpaceDN/>
        <w:spacing w:after="170" w:line="360" w:lineRule="auto"/>
        <w:jc w:val="both"/>
        <w:rPr>
          <w:rFonts w:eastAsia="Calibri"/>
          <w:color w:val="000000"/>
          <w:kern w:val="1"/>
          <w:lang w:val="pt-BR" w:eastAsia="zh-CN" w:bidi="hi-IN"/>
        </w:rPr>
      </w:pPr>
      <w:r w:rsidRPr="000C5B1B">
        <w:rPr>
          <w:rFonts w:eastAsia="Calibri"/>
          <w:color w:val="000000"/>
          <w:kern w:val="1"/>
          <w:lang w:val="pt-BR" w:eastAsia="zh-CN" w:bidi="hi-IN"/>
        </w:rPr>
        <w:t xml:space="preserve">Por estarem cientes e acordadas, as partes assinam o presente instrumento, em 2 (duas) vias de igual teor e forma, para que possa produzir os seus efeitos legais e esperados. </w:t>
      </w:r>
    </w:p>
    <w:p w14:paraId="43B39EBF" w14:textId="77777777" w:rsidR="000C5B1B" w:rsidRPr="000C5B1B" w:rsidRDefault="000C5B1B" w:rsidP="000C5B1B">
      <w:pPr>
        <w:widowControl/>
        <w:suppressAutoHyphens/>
        <w:autoSpaceDE/>
        <w:autoSpaceDN/>
        <w:spacing w:after="120" w:line="360" w:lineRule="auto"/>
        <w:jc w:val="both"/>
        <w:rPr>
          <w:rFonts w:eastAsia="Calibri"/>
          <w:color w:val="000000"/>
          <w:kern w:val="1"/>
          <w:lang w:val="pt-BR" w:eastAsia="zh-CN" w:bidi="hi-IN"/>
        </w:rPr>
      </w:pPr>
    </w:p>
    <w:p w14:paraId="5CDDE79E" w14:textId="77777777" w:rsidR="000C5B1B" w:rsidRPr="000C5B1B" w:rsidRDefault="000C5B1B" w:rsidP="000C5B1B">
      <w:pPr>
        <w:widowControl/>
        <w:suppressAutoHyphens/>
        <w:autoSpaceDE/>
        <w:autoSpaceDN/>
        <w:spacing w:after="120" w:line="360" w:lineRule="auto"/>
        <w:jc w:val="center"/>
        <w:rPr>
          <w:rFonts w:eastAsia="Calibri"/>
          <w:color w:val="000000"/>
          <w:kern w:val="1"/>
          <w:lang w:val="pt-BR" w:eastAsia="zh-CN" w:bidi="hi-IN"/>
        </w:rPr>
      </w:pPr>
      <w:r w:rsidRPr="000C5B1B">
        <w:rPr>
          <w:rFonts w:eastAsia="Calibri"/>
          <w:bCs/>
          <w:color w:val="000000"/>
          <w:kern w:val="1"/>
          <w:lang w:val="pt-BR" w:eastAsia="zh-CN" w:bidi="hi-IN"/>
        </w:rPr>
        <w:t>TERESINA (PI), ____ DE _________ DE _____.</w:t>
      </w:r>
    </w:p>
    <w:p w14:paraId="480B8E43" w14:textId="77777777" w:rsidR="000C5B1B" w:rsidRPr="000C5B1B" w:rsidRDefault="000C5B1B" w:rsidP="000C5B1B">
      <w:pPr>
        <w:widowControl/>
        <w:suppressAutoHyphens/>
        <w:autoSpaceDE/>
        <w:autoSpaceDN/>
        <w:spacing w:line="360" w:lineRule="auto"/>
        <w:jc w:val="center"/>
        <w:rPr>
          <w:rFonts w:eastAsia="Calibri"/>
          <w:b/>
          <w:bCs/>
          <w:color w:val="000000"/>
          <w:kern w:val="1"/>
          <w:lang w:val="pt-BR" w:eastAsia="zh-CN" w:bidi="hi-IN"/>
        </w:rPr>
      </w:pPr>
    </w:p>
    <w:p w14:paraId="7E5D6F76" w14:textId="77777777" w:rsidR="000C5B1B" w:rsidRPr="000C5B1B" w:rsidRDefault="000C5B1B" w:rsidP="000C5B1B">
      <w:pPr>
        <w:widowControl/>
        <w:suppressAutoHyphens/>
        <w:autoSpaceDE/>
        <w:autoSpaceDN/>
        <w:spacing w:line="360" w:lineRule="auto"/>
        <w:jc w:val="center"/>
        <w:rPr>
          <w:rFonts w:eastAsia="Calibri"/>
          <w:b/>
          <w:bCs/>
          <w:color w:val="000000"/>
          <w:kern w:val="1"/>
          <w:lang w:val="pt-BR" w:eastAsia="zh-CN" w:bidi="hi-IN"/>
        </w:rPr>
      </w:pPr>
    </w:p>
    <w:p w14:paraId="6189FAE0" w14:textId="77777777" w:rsidR="000C5B1B" w:rsidRPr="000C5B1B" w:rsidRDefault="000C5B1B" w:rsidP="000C5B1B">
      <w:pPr>
        <w:widowControl/>
        <w:suppressAutoHyphens/>
        <w:autoSpaceDE/>
        <w:autoSpaceDN/>
        <w:spacing w:line="360" w:lineRule="auto"/>
        <w:jc w:val="center"/>
        <w:rPr>
          <w:rFonts w:eastAsia="Calibri"/>
          <w:b/>
          <w:bCs/>
          <w:color w:val="000000"/>
          <w:kern w:val="1"/>
          <w:lang w:val="pt-BR" w:eastAsia="zh-CN" w:bidi="hi-IN"/>
        </w:rPr>
      </w:pPr>
    </w:p>
    <w:p w14:paraId="056A4AB4" w14:textId="77777777" w:rsidR="000C5B1B" w:rsidRPr="000C5B1B" w:rsidRDefault="000C5B1B" w:rsidP="000C5B1B">
      <w:pPr>
        <w:widowControl/>
        <w:suppressAutoHyphens/>
        <w:autoSpaceDE/>
        <w:autoSpaceDN/>
        <w:spacing w:line="360" w:lineRule="auto"/>
        <w:jc w:val="center"/>
        <w:rPr>
          <w:rFonts w:eastAsia="Calibri"/>
          <w:color w:val="000000"/>
          <w:kern w:val="1"/>
          <w:lang w:val="pt-BR" w:eastAsia="zh-CN" w:bidi="hi-IN"/>
        </w:rPr>
      </w:pPr>
      <w:r w:rsidRPr="000C5B1B">
        <w:rPr>
          <w:rFonts w:eastAsia="Calibri"/>
          <w:color w:val="000000"/>
          <w:kern w:val="1"/>
          <w:lang w:val="pt-BR" w:eastAsia="zh-CN" w:bidi="hi-IN"/>
        </w:rPr>
        <w:t>___________________________________________________________</w:t>
      </w:r>
    </w:p>
    <w:p w14:paraId="59C0A15F" w14:textId="77777777" w:rsidR="000C5B1B" w:rsidRPr="000C5B1B" w:rsidRDefault="000C5B1B" w:rsidP="000C5B1B">
      <w:pPr>
        <w:widowControl/>
        <w:autoSpaceDE/>
        <w:autoSpaceDN/>
        <w:spacing w:line="360" w:lineRule="auto"/>
        <w:ind w:firstLine="142"/>
        <w:jc w:val="center"/>
        <w:rPr>
          <w:rFonts w:eastAsia="Calibri"/>
          <w:sz w:val="24"/>
          <w:szCs w:val="24"/>
          <w:lang w:val="pt-BR"/>
        </w:rPr>
      </w:pPr>
      <w:r w:rsidRPr="000C5B1B">
        <w:rPr>
          <w:rFonts w:eastAsia="Calibri"/>
          <w:sz w:val="24"/>
          <w:szCs w:val="24"/>
          <w:lang w:val="pt-BR"/>
        </w:rPr>
        <w:t>JOSÉ RIBAMAR NOLÊTO DE SANTANA</w:t>
      </w:r>
    </w:p>
    <w:p w14:paraId="4DFBAC60" w14:textId="77777777" w:rsidR="000C5B1B" w:rsidRPr="000C5B1B" w:rsidRDefault="000C5B1B" w:rsidP="000C5B1B">
      <w:pPr>
        <w:widowControl/>
        <w:autoSpaceDE/>
        <w:autoSpaceDN/>
        <w:spacing w:line="360" w:lineRule="auto"/>
        <w:ind w:firstLine="142"/>
        <w:jc w:val="center"/>
        <w:rPr>
          <w:rFonts w:eastAsia="Calibri"/>
          <w:sz w:val="24"/>
          <w:szCs w:val="24"/>
          <w:lang w:val="pt-BR"/>
        </w:rPr>
      </w:pPr>
      <w:r w:rsidRPr="000C5B1B">
        <w:rPr>
          <w:rFonts w:eastAsia="Calibri"/>
          <w:sz w:val="24"/>
          <w:szCs w:val="24"/>
          <w:lang w:val="pt-BR"/>
        </w:rPr>
        <w:t>SECRETARIA DE ESTADO DA ASSISTÊNCIA SOCIAL, TRABALHO E DIREITOS HUMANOS – SASC</w:t>
      </w:r>
    </w:p>
    <w:p w14:paraId="4B10CA2C" w14:textId="77777777" w:rsidR="000C5B1B" w:rsidRPr="000C5B1B" w:rsidRDefault="000C5B1B" w:rsidP="000C5B1B">
      <w:pPr>
        <w:widowControl/>
        <w:suppressAutoHyphens/>
        <w:autoSpaceDE/>
        <w:autoSpaceDN/>
        <w:spacing w:after="120" w:line="360" w:lineRule="auto"/>
        <w:jc w:val="center"/>
        <w:rPr>
          <w:rFonts w:eastAsia="SimSun"/>
          <w:kern w:val="1"/>
          <w:lang w:val="pt-BR" w:eastAsia="zh-CN" w:bidi="hi-IN"/>
        </w:rPr>
      </w:pPr>
    </w:p>
    <w:p w14:paraId="5E28D805" w14:textId="77777777" w:rsidR="000C5B1B" w:rsidRPr="000C5B1B" w:rsidRDefault="000C5B1B" w:rsidP="000C5B1B">
      <w:pPr>
        <w:widowControl/>
        <w:suppressAutoHyphens/>
        <w:autoSpaceDE/>
        <w:autoSpaceDN/>
        <w:spacing w:line="360" w:lineRule="auto"/>
        <w:jc w:val="center"/>
        <w:rPr>
          <w:rFonts w:eastAsia="Calibri"/>
          <w:color w:val="000000"/>
          <w:kern w:val="1"/>
          <w:lang w:val="pt-BR" w:eastAsia="zh-CN" w:bidi="hi-IN"/>
        </w:rPr>
      </w:pPr>
    </w:p>
    <w:p w14:paraId="5FF41015" w14:textId="77777777" w:rsidR="000C5B1B" w:rsidRPr="000C5B1B" w:rsidRDefault="000C5B1B" w:rsidP="000C5B1B">
      <w:pPr>
        <w:widowControl/>
        <w:suppressAutoHyphens/>
        <w:autoSpaceDE/>
        <w:autoSpaceDN/>
        <w:spacing w:line="360" w:lineRule="auto"/>
        <w:jc w:val="center"/>
        <w:rPr>
          <w:rFonts w:eastAsia="Calibri"/>
          <w:color w:val="000000"/>
          <w:kern w:val="1"/>
          <w:lang w:val="pt-BR" w:eastAsia="zh-CN" w:bidi="hi-IN"/>
        </w:rPr>
      </w:pPr>
      <w:r w:rsidRPr="000C5B1B">
        <w:rPr>
          <w:rFonts w:eastAsia="Calibri"/>
          <w:b/>
          <w:bCs/>
          <w:color w:val="000000"/>
          <w:kern w:val="1"/>
          <w:lang w:val="pt-BR" w:eastAsia="zh-CN" w:bidi="hi-IN"/>
        </w:rPr>
        <w:t>________________________________________________________________</w:t>
      </w:r>
    </w:p>
    <w:p w14:paraId="3119CE6C" w14:textId="77777777" w:rsidR="000C5B1B" w:rsidRPr="000C5B1B" w:rsidRDefault="000C5B1B" w:rsidP="000C5B1B">
      <w:pPr>
        <w:widowControl/>
        <w:suppressAutoHyphens/>
        <w:autoSpaceDE/>
        <w:autoSpaceDN/>
        <w:spacing w:line="360" w:lineRule="auto"/>
        <w:jc w:val="center"/>
        <w:rPr>
          <w:rFonts w:eastAsia="Calibri"/>
          <w:color w:val="000000"/>
          <w:kern w:val="1"/>
          <w:lang w:val="pt-BR" w:eastAsia="zh-CN" w:bidi="hi-IN"/>
        </w:rPr>
      </w:pPr>
      <w:r w:rsidRPr="000C5B1B">
        <w:rPr>
          <w:rFonts w:eastAsia="Calibri"/>
          <w:b/>
          <w:bCs/>
          <w:color w:val="000000"/>
          <w:kern w:val="1"/>
          <w:lang w:val="pt-BR" w:eastAsia="zh-CN" w:bidi="hi-IN"/>
        </w:rPr>
        <w:t>&lt;NOME DO DIRIGENTE DA ORGANIZAÇÃO DA SOCIEDADE CIVIL&gt;</w:t>
      </w:r>
    </w:p>
    <w:p w14:paraId="4610C213" w14:textId="77777777" w:rsidR="000C5B1B" w:rsidRPr="000C5B1B" w:rsidRDefault="000C5B1B" w:rsidP="000C5B1B">
      <w:pPr>
        <w:widowControl/>
        <w:suppressAutoHyphens/>
        <w:autoSpaceDE/>
        <w:autoSpaceDN/>
        <w:spacing w:line="360" w:lineRule="auto"/>
        <w:jc w:val="center"/>
        <w:rPr>
          <w:rFonts w:eastAsia="Calibri"/>
          <w:color w:val="000000"/>
          <w:kern w:val="1"/>
          <w:lang w:val="pt-BR" w:eastAsia="zh-CN" w:bidi="hi-IN"/>
        </w:rPr>
      </w:pPr>
      <w:r w:rsidRPr="000C5B1B">
        <w:rPr>
          <w:rFonts w:eastAsia="Calibri"/>
          <w:color w:val="000000"/>
          <w:kern w:val="1"/>
          <w:lang w:val="pt-BR" w:eastAsia="zh-CN" w:bidi="hi-IN"/>
        </w:rPr>
        <w:t>Nome da Organização da Sociedade Civil</w:t>
      </w:r>
    </w:p>
    <w:p w14:paraId="0BF23FA0" w14:textId="77777777" w:rsidR="000C5B1B" w:rsidRPr="000C5B1B" w:rsidRDefault="000C5B1B" w:rsidP="000C5B1B">
      <w:pPr>
        <w:widowControl/>
        <w:suppressAutoHyphens/>
        <w:autoSpaceDE/>
        <w:autoSpaceDN/>
        <w:spacing w:line="360" w:lineRule="auto"/>
        <w:jc w:val="center"/>
        <w:rPr>
          <w:rFonts w:eastAsia="Calibri"/>
          <w:color w:val="000000"/>
          <w:kern w:val="1"/>
          <w:lang w:val="pt-BR" w:eastAsia="zh-CN" w:bidi="hi-IN"/>
        </w:rPr>
      </w:pPr>
      <w:r w:rsidRPr="000C5B1B">
        <w:rPr>
          <w:rFonts w:eastAsia="Calibri"/>
          <w:color w:val="000000"/>
          <w:kern w:val="1"/>
          <w:lang w:val="pt-BR" w:eastAsia="zh-CN" w:bidi="hi-IN"/>
        </w:rPr>
        <w:t>‘</w:t>
      </w:r>
    </w:p>
    <w:p w14:paraId="21189A07" w14:textId="77777777" w:rsidR="000C5B1B" w:rsidRDefault="000C5B1B"/>
    <w:sectPr w:rsidR="000C5B1B">
      <w:pgSz w:w="11940" w:h="16860"/>
      <w:pgMar w:top="1280" w:right="460" w:bottom="1160" w:left="880" w:header="173"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58865" w14:textId="77777777" w:rsidR="00BF62CF" w:rsidRDefault="00BF62CF">
      <w:r>
        <w:separator/>
      </w:r>
    </w:p>
  </w:endnote>
  <w:endnote w:type="continuationSeparator" w:id="0">
    <w:p w14:paraId="3C7B44A3" w14:textId="77777777" w:rsidR="00BF62CF" w:rsidRDefault="00BF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240F" w14:textId="77777777" w:rsidR="001963E1" w:rsidRDefault="001963E1">
    <w:pPr>
      <w:pStyle w:val="Corpodetexto"/>
      <w:spacing w:line="14" w:lineRule="auto"/>
      <w:rPr>
        <w:sz w:val="20"/>
      </w:rPr>
    </w:pPr>
    <w:r>
      <w:rPr>
        <w:noProof/>
        <w:lang w:val="pt-BR" w:eastAsia="pt-BR"/>
      </w:rPr>
      <mc:AlternateContent>
        <mc:Choice Requires="wps">
          <w:drawing>
            <wp:anchor distT="0" distB="0" distL="114300" distR="114300" simplePos="0" relativeHeight="486820864" behindDoc="1" locked="0" layoutInCell="1" allowOverlap="1" wp14:anchorId="2801E201" wp14:editId="6B47F94E">
              <wp:simplePos x="0" y="0"/>
              <wp:positionH relativeFrom="page">
                <wp:posOffset>4124960</wp:posOffset>
              </wp:positionH>
              <wp:positionV relativeFrom="page">
                <wp:posOffset>9983470</wp:posOffset>
              </wp:positionV>
              <wp:extent cx="2910205" cy="5480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6E6A" w14:textId="77777777" w:rsidR="001963E1" w:rsidRDefault="001963E1">
                          <w:pPr>
                            <w:spacing w:before="16"/>
                            <w:ind w:left="773" w:right="18" w:firstLine="1345"/>
                            <w:jc w:val="right"/>
                            <w:rPr>
                              <w:rFonts w:ascii="Arial" w:hAnsi="Arial"/>
                              <w:b/>
                              <w:sz w:val="18"/>
                            </w:rPr>
                          </w:pPr>
                          <w:r>
                            <w:rPr>
                              <w:rFonts w:ascii="Arial" w:hAnsi="Arial"/>
                              <w:b/>
                              <w:sz w:val="18"/>
                            </w:rPr>
                            <w:t>Rua Acre, 340-</w:t>
                          </w:r>
                          <w:r>
                            <w:rPr>
                              <w:rFonts w:ascii="Arial" w:hAnsi="Arial"/>
                              <w:b/>
                              <w:spacing w:val="4"/>
                              <w:sz w:val="18"/>
                            </w:rPr>
                            <w:t xml:space="preserve"> </w:t>
                          </w:r>
                          <w:r>
                            <w:rPr>
                              <w:rFonts w:ascii="Arial" w:hAnsi="Arial"/>
                              <w:b/>
                              <w:sz w:val="18"/>
                            </w:rPr>
                            <w:t>Bairro</w:t>
                          </w:r>
                          <w:r>
                            <w:rPr>
                              <w:rFonts w:ascii="Arial" w:hAnsi="Arial"/>
                              <w:b/>
                              <w:spacing w:val="2"/>
                              <w:sz w:val="18"/>
                            </w:rPr>
                            <w:t xml:space="preserve"> </w:t>
                          </w:r>
                          <w:r>
                            <w:rPr>
                              <w:rFonts w:ascii="Arial" w:hAnsi="Arial"/>
                              <w:b/>
                              <w:spacing w:val="-3"/>
                              <w:sz w:val="18"/>
                            </w:rPr>
                            <w:t>Cabral</w:t>
                          </w:r>
                          <w:r>
                            <w:rPr>
                              <w:rFonts w:ascii="Arial" w:hAnsi="Arial"/>
                              <w:b/>
                              <w:w w:val="101"/>
                              <w:sz w:val="18"/>
                            </w:rPr>
                            <w:t xml:space="preserve"> </w:t>
                          </w:r>
                          <w:r>
                            <w:rPr>
                              <w:rFonts w:ascii="Arial" w:hAnsi="Arial"/>
                              <w:b/>
                              <w:sz w:val="18"/>
                            </w:rPr>
                            <w:t>CEP 64001-822 – Teresina – Piauí</w:t>
                          </w:r>
                          <w:r>
                            <w:rPr>
                              <w:rFonts w:ascii="Arial" w:hAnsi="Arial"/>
                              <w:b/>
                              <w:spacing w:val="1"/>
                              <w:sz w:val="18"/>
                            </w:rPr>
                            <w:t xml:space="preserve"> </w:t>
                          </w:r>
                          <w:r>
                            <w:rPr>
                              <w:rFonts w:ascii="Arial" w:hAnsi="Arial"/>
                              <w:b/>
                              <w:sz w:val="18"/>
                            </w:rPr>
                            <w:t>–</w:t>
                          </w:r>
                          <w:r>
                            <w:rPr>
                              <w:rFonts w:ascii="Arial" w:hAnsi="Arial"/>
                              <w:b/>
                              <w:spacing w:val="4"/>
                              <w:sz w:val="18"/>
                            </w:rPr>
                            <w:t xml:space="preserve"> </w:t>
                          </w:r>
                          <w:r>
                            <w:rPr>
                              <w:rFonts w:ascii="Arial" w:hAnsi="Arial"/>
                              <w:b/>
                              <w:spacing w:val="-3"/>
                              <w:sz w:val="18"/>
                            </w:rPr>
                            <w:t>Brasil</w:t>
                          </w:r>
                          <w:r>
                            <w:rPr>
                              <w:rFonts w:ascii="Arial" w:hAnsi="Arial"/>
                              <w:b/>
                              <w:w w:val="101"/>
                              <w:sz w:val="18"/>
                            </w:rPr>
                            <w:t xml:space="preserve"> </w:t>
                          </w:r>
                          <w:r>
                            <w:rPr>
                              <w:rFonts w:ascii="Arial" w:hAnsi="Arial"/>
                              <w:b/>
                              <w:sz w:val="18"/>
                            </w:rPr>
                            <w:t>Fone : 3222-4679/3223-7201 Fax –</w:t>
                          </w:r>
                          <w:r>
                            <w:rPr>
                              <w:rFonts w:ascii="Arial" w:hAnsi="Arial"/>
                              <w:b/>
                              <w:spacing w:val="-12"/>
                              <w:sz w:val="18"/>
                            </w:rPr>
                            <w:t xml:space="preserve"> </w:t>
                          </w:r>
                          <w:r>
                            <w:rPr>
                              <w:rFonts w:ascii="Arial" w:hAnsi="Arial"/>
                              <w:b/>
                              <w:sz w:val="18"/>
                            </w:rPr>
                            <w:t>3221-5977</w:t>
                          </w:r>
                        </w:p>
                        <w:p w14:paraId="7206B617" w14:textId="77777777" w:rsidR="001963E1" w:rsidRDefault="00BF62CF">
                          <w:pPr>
                            <w:spacing w:line="205" w:lineRule="exact"/>
                            <w:ind w:right="20"/>
                            <w:jc w:val="right"/>
                            <w:rPr>
                              <w:rFonts w:ascii="Arial"/>
                              <w:b/>
                              <w:sz w:val="18"/>
                            </w:rPr>
                          </w:pPr>
                          <w:hyperlink r:id="rId1">
                            <w:r w:rsidR="001963E1">
                              <w:rPr>
                                <w:rFonts w:ascii="Arial"/>
                                <w:b/>
                                <w:color w:val="001F5F"/>
                                <w:spacing w:val="-1"/>
                                <w:sz w:val="18"/>
                                <w:u w:val="single" w:color="001F5F"/>
                              </w:rPr>
                              <w:t xml:space="preserve">www.sasc.pi.gov.br </w:t>
                            </w:r>
                          </w:hyperlink>
                          <w:hyperlink r:id="rId2">
                            <w:r w:rsidR="001963E1">
                              <w:rPr>
                                <w:rFonts w:ascii="Arial"/>
                                <w:b/>
                                <w:color w:val="001F5F"/>
                                <w:sz w:val="18"/>
                                <w:u w:val="single" w:color="001F5F"/>
                              </w:rPr>
                              <w:t>/</w:t>
                            </w:r>
                            <w:r w:rsidR="001963E1">
                              <w:rPr>
                                <w:rFonts w:ascii="Arial"/>
                                <w:b/>
                                <w:color w:val="001F5F"/>
                                <w:spacing w:val="-5"/>
                                <w:sz w:val="18"/>
                                <w:u w:val="single" w:color="001F5F"/>
                              </w:rPr>
                              <w:t xml:space="preserve"> </w:t>
                            </w:r>
                            <w:r w:rsidR="001963E1">
                              <w:rPr>
                                <w:rFonts w:ascii="Arial"/>
                                <w:b/>
                                <w:color w:val="001F5F"/>
                                <w:sz w:val="18"/>
                                <w:u w:val="single" w:color="001F5F"/>
                              </w:rPr>
                              <w:t>conselho.fecop@sasc.pi.gov.br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01E201" id="_x0000_t202" coordsize="21600,21600" o:spt="202" path="m,l,21600r21600,l21600,xe">
              <v:stroke joinstyle="miter"/>
              <v:path gradientshapeok="t" o:connecttype="rect"/>
            </v:shapetype>
            <v:shape id="Text Box 5" o:spid="_x0000_s1031" type="#_x0000_t202" style="position:absolute;margin-left:324.8pt;margin-top:786.1pt;width:229.15pt;height:43.15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" filled="f" stroked="f">
              <v:textbox inset="0,0,0,0">
                <w:txbxContent>
                  <w:p w14:paraId="5D466E6A" w14:textId="77777777" w:rsidR="001963E1" w:rsidRDefault="001963E1">
                    <w:pPr>
                      <w:spacing w:before="16"/>
                      <w:ind w:left="773" w:right="18" w:firstLine="1345"/>
                      <w:jc w:val="right"/>
                      <w:rPr>
                        <w:rFonts w:ascii="Arial" w:hAnsi="Arial"/>
                        <w:b/>
                        <w:sz w:val="18"/>
                      </w:rPr>
                    </w:pPr>
                    <w:r>
                      <w:rPr>
                        <w:rFonts w:ascii="Arial" w:hAnsi="Arial"/>
                        <w:b/>
                        <w:sz w:val="18"/>
                      </w:rPr>
                      <w:t>Rua Acre, 340-</w:t>
                    </w:r>
                    <w:r>
                      <w:rPr>
                        <w:rFonts w:ascii="Arial" w:hAnsi="Arial"/>
                        <w:b/>
                        <w:spacing w:val="4"/>
                        <w:sz w:val="18"/>
                      </w:rPr>
                      <w:t xml:space="preserve"> </w:t>
                    </w:r>
                    <w:r>
                      <w:rPr>
                        <w:rFonts w:ascii="Arial" w:hAnsi="Arial"/>
                        <w:b/>
                        <w:sz w:val="18"/>
                      </w:rPr>
                      <w:t>Bairro</w:t>
                    </w:r>
                    <w:r>
                      <w:rPr>
                        <w:rFonts w:ascii="Arial" w:hAnsi="Arial"/>
                        <w:b/>
                        <w:spacing w:val="2"/>
                        <w:sz w:val="18"/>
                      </w:rPr>
                      <w:t xml:space="preserve"> </w:t>
                    </w:r>
                    <w:r>
                      <w:rPr>
                        <w:rFonts w:ascii="Arial" w:hAnsi="Arial"/>
                        <w:b/>
                        <w:spacing w:val="-3"/>
                        <w:sz w:val="18"/>
                      </w:rPr>
                      <w:t>Cabral</w:t>
                    </w:r>
                    <w:r>
                      <w:rPr>
                        <w:rFonts w:ascii="Arial" w:hAnsi="Arial"/>
                        <w:b/>
                        <w:w w:val="101"/>
                        <w:sz w:val="18"/>
                      </w:rPr>
                      <w:t xml:space="preserve"> </w:t>
                    </w:r>
                    <w:r>
                      <w:rPr>
                        <w:rFonts w:ascii="Arial" w:hAnsi="Arial"/>
                        <w:b/>
                        <w:sz w:val="18"/>
                      </w:rPr>
                      <w:t>CEP 64001-822 – Teresina – Piauí</w:t>
                    </w:r>
                    <w:r>
                      <w:rPr>
                        <w:rFonts w:ascii="Arial" w:hAnsi="Arial"/>
                        <w:b/>
                        <w:spacing w:val="1"/>
                        <w:sz w:val="18"/>
                      </w:rPr>
                      <w:t xml:space="preserve"> </w:t>
                    </w:r>
                    <w:r>
                      <w:rPr>
                        <w:rFonts w:ascii="Arial" w:hAnsi="Arial"/>
                        <w:b/>
                        <w:sz w:val="18"/>
                      </w:rPr>
                      <w:t>–</w:t>
                    </w:r>
                    <w:r>
                      <w:rPr>
                        <w:rFonts w:ascii="Arial" w:hAnsi="Arial"/>
                        <w:b/>
                        <w:spacing w:val="4"/>
                        <w:sz w:val="18"/>
                      </w:rPr>
                      <w:t xml:space="preserve"> </w:t>
                    </w:r>
                    <w:r>
                      <w:rPr>
                        <w:rFonts w:ascii="Arial" w:hAnsi="Arial"/>
                        <w:b/>
                        <w:spacing w:val="-3"/>
                        <w:sz w:val="18"/>
                      </w:rPr>
                      <w:t>Brasil</w:t>
                    </w:r>
                    <w:r>
                      <w:rPr>
                        <w:rFonts w:ascii="Arial" w:hAnsi="Arial"/>
                        <w:b/>
                        <w:w w:val="101"/>
                        <w:sz w:val="18"/>
                      </w:rPr>
                      <w:t xml:space="preserve"> </w:t>
                    </w:r>
                    <w:r>
                      <w:rPr>
                        <w:rFonts w:ascii="Arial" w:hAnsi="Arial"/>
                        <w:b/>
                        <w:sz w:val="18"/>
                      </w:rPr>
                      <w:t>Fone : 3222-4679/3223-7201 Fax –</w:t>
                    </w:r>
                    <w:r>
                      <w:rPr>
                        <w:rFonts w:ascii="Arial" w:hAnsi="Arial"/>
                        <w:b/>
                        <w:spacing w:val="-12"/>
                        <w:sz w:val="18"/>
                      </w:rPr>
                      <w:t xml:space="preserve"> </w:t>
                    </w:r>
                    <w:r>
                      <w:rPr>
                        <w:rFonts w:ascii="Arial" w:hAnsi="Arial"/>
                        <w:b/>
                        <w:sz w:val="18"/>
                      </w:rPr>
                      <w:t>3221-5977</w:t>
                    </w:r>
                  </w:p>
                  <w:p w14:paraId="7206B617" w14:textId="77777777" w:rsidR="001963E1" w:rsidRDefault="006F77C7">
                    <w:pPr>
                      <w:spacing w:line="205" w:lineRule="exact"/>
                      <w:ind w:right="20"/>
                      <w:jc w:val="right"/>
                      <w:rPr>
                        <w:rFonts w:ascii="Arial"/>
                        <w:b/>
                        <w:sz w:val="18"/>
                      </w:rPr>
                    </w:pPr>
                    <w:hyperlink r:id="rId3">
                      <w:r w:rsidR="001963E1">
                        <w:rPr>
                          <w:rFonts w:ascii="Arial"/>
                          <w:b/>
                          <w:color w:val="001F5F"/>
                          <w:spacing w:val="-1"/>
                          <w:sz w:val="18"/>
                          <w:u w:val="single" w:color="001F5F"/>
                        </w:rPr>
                        <w:t xml:space="preserve">www.sasc.pi.gov.br </w:t>
                      </w:r>
                    </w:hyperlink>
                    <w:hyperlink r:id="rId4">
                      <w:r w:rsidR="001963E1">
                        <w:rPr>
                          <w:rFonts w:ascii="Arial"/>
                          <w:b/>
                          <w:color w:val="001F5F"/>
                          <w:sz w:val="18"/>
                          <w:u w:val="single" w:color="001F5F"/>
                        </w:rPr>
                        <w:t>/</w:t>
                      </w:r>
                      <w:r w:rsidR="001963E1">
                        <w:rPr>
                          <w:rFonts w:ascii="Arial"/>
                          <w:b/>
                          <w:color w:val="001F5F"/>
                          <w:spacing w:val="-5"/>
                          <w:sz w:val="18"/>
                          <w:u w:val="single" w:color="001F5F"/>
                        </w:rPr>
                        <w:t xml:space="preserve"> </w:t>
                      </w:r>
                      <w:r w:rsidR="001963E1">
                        <w:rPr>
                          <w:rFonts w:ascii="Arial"/>
                          <w:b/>
                          <w:color w:val="001F5F"/>
                          <w:sz w:val="18"/>
                          <w:u w:val="single" w:color="001F5F"/>
                        </w:rPr>
                        <w:t>conselho.fecop@sasc.pi.gov.br</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0B4DF" w14:textId="77777777" w:rsidR="001963E1" w:rsidRDefault="001963E1">
    <w:pPr>
      <w:pStyle w:val="Corpodetexto"/>
      <w:spacing w:line="14" w:lineRule="auto"/>
      <w:rPr>
        <w:sz w:val="20"/>
      </w:rPr>
    </w:pPr>
    <w:r>
      <w:rPr>
        <w:noProof/>
        <w:lang w:val="pt-BR" w:eastAsia="pt-BR"/>
      </w:rPr>
      <mc:AlternateContent>
        <mc:Choice Requires="wps">
          <w:drawing>
            <wp:anchor distT="0" distB="0" distL="114300" distR="114300" simplePos="0" relativeHeight="486822400" behindDoc="1" locked="0" layoutInCell="1" allowOverlap="1" wp14:anchorId="01A1FB6D" wp14:editId="3E372AE3">
              <wp:simplePos x="0" y="0"/>
              <wp:positionH relativeFrom="page">
                <wp:posOffset>6844030</wp:posOffset>
              </wp:positionH>
              <wp:positionV relativeFrom="page">
                <wp:posOffset>9941560</wp:posOffset>
              </wp:positionV>
              <wp:extent cx="216535"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7EB8" w14:textId="77777777" w:rsidR="001963E1" w:rsidRDefault="001963E1">
                          <w:pPr>
                            <w:spacing w:before="15"/>
                            <w:ind w:left="60"/>
                            <w:rPr>
                              <w:rFonts w:ascii="Arial"/>
                              <w:sz w:val="20"/>
                            </w:rPr>
                          </w:pPr>
                          <w:r>
                            <w:fldChar w:fldCharType="begin"/>
                          </w:r>
                          <w:r>
                            <w:rPr>
                              <w:rFonts w:ascii="Arial"/>
                              <w:sz w:val="20"/>
                            </w:rPr>
                            <w:instrText xml:space="preserve"> PAGE </w:instrText>
                          </w:r>
                          <w:r>
                            <w:fldChar w:fldCharType="separate"/>
                          </w:r>
                          <w:r w:rsidR="008503B6">
                            <w:rPr>
                              <w:rFonts w:ascii="Arial"/>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38.9pt;margin-top:782.8pt;width:17.05pt;height:13.3pt;z-index:-164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ujsg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Pwo8XlAqMSjvwoTn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" filled="f" stroked="f">
              <v:textbox inset="0,0,0,0">
                <w:txbxContent>
                  <w:p w14:paraId="4DFF7EB8" w14:textId="77777777" w:rsidR="001963E1" w:rsidRDefault="001963E1">
                    <w:pPr>
                      <w:spacing w:before="15"/>
                      <w:ind w:left="60"/>
                      <w:rPr>
                        <w:rFonts w:ascii="Arial"/>
                        <w:sz w:val="20"/>
                      </w:rPr>
                    </w:pPr>
                    <w:r>
                      <w:fldChar w:fldCharType="begin"/>
                    </w:r>
                    <w:r>
                      <w:rPr>
                        <w:rFonts w:ascii="Arial"/>
                        <w:sz w:val="20"/>
                      </w:rPr>
                      <w:instrText xml:space="preserve"> PAGE </w:instrText>
                    </w:r>
                    <w:r>
                      <w:fldChar w:fldCharType="separate"/>
                    </w:r>
                    <w:r w:rsidR="008503B6">
                      <w:rPr>
                        <w:rFonts w:ascii="Arial"/>
                        <w:noProof/>
                        <w:sz w:val="20"/>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30B8B" w14:textId="77777777" w:rsidR="001963E1" w:rsidRDefault="001963E1">
    <w:pPr>
      <w:pStyle w:val="Corpodetexto"/>
      <w:spacing w:line="14" w:lineRule="auto"/>
      <w:rPr>
        <w:sz w:val="20"/>
      </w:rPr>
    </w:pPr>
    <w:r>
      <w:rPr>
        <w:noProof/>
        <w:lang w:val="pt-BR" w:eastAsia="pt-BR"/>
      </w:rPr>
      <mc:AlternateContent>
        <mc:Choice Requires="wps">
          <w:drawing>
            <wp:anchor distT="0" distB="0" distL="114300" distR="114300" simplePos="0" relativeHeight="486823936" behindDoc="1" locked="0" layoutInCell="1" allowOverlap="1" wp14:anchorId="25E0C216" wp14:editId="3A828E60">
              <wp:simplePos x="0" y="0"/>
              <wp:positionH relativeFrom="page">
                <wp:posOffset>6842760</wp:posOffset>
              </wp:positionH>
              <wp:positionV relativeFrom="page">
                <wp:posOffset>9941560</wp:posOffset>
              </wp:positionV>
              <wp:extent cx="2165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4EA6" w14:textId="77777777" w:rsidR="001963E1" w:rsidRDefault="001963E1">
                          <w:pPr>
                            <w:spacing w:before="12"/>
                            <w:ind w:left="60"/>
                            <w:rPr>
                              <w:rFonts w:ascii="Arial"/>
                              <w:sz w:val="20"/>
                            </w:rPr>
                          </w:pPr>
                          <w:r>
                            <w:fldChar w:fldCharType="begin"/>
                          </w:r>
                          <w:r>
                            <w:rPr>
                              <w:rFonts w:ascii="Arial"/>
                              <w:sz w:val="20"/>
                            </w:rPr>
                            <w:instrText xml:space="preserve"> PAGE </w:instrText>
                          </w:r>
                          <w:r>
                            <w:fldChar w:fldCharType="separate"/>
                          </w:r>
                          <w:r w:rsidR="008503B6">
                            <w:rPr>
                              <w:rFonts w:ascii="Arial"/>
                              <w:noProof/>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38.8pt;margin-top:782.8pt;width:17.05pt;height:13.15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m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" filled="f" stroked="f">
              <v:textbox inset="0,0,0,0">
                <w:txbxContent>
                  <w:p w14:paraId="288C4EA6" w14:textId="77777777" w:rsidR="001963E1" w:rsidRDefault="001963E1">
                    <w:pPr>
                      <w:spacing w:before="12"/>
                      <w:ind w:left="60"/>
                      <w:rPr>
                        <w:rFonts w:ascii="Arial"/>
                        <w:sz w:val="20"/>
                      </w:rPr>
                    </w:pPr>
                    <w:r>
                      <w:fldChar w:fldCharType="begin"/>
                    </w:r>
                    <w:r>
                      <w:rPr>
                        <w:rFonts w:ascii="Arial"/>
                        <w:sz w:val="20"/>
                      </w:rPr>
                      <w:instrText xml:space="preserve"> PAGE </w:instrText>
                    </w:r>
                    <w:r>
                      <w:fldChar w:fldCharType="separate"/>
                    </w:r>
                    <w:r w:rsidR="008503B6">
                      <w:rPr>
                        <w:rFonts w:ascii="Arial"/>
                        <w:noProof/>
                        <w:sz w:val="20"/>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7C06" w14:textId="77777777" w:rsidR="00BF62CF" w:rsidRDefault="00BF62CF">
      <w:r>
        <w:separator/>
      </w:r>
    </w:p>
  </w:footnote>
  <w:footnote w:type="continuationSeparator" w:id="0">
    <w:p w14:paraId="39131C9B" w14:textId="77777777" w:rsidR="00BF62CF" w:rsidRDefault="00BF6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A3F08" w14:textId="77777777" w:rsidR="001963E1" w:rsidRDefault="001963E1">
    <w:pPr>
      <w:pStyle w:val="Corpodetexto"/>
      <w:spacing w:line="14" w:lineRule="auto"/>
      <w:rPr>
        <w:sz w:val="20"/>
      </w:rPr>
    </w:pPr>
    <w:r>
      <w:rPr>
        <w:noProof/>
        <w:lang w:val="pt-BR" w:eastAsia="pt-BR"/>
      </w:rPr>
      <w:drawing>
        <wp:anchor distT="0" distB="0" distL="0" distR="0" simplePos="0" relativeHeight="486819840" behindDoc="1" locked="0" layoutInCell="1" allowOverlap="1" wp14:anchorId="443E3AA6" wp14:editId="225CDE81">
          <wp:simplePos x="0" y="0"/>
          <wp:positionH relativeFrom="page">
            <wp:posOffset>6336791</wp:posOffset>
          </wp:positionH>
          <wp:positionV relativeFrom="page">
            <wp:posOffset>192988</wp:posOffset>
          </wp:positionV>
          <wp:extent cx="912589" cy="6848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2589" cy="684835"/>
                  </a:xfrm>
                  <a:prstGeom prst="rect">
                    <a:avLst/>
                  </a:prstGeom>
                </pic:spPr>
              </pic:pic>
            </a:graphicData>
          </a:graphic>
        </wp:anchor>
      </w:drawing>
    </w:r>
    <w:r>
      <w:rPr>
        <w:noProof/>
        <w:lang w:val="pt-BR" w:eastAsia="pt-BR"/>
      </w:rPr>
      <mc:AlternateContent>
        <mc:Choice Requires="wps">
          <w:drawing>
            <wp:anchor distT="0" distB="0" distL="114300" distR="114300" simplePos="0" relativeHeight="486820352" behindDoc="1" locked="0" layoutInCell="1" allowOverlap="1" wp14:anchorId="5FD0B96D" wp14:editId="65667E23">
              <wp:simplePos x="0" y="0"/>
              <wp:positionH relativeFrom="page">
                <wp:posOffset>694690</wp:posOffset>
              </wp:positionH>
              <wp:positionV relativeFrom="page">
                <wp:posOffset>867410</wp:posOffset>
              </wp:positionV>
              <wp:extent cx="5491480" cy="38671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3A12C" w14:textId="77777777" w:rsidR="001963E1" w:rsidRDefault="001963E1">
                          <w:pPr>
                            <w:spacing w:before="13"/>
                            <w:ind w:left="20"/>
                            <w:rPr>
                              <w:b/>
                              <w:sz w:val="20"/>
                            </w:rPr>
                          </w:pPr>
                          <w:r>
                            <w:rPr>
                              <w:b/>
                              <w:sz w:val="20"/>
                            </w:rPr>
                            <w:t>GOVERNO DO ESTADO DO PIAUÍ</w:t>
                          </w:r>
                        </w:p>
                        <w:p w14:paraId="367B19E8" w14:textId="77777777" w:rsidR="001963E1" w:rsidRDefault="001963E1">
                          <w:pPr>
                            <w:spacing w:before="115"/>
                            <w:ind w:left="24"/>
                            <w:rPr>
                              <w:b/>
                              <w:sz w:val="20"/>
                            </w:rPr>
                          </w:pPr>
                          <w:r>
                            <w:rPr>
                              <w:b/>
                              <w:sz w:val="20"/>
                            </w:rPr>
                            <w:t>SECRETARIA DE ESTADO DA ASSISTÊNCIA SOCIAL, TRABALHO E DIREITOS HUMANOS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D0B96D" id="_x0000_t202" coordsize="21600,21600" o:spt="202" path="m,l,21600r21600,l21600,xe">
              <v:stroke joinstyle="miter"/>
              <v:path gradientshapeok="t" o:connecttype="rect"/>
            </v:shapetype>
            <v:shape id="Text Box 6" o:spid="_x0000_s1030" type="#_x0000_t202" style="position:absolute;margin-left:54.7pt;margin-top:68.3pt;width:432.4pt;height:30.45pt;z-index:-164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" filled="f" stroked="f">
              <v:textbox inset="0,0,0,0">
                <w:txbxContent>
                  <w:p w14:paraId="6DF3A12C" w14:textId="77777777" w:rsidR="001963E1" w:rsidRDefault="001963E1">
                    <w:pPr>
                      <w:spacing w:before="13"/>
                      <w:ind w:left="20"/>
                      <w:rPr>
                        <w:b/>
                        <w:sz w:val="20"/>
                      </w:rPr>
                    </w:pPr>
                    <w:r>
                      <w:rPr>
                        <w:b/>
                        <w:sz w:val="20"/>
                      </w:rPr>
                      <w:t>GOVERNO DO ESTADO DO PIAUÍ</w:t>
                    </w:r>
                  </w:p>
                  <w:p w14:paraId="367B19E8" w14:textId="77777777" w:rsidR="001963E1" w:rsidRDefault="001963E1">
                    <w:pPr>
                      <w:spacing w:before="115"/>
                      <w:ind w:left="24"/>
                      <w:rPr>
                        <w:b/>
                        <w:sz w:val="20"/>
                      </w:rPr>
                    </w:pPr>
                    <w:r>
                      <w:rPr>
                        <w:b/>
                        <w:sz w:val="20"/>
                      </w:rPr>
                      <w:t>SECRETARIA DE ESTADO DA ASSISTÊNCIA SOCIAL, TRABALHO E DIREITOS HUMANOS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3E82" w14:textId="77777777" w:rsidR="001963E1" w:rsidRDefault="001963E1">
    <w:pPr>
      <w:pStyle w:val="Corpodetexto"/>
      <w:spacing w:line="14" w:lineRule="auto"/>
      <w:rPr>
        <w:sz w:val="20"/>
      </w:rPr>
    </w:pPr>
    <w:r>
      <w:rPr>
        <w:noProof/>
        <w:lang w:val="pt-BR" w:eastAsia="pt-BR"/>
      </w:rPr>
      <w:drawing>
        <wp:anchor distT="0" distB="0" distL="0" distR="0" simplePos="0" relativeHeight="486821376" behindDoc="1" locked="0" layoutInCell="1" allowOverlap="1" wp14:anchorId="43342756" wp14:editId="42D5EDC7">
          <wp:simplePos x="0" y="0"/>
          <wp:positionH relativeFrom="page">
            <wp:posOffset>6318503</wp:posOffset>
          </wp:positionH>
          <wp:positionV relativeFrom="page">
            <wp:posOffset>110692</wp:posOffset>
          </wp:positionV>
          <wp:extent cx="915486" cy="68483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15486" cy="684835"/>
                  </a:xfrm>
                  <a:prstGeom prst="rect">
                    <a:avLst/>
                  </a:prstGeom>
                </pic:spPr>
              </pic:pic>
            </a:graphicData>
          </a:graphic>
        </wp:anchor>
      </w:drawing>
    </w:r>
    <w:r>
      <w:rPr>
        <w:noProof/>
        <w:lang w:val="pt-BR" w:eastAsia="pt-BR"/>
      </w:rPr>
      <mc:AlternateContent>
        <mc:Choice Requires="wps">
          <w:drawing>
            <wp:anchor distT="0" distB="0" distL="114300" distR="114300" simplePos="0" relativeHeight="486821888" behindDoc="1" locked="0" layoutInCell="1" allowOverlap="1" wp14:anchorId="240FB579" wp14:editId="09B1B60E">
              <wp:simplePos x="0" y="0"/>
              <wp:positionH relativeFrom="page">
                <wp:posOffset>676275</wp:posOffset>
              </wp:positionH>
              <wp:positionV relativeFrom="page">
                <wp:posOffset>784860</wp:posOffset>
              </wp:positionV>
              <wp:extent cx="5491480" cy="3841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9F84A" w14:textId="77777777" w:rsidR="001963E1" w:rsidRDefault="001963E1">
                          <w:pPr>
                            <w:spacing w:before="13"/>
                            <w:ind w:left="20"/>
                            <w:rPr>
                              <w:b/>
                              <w:sz w:val="20"/>
                            </w:rPr>
                          </w:pPr>
                          <w:r>
                            <w:rPr>
                              <w:b/>
                              <w:sz w:val="20"/>
                            </w:rPr>
                            <w:t>GOVERNO DO ESTADO DO PIAUÍ</w:t>
                          </w:r>
                        </w:p>
                        <w:p w14:paraId="1BE6E97B" w14:textId="77777777" w:rsidR="001963E1" w:rsidRDefault="001963E1">
                          <w:pPr>
                            <w:spacing w:before="110"/>
                            <w:ind w:left="24"/>
                            <w:rPr>
                              <w:b/>
                              <w:sz w:val="20"/>
                            </w:rPr>
                          </w:pPr>
                          <w:r>
                            <w:rPr>
                              <w:b/>
                              <w:sz w:val="20"/>
                            </w:rPr>
                            <w:t>SECRETARIA DE ESTADO DA ASSISTÊNCIA SOCIAL, TRABALHO E DIREITOS HUMANOS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0FB579" id="_x0000_t202" coordsize="21600,21600" o:spt="202" path="m,l,21600r21600,l21600,xe">
              <v:stroke joinstyle="miter"/>
              <v:path gradientshapeok="t" o:connecttype="rect"/>
            </v:shapetype>
            <v:shape id="Text Box 4" o:spid="_x0000_s1032" type="#_x0000_t202" style="position:absolute;margin-left:53.25pt;margin-top:61.8pt;width:432.4pt;height:30.25pt;z-index:-164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" filled="f" stroked="f">
              <v:textbox inset="0,0,0,0">
                <w:txbxContent>
                  <w:p w14:paraId="25E9F84A" w14:textId="77777777" w:rsidR="001963E1" w:rsidRDefault="001963E1">
                    <w:pPr>
                      <w:spacing w:before="13"/>
                      <w:ind w:left="20"/>
                      <w:rPr>
                        <w:b/>
                        <w:sz w:val="20"/>
                      </w:rPr>
                    </w:pPr>
                    <w:r>
                      <w:rPr>
                        <w:b/>
                        <w:sz w:val="20"/>
                      </w:rPr>
                      <w:t>GOVERNO DO ESTADO DO PIAUÍ</w:t>
                    </w:r>
                  </w:p>
                  <w:p w14:paraId="1BE6E97B" w14:textId="77777777" w:rsidR="001963E1" w:rsidRDefault="001963E1">
                    <w:pPr>
                      <w:spacing w:before="110"/>
                      <w:ind w:left="24"/>
                      <w:rPr>
                        <w:b/>
                        <w:sz w:val="20"/>
                      </w:rPr>
                    </w:pPr>
                    <w:r>
                      <w:rPr>
                        <w:b/>
                        <w:sz w:val="20"/>
                      </w:rPr>
                      <w:t>SECRETARIA DE ESTADO DA ASSISTÊNCIA SOCIAL, TRABALHO E DIREITOS HUMANOS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05E5D" w14:textId="77777777" w:rsidR="001963E1" w:rsidRDefault="001963E1">
    <w:pPr>
      <w:pStyle w:val="Corpodetexto"/>
      <w:spacing w:line="14" w:lineRule="auto"/>
      <w:rPr>
        <w:sz w:val="20"/>
      </w:rPr>
    </w:pPr>
    <w:r>
      <w:rPr>
        <w:noProof/>
        <w:lang w:val="pt-BR" w:eastAsia="pt-BR"/>
      </w:rPr>
      <w:drawing>
        <wp:anchor distT="0" distB="0" distL="0" distR="0" simplePos="0" relativeHeight="486822912" behindDoc="1" locked="0" layoutInCell="1" allowOverlap="1" wp14:anchorId="65751956" wp14:editId="5859D97F">
          <wp:simplePos x="0" y="0"/>
          <wp:positionH relativeFrom="page">
            <wp:posOffset>6318250</wp:posOffset>
          </wp:positionH>
          <wp:positionV relativeFrom="page">
            <wp:posOffset>109549</wp:posOffset>
          </wp:positionV>
          <wp:extent cx="933164" cy="68483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933164" cy="684835"/>
                  </a:xfrm>
                  <a:prstGeom prst="rect">
                    <a:avLst/>
                  </a:prstGeom>
                </pic:spPr>
              </pic:pic>
            </a:graphicData>
          </a:graphic>
        </wp:anchor>
      </w:drawing>
    </w:r>
    <w:r>
      <w:rPr>
        <w:noProof/>
        <w:lang w:val="pt-BR" w:eastAsia="pt-BR"/>
      </w:rPr>
      <mc:AlternateContent>
        <mc:Choice Requires="wps">
          <w:drawing>
            <wp:anchor distT="0" distB="0" distL="114300" distR="114300" simplePos="0" relativeHeight="486823424" behindDoc="1" locked="0" layoutInCell="1" allowOverlap="1" wp14:anchorId="09F9D480" wp14:editId="5059F389">
              <wp:simplePos x="0" y="0"/>
              <wp:positionH relativeFrom="page">
                <wp:posOffset>674370</wp:posOffset>
              </wp:positionH>
              <wp:positionV relativeFrom="page">
                <wp:posOffset>448945</wp:posOffset>
              </wp:positionV>
              <wp:extent cx="5516880" cy="3854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0BDC" w14:textId="77777777" w:rsidR="001963E1" w:rsidRDefault="001963E1">
                          <w:pPr>
                            <w:spacing w:before="10"/>
                            <w:ind w:left="20"/>
                            <w:rPr>
                              <w:b/>
                              <w:sz w:val="20"/>
                            </w:rPr>
                          </w:pPr>
                          <w:r>
                            <w:rPr>
                              <w:b/>
                              <w:sz w:val="20"/>
                            </w:rPr>
                            <w:t>GOVERNO DO ESTADO DO PIAUÍ</w:t>
                          </w:r>
                        </w:p>
                        <w:p w14:paraId="54D1E84A" w14:textId="77777777" w:rsidR="001963E1" w:rsidRDefault="001963E1">
                          <w:pPr>
                            <w:spacing w:before="116"/>
                            <w:ind w:left="20"/>
                            <w:rPr>
                              <w:b/>
                              <w:sz w:val="20"/>
                            </w:rPr>
                          </w:pPr>
                          <w:r>
                            <w:rPr>
                              <w:b/>
                              <w:sz w:val="20"/>
                            </w:rPr>
                            <w:t>SECRETARIA DE ESTADO DA ASSISTÊNCIA SOCIAL, TRABALHO E DIREITOS HUMANOS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F9D480" id="_x0000_t202" coordsize="21600,21600" o:spt="202" path="m,l,21600r21600,l21600,xe">
              <v:stroke joinstyle="miter"/>
              <v:path gradientshapeok="t" o:connecttype="rect"/>
            </v:shapetype>
            <v:shape id="Text Box 2" o:spid="_x0000_s1034" type="#_x0000_t202" style="position:absolute;margin-left:53.1pt;margin-top:35.35pt;width:434.4pt;height:30.35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" filled="f" stroked="f">
              <v:textbox inset="0,0,0,0">
                <w:txbxContent>
                  <w:p w14:paraId="5C160BDC" w14:textId="77777777" w:rsidR="001963E1" w:rsidRDefault="001963E1">
                    <w:pPr>
                      <w:spacing w:before="10"/>
                      <w:ind w:left="20"/>
                      <w:rPr>
                        <w:b/>
                        <w:sz w:val="20"/>
                      </w:rPr>
                    </w:pPr>
                    <w:r>
                      <w:rPr>
                        <w:b/>
                        <w:sz w:val="20"/>
                      </w:rPr>
                      <w:t>GOVERNO DO ESTADO DO PIAUÍ</w:t>
                    </w:r>
                  </w:p>
                  <w:p w14:paraId="54D1E84A" w14:textId="77777777" w:rsidR="001963E1" w:rsidRDefault="001963E1">
                    <w:pPr>
                      <w:spacing w:before="116"/>
                      <w:ind w:left="20"/>
                      <w:rPr>
                        <w:b/>
                        <w:sz w:val="20"/>
                      </w:rPr>
                    </w:pPr>
                    <w:r>
                      <w:rPr>
                        <w:b/>
                        <w:sz w:val="20"/>
                      </w:rPr>
                      <w:t>SECRETARIA DE ESTADO DA ASSISTÊNCIA SOCIAL, TRABALHO E DIREITOS HUMANOS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69C"/>
    <w:multiLevelType w:val="hybridMultilevel"/>
    <w:tmpl w:val="E0388A4C"/>
    <w:lvl w:ilvl="0" w:tplc="17EC3E64">
      <w:numFmt w:val="bullet"/>
      <w:lvlText w:val="-"/>
      <w:lvlJc w:val="left"/>
      <w:pPr>
        <w:ind w:left="105" w:hanging="216"/>
      </w:pPr>
      <w:rPr>
        <w:rFonts w:ascii="Times New Roman" w:eastAsia="Times New Roman" w:hAnsi="Times New Roman" w:cs="Times New Roman" w:hint="default"/>
        <w:w w:val="100"/>
        <w:sz w:val="20"/>
        <w:szCs w:val="20"/>
        <w:lang w:val="pt-PT" w:eastAsia="en-US" w:bidi="ar-SA"/>
      </w:rPr>
    </w:lvl>
    <w:lvl w:ilvl="1" w:tplc="EA541F8E">
      <w:numFmt w:val="bullet"/>
      <w:lvlText w:val="•"/>
      <w:lvlJc w:val="left"/>
      <w:pPr>
        <w:ind w:left="544" w:hanging="216"/>
      </w:pPr>
      <w:rPr>
        <w:rFonts w:hint="default"/>
        <w:lang w:val="pt-PT" w:eastAsia="en-US" w:bidi="ar-SA"/>
      </w:rPr>
    </w:lvl>
    <w:lvl w:ilvl="2" w:tplc="DC4C103E">
      <w:numFmt w:val="bullet"/>
      <w:lvlText w:val="•"/>
      <w:lvlJc w:val="left"/>
      <w:pPr>
        <w:ind w:left="989" w:hanging="216"/>
      </w:pPr>
      <w:rPr>
        <w:rFonts w:hint="default"/>
        <w:lang w:val="pt-PT" w:eastAsia="en-US" w:bidi="ar-SA"/>
      </w:rPr>
    </w:lvl>
    <w:lvl w:ilvl="3" w:tplc="90385A5C">
      <w:numFmt w:val="bullet"/>
      <w:lvlText w:val="•"/>
      <w:lvlJc w:val="left"/>
      <w:pPr>
        <w:ind w:left="1434" w:hanging="216"/>
      </w:pPr>
      <w:rPr>
        <w:rFonts w:hint="default"/>
        <w:lang w:val="pt-PT" w:eastAsia="en-US" w:bidi="ar-SA"/>
      </w:rPr>
    </w:lvl>
    <w:lvl w:ilvl="4" w:tplc="FDBA562E">
      <w:numFmt w:val="bullet"/>
      <w:lvlText w:val="•"/>
      <w:lvlJc w:val="left"/>
      <w:pPr>
        <w:ind w:left="1878" w:hanging="216"/>
      </w:pPr>
      <w:rPr>
        <w:rFonts w:hint="default"/>
        <w:lang w:val="pt-PT" w:eastAsia="en-US" w:bidi="ar-SA"/>
      </w:rPr>
    </w:lvl>
    <w:lvl w:ilvl="5" w:tplc="81EEF270">
      <w:numFmt w:val="bullet"/>
      <w:lvlText w:val="•"/>
      <w:lvlJc w:val="left"/>
      <w:pPr>
        <w:ind w:left="2323" w:hanging="216"/>
      </w:pPr>
      <w:rPr>
        <w:rFonts w:hint="default"/>
        <w:lang w:val="pt-PT" w:eastAsia="en-US" w:bidi="ar-SA"/>
      </w:rPr>
    </w:lvl>
    <w:lvl w:ilvl="6" w:tplc="5CA0F048">
      <w:numFmt w:val="bullet"/>
      <w:lvlText w:val="•"/>
      <w:lvlJc w:val="left"/>
      <w:pPr>
        <w:ind w:left="2768" w:hanging="216"/>
      </w:pPr>
      <w:rPr>
        <w:rFonts w:hint="default"/>
        <w:lang w:val="pt-PT" w:eastAsia="en-US" w:bidi="ar-SA"/>
      </w:rPr>
    </w:lvl>
    <w:lvl w:ilvl="7" w:tplc="87B0E708">
      <w:numFmt w:val="bullet"/>
      <w:lvlText w:val="•"/>
      <w:lvlJc w:val="left"/>
      <w:pPr>
        <w:ind w:left="3212" w:hanging="216"/>
      </w:pPr>
      <w:rPr>
        <w:rFonts w:hint="default"/>
        <w:lang w:val="pt-PT" w:eastAsia="en-US" w:bidi="ar-SA"/>
      </w:rPr>
    </w:lvl>
    <w:lvl w:ilvl="8" w:tplc="B7B65194">
      <w:numFmt w:val="bullet"/>
      <w:lvlText w:val="•"/>
      <w:lvlJc w:val="left"/>
      <w:pPr>
        <w:ind w:left="3657" w:hanging="216"/>
      </w:pPr>
      <w:rPr>
        <w:rFonts w:hint="default"/>
        <w:lang w:val="pt-PT" w:eastAsia="en-US" w:bidi="ar-SA"/>
      </w:rPr>
    </w:lvl>
  </w:abstractNum>
  <w:abstractNum w:abstractNumId="1">
    <w:nsid w:val="00BD0A70"/>
    <w:multiLevelType w:val="hybridMultilevel"/>
    <w:tmpl w:val="30C4396E"/>
    <w:lvl w:ilvl="0" w:tplc="7ECE351C">
      <w:start w:val="1"/>
      <w:numFmt w:val="decimal"/>
      <w:lvlText w:val="%1."/>
      <w:lvlJc w:val="left"/>
      <w:pPr>
        <w:ind w:left="828" w:hanging="348"/>
        <w:jc w:val="left"/>
      </w:pPr>
      <w:rPr>
        <w:rFonts w:hint="default"/>
        <w:b/>
        <w:bCs/>
        <w:spacing w:val="-30"/>
        <w:w w:val="99"/>
        <w:lang w:val="pt-PT" w:eastAsia="en-US" w:bidi="ar-SA"/>
      </w:rPr>
    </w:lvl>
    <w:lvl w:ilvl="1" w:tplc="FD6E0BC4">
      <w:numFmt w:val="bullet"/>
      <w:lvlText w:val="•"/>
      <w:lvlJc w:val="left"/>
      <w:pPr>
        <w:ind w:left="1715" w:hanging="348"/>
      </w:pPr>
      <w:rPr>
        <w:rFonts w:hint="default"/>
        <w:lang w:val="pt-PT" w:eastAsia="en-US" w:bidi="ar-SA"/>
      </w:rPr>
    </w:lvl>
    <w:lvl w:ilvl="2" w:tplc="A9DCC666">
      <w:numFmt w:val="bullet"/>
      <w:lvlText w:val="•"/>
      <w:lvlJc w:val="left"/>
      <w:pPr>
        <w:ind w:left="2611" w:hanging="348"/>
      </w:pPr>
      <w:rPr>
        <w:rFonts w:hint="default"/>
        <w:lang w:val="pt-PT" w:eastAsia="en-US" w:bidi="ar-SA"/>
      </w:rPr>
    </w:lvl>
    <w:lvl w:ilvl="3" w:tplc="EE7EFBD0">
      <w:numFmt w:val="bullet"/>
      <w:lvlText w:val="•"/>
      <w:lvlJc w:val="left"/>
      <w:pPr>
        <w:ind w:left="3507" w:hanging="348"/>
      </w:pPr>
      <w:rPr>
        <w:rFonts w:hint="default"/>
        <w:lang w:val="pt-PT" w:eastAsia="en-US" w:bidi="ar-SA"/>
      </w:rPr>
    </w:lvl>
    <w:lvl w:ilvl="4" w:tplc="F3689DD0">
      <w:numFmt w:val="bullet"/>
      <w:lvlText w:val="•"/>
      <w:lvlJc w:val="left"/>
      <w:pPr>
        <w:ind w:left="4402" w:hanging="348"/>
      </w:pPr>
      <w:rPr>
        <w:rFonts w:hint="default"/>
        <w:lang w:val="pt-PT" w:eastAsia="en-US" w:bidi="ar-SA"/>
      </w:rPr>
    </w:lvl>
    <w:lvl w:ilvl="5" w:tplc="C194E34E">
      <w:numFmt w:val="bullet"/>
      <w:lvlText w:val="•"/>
      <w:lvlJc w:val="left"/>
      <w:pPr>
        <w:ind w:left="5298" w:hanging="348"/>
      </w:pPr>
      <w:rPr>
        <w:rFonts w:hint="default"/>
        <w:lang w:val="pt-PT" w:eastAsia="en-US" w:bidi="ar-SA"/>
      </w:rPr>
    </w:lvl>
    <w:lvl w:ilvl="6" w:tplc="B98822D2">
      <w:numFmt w:val="bullet"/>
      <w:lvlText w:val="•"/>
      <w:lvlJc w:val="left"/>
      <w:pPr>
        <w:ind w:left="6194" w:hanging="348"/>
      </w:pPr>
      <w:rPr>
        <w:rFonts w:hint="default"/>
        <w:lang w:val="pt-PT" w:eastAsia="en-US" w:bidi="ar-SA"/>
      </w:rPr>
    </w:lvl>
    <w:lvl w:ilvl="7" w:tplc="4C90B5A8">
      <w:numFmt w:val="bullet"/>
      <w:lvlText w:val="•"/>
      <w:lvlJc w:val="left"/>
      <w:pPr>
        <w:ind w:left="7089" w:hanging="348"/>
      </w:pPr>
      <w:rPr>
        <w:rFonts w:hint="default"/>
        <w:lang w:val="pt-PT" w:eastAsia="en-US" w:bidi="ar-SA"/>
      </w:rPr>
    </w:lvl>
    <w:lvl w:ilvl="8" w:tplc="7DE42F70">
      <w:numFmt w:val="bullet"/>
      <w:lvlText w:val="•"/>
      <w:lvlJc w:val="left"/>
      <w:pPr>
        <w:ind w:left="7985" w:hanging="348"/>
      </w:pPr>
      <w:rPr>
        <w:rFonts w:hint="default"/>
        <w:lang w:val="pt-PT" w:eastAsia="en-US" w:bidi="ar-SA"/>
      </w:rPr>
    </w:lvl>
  </w:abstractNum>
  <w:abstractNum w:abstractNumId="2">
    <w:nsid w:val="025F3716"/>
    <w:multiLevelType w:val="multilevel"/>
    <w:tmpl w:val="96B88DDC"/>
    <w:lvl w:ilvl="0">
      <w:start w:val="7"/>
      <w:numFmt w:val="decimal"/>
      <w:lvlText w:val="%1"/>
      <w:lvlJc w:val="left"/>
      <w:pPr>
        <w:ind w:left="1192" w:hanging="452"/>
        <w:jc w:val="left"/>
      </w:pPr>
      <w:rPr>
        <w:rFonts w:hint="default"/>
        <w:lang w:val="pt-PT" w:eastAsia="en-US" w:bidi="ar-SA"/>
      </w:rPr>
    </w:lvl>
    <w:lvl w:ilvl="1">
      <w:start w:val="2"/>
      <w:numFmt w:val="decimal"/>
      <w:lvlText w:val="%1.%2."/>
      <w:lvlJc w:val="left"/>
      <w:pPr>
        <w:ind w:left="1192" w:hanging="452"/>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133" w:hanging="452"/>
      </w:pPr>
      <w:rPr>
        <w:rFonts w:hint="default"/>
        <w:lang w:val="pt-PT" w:eastAsia="en-US" w:bidi="ar-SA"/>
      </w:rPr>
    </w:lvl>
    <w:lvl w:ilvl="3">
      <w:numFmt w:val="bullet"/>
      <w:lvlText w:val="•"/>
      <w:lvlJc w:val="left"/>
      <w:pPr>
        <w:ind w:left="4100" w:hanging="452"/>
      </w:pPr>
      <w:rPr>
        <w:rFonts w:hint="default"/>
        <w:lang w:val="pt-PT" w:eastAsia="en-US" w:bidi="ar-SA"/>
      </w:rPr>
    </w:lvl>
    <w:lvl w:ilvl="4">
      <w:numFmt w:val="bullet"/>
      <w:lvlText w:val="•"/>
      <w:lvlJc w:val="left"/>
      <w:pPr>
        <w:ind w:left="5067" w:hanging="452"/>
      </w:pPr>
      <w:rPr>
        <w:rFonts w:hint="default"/>
        <w:lang w:val="pt-PT" w:eastAsia="en-US" w:bidi="ar-SA"/>
      </w:rPr>
    </w:lvl>
    <w:lvl w:ilvl="5">
      <w:numFmt w:val="bullet"/>
      <w:lvlText w:val="•"/>
      <w:lvlJc w:val="left"/>
      <w:pPr>
        <w:ind w:left="6034" w:hanging="452"/>
      </w:pPr>
      <w:rPr>
        <w:rFonts w:hint="default"/>
        <w:lang w:val="pt-PT" w:eastAsia="en-US" w:bidi="ar-SA"/>
      </w:rPr>
    </w:lvl>
    <w:lvl w:ilvl="6">
      <w:numFmt w:val="bullet"/>
      <w:lvlText w:val="•"/>
      <w:lvlJc w:val="left"/>
      <w:pPr>
        <w:ind w:left="7001" w:hanging="452"/>
      </w:pPr>
      <w:rPr>
        <w:rFonts w:hint="default"/>
        <w:lang w:val="pt-PT" w:eastAsia="en-US" w:bidi="ar-SA"/>
      </w:rPr>
    </w:lvl>
    <w:lvl w:ilvl="7">
      <w:numFmt w:val="bullet"/>
      <w:lvlText w:val="•"/>
      <w:lvlJc w:val="left"/>
      <w:pPr>
        <w:ind w:left="7968" w:hanging="452"/>
      </w:pPr>
      <w:rPr>
        <w:rFonts w:hint="default"/>
        <w:lang w:val="pt-PT" w:eastAsia="en-US" w:bidi="ar-SA"/>
      </w:rPr>
    </w:lvl>
    <w:lvl w:ilvl="8">
      <w:numFmt w:val="bullet"/>
      <w:lvlText w:val="•"/>
      <w:lvlJc w:val="left"/>
      <w:pPr>
        <w:ind w:left="8935" w:hanging="452"/>
      </w:pPr>
      <w:rPr>
        <w:rFonts w:hint="default"/>
        <w:lang w:val="pt-PT" w:eastAsia="en-US" w:bidi="ar-SA"/>
      </w:rPr>
    </w:lvl>
  </w:abstractNum>
  <w:abstractNum w:abstractNumId="3">
    <w:nsid w:val="05792457"/>
    <w:multiLevelType w:val="hybridMultilevel"/>
    <w:tmpl w:val="91F272D8"/>
    <w:lvl w:ilvl="0" w:tplc="58AE63DA">
      <w:numFmt w:val="bullet"/>
      <w:lvlText w:val="-"/>
      <w:lvlJc w:val="left"/>
      <w:pPr>
        <w:ind w:left="225" w:hanging="120"/>
      </w:pPr>
      <w:rPr>
        <w:rFonts w:ascii="Times New Roman" w:eastAsia="Times New Roman" w:hAnsi="Times New Roman" w:cs="Times New Roman" w:hint="default"/>
        <w:w w:val="100"/>
        <w:sz w:val="20"/>
        <w:szCs w:val="20"/>
        <w:lang w:val="pt-PT" w:eastAsia="en-US" w:bidi="ar-SA"/>
      </w:rPr>
    </w:lvl>
    <w:lvl w:ilvl="1" w:tplc="0E72A620">
      <w:numFmt w:val="bullet"/>
      <w:lvlText w:val="•"/>
      <w:lvlJc w:val="left"/>
      <w:pPr>
        <w:ind w:left="652" w:hanging="120"/>
      </w:pPr>
      <w:rPr>
        <w:rFonts w:hint="default"/>
        <w:lang w:val="pt-PT" w:eastAsia="en-US" w:bidi="ar-SA"/>
      </w:rPr>
    </w:lvl>
    <w:lvl w:ilvl="2" w:tplc="BEA4338E">
      <w:numFmt w:val="bullet"/>
      <w:lvlText w:val="•"/>
      <w:lvlJc w:val="left"/>
      <w:pPr>
        <w:ind w:left="1085" w:hanging="120"/>
      </w:pPr>
      <w:rPr>
        <w:rFonts w:hint="default"/>
        <w:lang w:val="pt-PT" w:eastAsia="en-US" w:bidi="ar-SA"/>
      </w:rPr>
    </w:lvl>
    <w:lvl w:ilvl="3" w:tplc="24309A9C">
      <w:numFmt w:val="bullet"/>
      <w:lvlText w:val="•"/>
      <w:lvlJc w:val="left"/>
      <w:pPr>
        <w:ind w:left="1518" w:hanging="120"/>
      </w:pPr>
      <w:rPr>
        <w:rFonts w:hint="default"/>
        <w:lang w:val="pt-PT" w:eastAsia="en-US" w:bidi="ar-SA"/>
      </w:rPr>
    </w:lvl>
    <w:lvl w:ilvl="4" w:tplc="F810100C">
      <w:numFmt w:val="bullet"/>
      <w:lvlText w:val="•"/>
      <w:lvlJc w:val="left"/>
      <w:pPr>
        <w:ind w:left="1950" w:hanging="120"/>
      </w:pPr>
      <w:rPr>
        <w:rFonts w:hint="default"/>
        <w:lang w:val="pt-PT" w:eastAsia="en-US" w:bidi="ar-SA"/>
      </w:rPr>
    </w:lvl>
    <w:lvl w:ilvl="5" w:tplc="E4A2D0D2">
      <w:numFmt w:val="bullet"/>
      <w:lvlText w:val="•"/>
      <w:lvlJc w:val="left"/>
      <w:pPr>
        <w:ind w:left="2383" w:hanging="120"/>
      </w:pPr>
      <w:rPr>
        <w:rFonts w:hint="default"/>
        <w:lang w:val="pt-PT" w:eastAsia="en-US" w:bidi="ar-SA"/>
      </w:rPr>
    </w:lvl>
    <w:lvl w:ilvl="6" w:tplc="9092B5B8">
      <w:numFmt w:val="bullet"/>
      <w:lvlText w:val="•"/>
      <w:lvlJc w:val="left"/>
      <w:pPr>
        <w:ind w:left="2816" w:hanging="120"/>
      </w:pPr>
      <w:rPr>
        <w:rFonts w:hint="default"/>
        <w:lang w:val="pt-PT" w:eastAsia="en-US" w:bidi="ar-SA"/>
      </w:rPr>
    </w:lvl>
    <w:lvl w:ilvl="7" w:tplc="04B88324">
      <w:numFmt w:val="bullet"/>
      <w:lvlText w:val="•"/>
      <w:lvlJc w:val="left"/>
      <w:pPr>
        <w:ind w:left="3248" w:hanging="120"/>
      </w:pPr>
      <w:rPr>
        <w:rFonts w:hint="default"/>
        <w:lang w:val="pt-PT" w:eastAsia="en-US" w:bidi="ar-SA"/>
      </w:rPr>
    </w:lvl>
    <w:lvl w:ilvl="8" w:tplc="936644BE">
      <w:numFmt w:val="bullet"/>
      <w:lvlText w:val="•"/>
      <w:lvlJc w:val="left"/>
      <w:pPr>
        <w:ind w:left="3681" w:hanging="120"/>
      </w:pPr>
      <w:rPr>
        <w:rFonts w:hint="default"/>
        <w:lang w:val="pt-PT" w:eastAsia="en-US" w:bidi="ar-SA"/>
      </w:rPr>
    </w:lvl>
  </w:abstractNum>
  <w:abstractNum w:abstractNumId="4">
    <w:nsid w:val="0BC47F78"/>
    <w:multiLevelType w:val="hybridMultilevel"/>
    <w:tmpl w:val="C75830AE"/>
    <w:lvl w:ilvl="0" w:tplc="D6C83CBA">
      <w:start w:val="1"/>
      <w:numFmt w:val="lowerLetter"/>
      <w:lvlText w:val="%1)"/>
      <w:lvlJc w:val="left"/>
      <w:pPr>
        <w:ind w:left="1437" w:hanging="245"/>
        <w:jc w:val="left"/>
      </w:pPr>
      <w:rPr>
        <w:rFonts w:ascii="Times New Roman" w:eastAsia="Times New Roman" w:hAnsi="Times New Roman" w:cs="Times New Roman" w:hint="default"/>
        <w:spacing w:val="-1"/>
        <w:w w:val="100"/>
        <w:sz w:val="24"/>
        <w:szCs w:val="24"/>
        <w:lang w:val="pt-PT" w:eastAsia="en-US" w:bidi="ar-SA"/>
      </w:rPr>
    </w:lvl>
    <w:lvl w:ilvl="1" w:tplc="06D8FB3E">
      <w:numFmt w:val="bullet"/>
      <w:lvlText w:val="•"/>
      <w:lvlJc w:val="left"/>
      <w:pPr>
        <w:ind w:left="1913" w:hanging="346"/>
      </w:pPr>
      <w:rPr>
        <w:rFonts w:ascii="Times New Roman" w:eastAsia="Times New Roman" w:hAnsi="Times New Roman" w:cs="Times New Roman" w:hint="default"/>
        <w:spacing w:val="-7"/>
        <w:w w:val="99"/>
        <w:sz w:val="24"/>
        <w:szCs w:val="24"/>
        <w:lang w:val="pt-PT" w:eastAsia="en-US" w:bidi="ar-SA"/>
      </w:rPr>
    </w:lvl>
    <w:lvl w:ilvl="2" w:tplc="39E2F024">
      <w:numFmt w:val="bullet"/>
      <w:lvlText w:val="•"/>
      <w:lvlJc w:val="left"/>
      <w:pPr>
        <w:ind w:left="2914" w:hanging="346"/>
      </w:pPr>
      <w:rPr>
        <w:rFonts w:hint="default"/>
        <w:lang w:val="pt-PT" w:eastAsia="en-US" w:bidi="ar-SA"/>
      </w:rPr>
    </w:lvl>
    <w:lvl w:ilvl="3" w:tplc="2EC24C38">
      <w:numFmt w:val="bullet"/>
      <w:lvlText w:val="•"/>
      <w:lvlJc w:val="left"/>
      <w:pPr>
        <w:ind w:left="3908" w:hanging="346"/>
      </w:pPr>
      <w:rPr>
        <w:rFonts w:hint="default"/>
        <w:lang w:val="pt-PT" w:eastAsia="en-US" w:bidi="ar-SA"/>
      </w:rPr>
    </w:lvl>
    <w:lvl w:ilvl="4" w:tplc="7FC046EC">
      <w:numFmt w:val="bullet"/>
      <w:lvlText w:val="•"/>
      <w:lvlJc w:val="left"/>
      <w:pPr>
        <w:ind w:left="4902" w:hanging="346"/>
      </w:pPr>
      <w:rPr>
        <w:rFonts w:hint="default"/>
        <w:lang w:val="pt-PT" w:eastAsia="en-US" w:bidi="ar-SA"/>
      </w:rPr>
    </w:lvl>
    <w:lvl w:ilvl="5" w:tplc="40EC1242">
      <w:numFmt w:val="bullet"/>
      <w:lvlText w:val="•"/>
      <w:lvlJc w:val="left"/>
      <w:pPr>
        <w:ind w:left="5897" w:hanging="346"/>
      </w:pPr>
      <w:rPr>
        <w:rFonts w:hint="default"/>
        <w:lang w:val="pt-PT" w:eastAsia="en-US" w:bidi="ar-SA"/>
      </w:rPr>
    </w:lvl>
    <w:lvl w:ilvl="6" w:tplc="D7940540">
      <w:numFmt w:val="bullet"/>
      <w:lvlText w:val="•"/>
      <w:lvlJc w:val="left"/>
      <w:pPr>
        <w:ind w:left="6891" w:hanging="346"/>
      </w:pPr>
      <w:rPr>
        <w:rFonts w:hint="default"/>
        <w:lang w:val="pt-PT" w:eastAsia="en-US" w:bidi="ar-SA"/>
      </w:rPr>
    </w:lvl>
    <w:lvl w:ilvl="7" w:tplc="C12689FE">
      <w:numFmt w:val="bullet"/>
      <w:lvlText w:val="•"/>
      <w:lvlJc w:val="left"/>
      <w:pPr>
        <w:ind w:left="7885" w:hanging="346"/>
      </w:pPr>
      <w:rPr>
        <w:rFonts w:hint="default"/>
        <w:lang w:val="pt-PT" w:eastAsia="en-US" w:bidi="ar-SA"/>
      </w:rPr>
    </w:lvl>
    <w:lvl w:ilvl="8" w:tplc="6E041474">
      <w:numFmt w:val="bullet"/>
      <w:lvlText w:val="•"/>
      <w:lvlJc w:val="left"/>
      <w:pPr>
        <w:ind w:left="8880" w:hanging="346"/>
      </w:pPr>
      <w:rPr>
        <w:rFonts w:hint="default"/>
        <w:lang w:val="pt-PT" w:eastAsia="en-US" w:bidi="ar-SA"/>
      </w:rPr>
    </w:lvl>
  </w:abstractNum>
  <w:abstractNum w:abstractNumId="5">
    <w:nsid w:val="10D85A1F"/>
    <w:multiLevelType w:val="hybridMultilevel"/>
    <w:tmpl w:val="5D04CC4A"/>
    <w:lvl w:ilvl="0" w:tplc="EE2C969C">
      <w:numFmt w:val="bullet"/>
      <w:lvlText w:val="-"/>
      <w:lvlJc w:val="left"/>
      <w:pPr>
        <w:ind w:left="105" w:hanging="120"/>
      </w:pPr>
      <w:rPr>
        <w:rFonts w:ascii="Times New Roman" w:eastAsia="Times New Roman" w:hAnsi="Times New Roman" w:cs="Times New Roman" w:hint="default"/>
        <w:w w:val="100"/>
        <w:sz w:val="20"/>
        <w:szCs w:val="20"/>
        <w:lang w:val="pt-PT" w:eastAsia="en-US" w:bidi="ar-SA"/>
      </w:rPr>
    </w:lvl>
    <w:lvl w:ilvl="1" w:tplc="43D234AA">
      <w:numFmt w:val="bullet"/>
      <w:lvlText w:val="•"/>
      <w:lvlJc w:val="left"/>
      <w:pPr>
        <w:ind w:left="544" w:hanging="120"/>
      </w:pPr>
      <w:rPr>
        <w:rFonts w:hint="default"/>
        <w:lang w:val="pt-PT" w:eastAsia="en-US" w:bidi="ar-SA"/>
      </w:rPr>
    </w:lvl>
    <w:lvl w:ilvl="2" w:tplc="D57EC6A4">
      <w:numFmt w:val="bullet"/>
      <w:lvlText w:val="•"/>
      <w:lvlJc w:val="left"/>
      <w:pPr>
        <w:ind w:left="989" w:hanging="120"/>
      </w:pPr>
      <w:rPr>
        <w:rFonts w:hint="default"/>
        <w:lang w:val="pt-PT" w:eastAsia="en-US" w:bidi="ar-SA"/>
      </w:rPr>
    </w:lvl>
    <w:lvl w:ilvl="3" w:tplc="F344149A">
      <w:numFmt w:val="bullet"/>
      <w:lvlText w:val="•"/>
      <w:lvlJc w:val="left"/>
      <w:pPr>
        <w:ind w:left="1434" w:hanging="120"/>
      </w:pPr>
      <w:rPr>
        <w:rFonts w:hint="default"/>
        <w:lang w:val="pt-PT" w:eastAsia="en-US" w:bidi="ar-SA"/>
      </w:rPr>
    </w:lvl>
    <w:lvl w:ilvl="4" w:tplc="D1DCA654">
      <w:numFmt w:val="bullet"/>
      <w:lvlText w:val="•"/>
      <w:lvlJc w:val="left"/>
      <w:pPr>
        <w:ind w:left="1878" w:hanging="120"/>
      </w:pPr>
      <w:rPr>
        <w:rFonts w:hint="default"/>
        <w:lang w:val="pt-PT" w:eastAsia="en-US" w:bidi="ar-SA"/>
      </w:rPr>
    </w:lvl>
    <w:lvl w:ilvl="5" w:tplc="81646BBE">
      <w:numFmt w:val="bullet"/>
      <w:lvlText w:val="•"/>
      <w:lvlJc w:val="left"/>
      <w:pPr>
        <w:ind w:left="2323" w:hanging="120"/>
      </w:pPr>
      <w:rPr>
        <w:rFonts w:hint="default"/>
        <w:lang w:val="pt-PT" w:eastAsia="en-US" w:bidi="ar-SA"/>
      </w:rPr>
    </w:lvl>
    <w:lvl w:ilvl="6" w:tplc="F33622E2">
      <w:numFmt w:val="bullet"/>
      <w:lvlText w:val="•"/>
      <w:lvlJc w:val="left"/>
      <w:pPr>
        <w:ind w:left="2768" w:hanging="120"/>
      </w:pPr>
      <w:rPr>
        <w:rFonts w:hint="default"/>
        <w:lang w:val="pt-PT" w:eastAsia="en-US" w:bidi="ar-SA"/>
      </w:rPr>
    </w:lvl>
    <w:lvl w:ilvl="7" w:tplc="A89CEA8A">
      <w:numFmt w:val="bullet"/>
      <w:lvlText w:val="•"/>
      <w:lvlJc w:val="left"/>
      <w:pPr>
        <w:ind w:left="3212" w:hanging="120"/>
      </w:pPr>
      <w:rPr>
        <w:rFonts w:hint="default"/>
        <w:lang w:val="pt-PT" w:eastAsia="en-US" w:bidi="ar-SA"/>
      </w:rPr>
    </w:lvl>
    <w:lvl w:ilvl="8" w:tplc="757ED736">
      <w:numFmt w:val="bullet"/>
      <w:lvlText w:val="•"/>
      <w:lvlJc w:val="left"/>
      <w:pPr>
        <w:ind w:left="3657" w:hanging="120"/>
      </w:pPr>
      <w:rPr>
        <w:rFonts w:hint="default"/>
        <w:lang w:val="pt-PT" w:eastAsia="en-US" w:bidi="ar-SA"/>
      </w:rPr>
    </w:lvl>
  </w:abstractNum>
  <w:abstractNum w:abstractNumId="6">
    <w:nsid w:val="163F25F9"/>
    <w:multiLevelType w:val="hybridMultilevel"/>
    <w:tmpl w:val="D03ACD44"/>
    <w:lvl w:ilvl="0" w:tplc="2278D056">
      <w:numFmt w:val="bullet"/>
      <w:lvlText w:val="-"/>
      <w:lvlJc w:val="left"/>
      <w:pPr>
        <w:ind w:left="1192" w:hanging="221"/>
      </w:pPr>
      <w:rPr>
        <w:rFonts w:ascii="Times New Roman" w:eastAsia="Times New Roman" w:hAnsi="Times New Roman" w:cs="Times New Roman" w:hint="default"/>
        <w:spacing w:val="-10"/>
        <w:w w:val="99"/>
        <w:sz w:val="24"/>
        <w:szCs w:val="24"/>
        <w:lang w:val="pt-PT" w:eastAsia="en-US" w:bidi="ar-SA"/>
      </w:rPr>
    </w:lvl>
    <w:lvl w:ilvl="1" w:tplc="F8069406">
      <w:numFmt w:val="bullet"/>
      <w:lvlText w:val="•"/>
      <w:lvlJc w:val="left"/>
      <w:pPr>
        <w:ind w:left="2166" w:hanging="221"/>
      </w:pPr>
      <w:rPr>
        <w:rFonts w:hint="default"/>
        <w:lang w:val="pt-PT" w:eastAsia="en-US" w:bidi="ar-SA"/>
      </w:rPr>
    </w:lvl>
    <w:lvl w:ilvl="2" w:tplc="0D2EE954">
      <w:numFmt w:val="bullet"/>
      <w:lvlText w:val="•"/>
      <w:lvlJc w:val="left"/>
      <w:pPr>
        <w:ind w:left="3133" w:hanging="221"/>
      </w:pPr>
      <w:rPr>
        <w:rFonts w:hint="default"/>
        <w:lang w:val="pt-PT" w:eastAsia="en-US" w:bidi="ar-SA"/>
      </w:rPr>
    </w:lvl>
    <w:lvl w:ilvl="3" w:tplc="C4C08DF2">
      <w:numFmt w:val="bullet"/>
      <w:lvlText w:val="•"/>
      <w:lvlJc w:val="left"/>
      <w:pPr>
        <w:ind w:left="4100" w:hanging="221"/>
      </w:pPr>
      <w:rPr>
        <w:rFonts w:hint="default"/>
        <w:lang w:val="pt-PT" w:eastAsia="en-US" w:bidi="ar-SA"/>
      </w:rPr>
    </w:lvl>
    <w:lvl w:ilvl="4" w:tplc="0D9091DC">
      <w:numFmt w:val="bullet"/>
      <w:lvlText w:val="•"/>
      <w:lvlJc w:val="left"/>
      <w:pPr>
        <w:ind w:left="5067" w:hanging="221"/>
      </w:pPr>
      <w:rPr>
        <w:rFonts w:hint="default"/>
        <w:lang w:val="pt-PT" w:eastAsia="en-US" w:bidi="ar-SA"/>
      </w:rPr>
    </w:lvl>
    <w:lvl w:ilvl="5" w:tplc="317E0F40">
      <w:numFmt w:val="bullet"/>
      <w:lvlText w:val="•"/>
      <w:lvlJc w:val="left"/>
      <w:pPr>
        <w:ind w:left="6034" w:hanging="221"/>
      </w:pPr>
      <w:rPr>
        <w:rFonts w:hint="default"/>
        <w:lang w:val="pt-PT" w:eastAsia="en-US" w:bidi="ar-SA"/>
      </w:rPr>
    </w:lvl>
    <w:lvl w:ilvl="6" w:tplc="511CF6D0">
      <w:numFmt w:val="bullet"/>
      <w:lvlText w:val="•"/>
      <w:lvlJc w:val="left"/>
      <w:pPr>
        <w:ind w:left="7001" w:hanging="221"/>
      </w:pPr>
      <w:rPr>
        <w:rFonts w:hint="default"/>
        <w:lang w:val="pt-PT" w:eastAsia="en-US" w:bidi="ar-SA"/>
      </w:rPr>
    </w:lvl>
    <w:lvl w:ilvl="7" w:tplc="1D84B186">
      <w:numFmt w:val="bullet"/>
      <w:lvlText w:val="•"/>
      <w:lvlJc w:val="left"/>
      <w:pPr>
        <w:ind w:left="7968" w:hanging="221"/>
      </w:pPr>
      <w:rPr>
        <w:rFonts w:hint="default"/>
        <w:lang w:val="pt-PT" w:eastAsia="en-US" w:bidi="ar-SA"/>
      </w:rPr>
    </w:lvl>
    <w:lvl w:ilvl="8" w:tplc="166A506C">
      <w:numFmt w:val="bullet"/>
      <w:lvlText w:val="•"/>
      <w:lvlJc w:val="left"/>
      <w:pPr>
        <w:ind w:left="8935" w:hanging="221"/>
      </w:pPr>
      <w:rPr>
        <w:rFonts w:hint="default"/>
        <w:lang w:val="pt-PT" w:eastAsia="en-US" w:bidi="ar-SA"/>
      </w:rPr>
    </w:lvl>
  </w:abstractNum>
  <w:abstractNum w:abstractNumId="7">
    <w:nsid w:val="1BD91B1B"/>
    <w:multiLevelType w:val="multilevel"/>
    <w:tmpl w:val="AA4231AE"/>
    <w:lvl w:ilvl="0">
      <w:start w:val="1"/>
      <w:numFmt w:val="decimal"/>
      <w:lvlText w:val="%1"/>
      <w:lvlJc w:val="left"/>
      <w:pPr>
        <w:ind w:left="291" w:hanging="181"/>
        <w:jc w:val="left"/>
      </w:pPr>
      <w:rPr>
        <w:rFonts w:ascii="Times New Roman" w:eastAsia="Times New Roman" w:hAnsi="Times New Roman" w:cs="Times New Roman" w:hint="default"/>
        <w:b/>
        <w:bCs/>
        <w:spacing w:val="-5"/>
        <w:w w:val="99"/>
        <w:sz w:val="24"/>
        <w:szCs w:val="24"/>
        <w:lang w:val="pt-PT" w:eastAsia="en-US" w:bidi="ar-SA"/>
      </w:rPr>
    </w:lvl>
    <w:lvl w:ilvl="1">
      <w:start w:val="7"/>
      <w:numFmt w:val="decimal"/>
      <w:lvlText w:val="%2"/>
      <w:lvlJc w:val="left"/>
      <w:pPr>
        <w:ind w:left="522" w:hanging="166"/>
        <w:jc w:val="left"/>
      </w:pPr>
      <w:rPr>
        <w:rFonts w:ascii="Times New Roman" w:eastAsia="Times New Roman" w:hAnsi="Times New Roman" w:cs="Times New Roman" w:hint="default"/>
        <w:b/>
        <w:bCs/>
        <w:w w:val="100"/>
        <w:sz w:val="22"/>
        <w:szCs w:val="22"/>
        <w:lang w:val="pt-PT" w:eastAsia="en-US" w:bidi="ar-SA"/>
      </w:rPr>
    </w:lvl>
    <w:lvl w:ilvl="2">
      <w:start w:val="1"/>
      <w:numFmt w:val="decimal"/>
      <w:lvlText w:val="%2.%3"/>
      <w:lvlJc w:val="left"/>
      <w:pPr>
        <w:ind w:left="356" w:hanging="332"/>
        <w:jc w:val="left"/>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1009" w:hanging="332"/>
      </w:pPr>
      <w:rPr>
        <w:rFonts w:hint="default"/>
        <w:lang w:val="pt-PT" w:eastAsia="en-US" w:bidi="ar-SA"/>
      </w:rPr>
    </w:lvl>
    <w:lvl w:ilvl="4">
      <w:numFmt w:val="bullet"/>
      <w:lvlText w:val="•"/>
      <w:lvlJc w:val="left"/>
      <w:pPr>
        <w:ind w:left="1499" w:hanging="332"/>
      </w:pPr>
      <w:rPr>
        <w:rFonts w:hint="default"/>
        <w:lang w:val="pt-PT" w:eastAsia="en-US" w:bidi="ar-SA"/>
      </w:rPr>
    </w:lvl>
    <w:lvl w:ilvl="5">
      <w:numFmt w:val="bullet"/>
      <w:lvlText w:val="•"/>
      <w:lvlJc w:val="left"/>
      <w:pPr>
        <w:ind w:left="1988" w:hanging="332"/>
      </w:pPr>
      <w:rPr>
        <w:rFonts w:hint="default"/>
        <w:lang w:val="pt-PT" w:eastAsia="en-US" w:bidi="ar-SA"/>
      </w:rPr>
    </w:lvl>
    <w:lvl w:ilvl="6">
      <w:numFmt w:val="bullet"/>
      <w:lvlText w:val="•"/>
      <w:lvlJc w:val="left"/>
      <w:pPr>
        <w:ind w:left="2478" w:hanging="332"/>
      </w:pPr>
      <w:rPr>
        <w:rFonts w:hint="default"/>
        <w:lang w:val="pt-PT" w:eastAsia="en-US" w:bidi="ar-SA"/>
      </w:rPr>
    </w:lvl>
    <w:lvl w:ilvl="7">
      <w:numFmt w:val="bullet"/>
      <w:lvlText w:val="•"/>
      <w:lvlJc w:val="left"/>
      <w:pPr>
        <w:ind w:left="2967" w:hanging="332"/>
      </w:pPr>
      <w:rPr>
        <w:rFonts w:hint="default"/>
        <w:lang w:val="pt-PT" w:eastAsia="en-US" w:bidi="ar-SA"/>
      </w:rPr>
    </w:lvl>
    <w:lvl w:ilvl="8">
      <w:numFmt w:val="bullet"/>
      <w:lvlText w:val="•"/>
      <w:lvlJc w:val="left"/>
      <w:pPr>
        <w:ind w:left="3457" w:hanging="332"/>
      </w:pPr>
      <w:rPr>
        <w:rFonts w:hint="default"/>
        <w:lang w:val="pt-PT" w:eastAsia="en-US" w:bidi="ar-SA"/>
      </w:rPr>
    </w:lvl>
  </w:abstractNum>
  <w:abstractNum w:abstractNumId="8">
    <w:nsid w:val="1CA528BA"/>
    <w:multiLevelType w:val="hybridMultilevel"/>
    <w:tmpl w:val="598A6A7E"/>
    <w:lvl w:ilvl="0" w:tplc="04882386">
      <w:start w:val="1"/>
      <w:numFmt w:val="lowerLetter"/>
      <w:lvlText w:val="%1)"/>
      <w:lvlJc w:val="left"/>
      <w:pPr>
        <w:ind w:left="1192" w:hanging="327"/>
        <w:jc w:val="left"/>
      </w:pPr>
      <w:rPr>
        <w:rFonts w:ascii="Times New Roman" w:eastAsia="Times New Roman" w:hAnsi="Times New Roman" w:cs="Times New Roman" w:hint="default"/>
        <w:spacing w:val="-10"/>
        <w:w w:val="99"/>
        <w:sz w:val="24"/>
        <w:szCs w:val="24"/>
        <w:lang w:val="pt-PT" w:eastAsia="en-US" w:bidi="ar-SA"/>
      </w:rPr>
    </w:lvl>
    <w:lvl w:ilvl="1" w:tplc="478E7576">
      <w:numFmt w:val="bullet"/>
      <w:lvlText w:val="•"/>
      <w:lvlJc w:val="left"/>
      <w:pPr>
        <w:ind w:left="2166" w:hanging="327"/>
      </w:pPr>
      <w:rPr>
        <w:rFonts w:hint="default"/>
        <w:lang w:val="pt-PT" w:eastAsia="en-US" w:bidi="ar-SA"/>
      </w:rPr>
    </w:lvl>
    <w:lvl w:ilvl="2" w:tplc="9C26FAB0">
      <w:numFmt w:val="bullet"/>
      <w:lvlText w:val="•"/>
      <w:lvlJc w:val="left"/>
      <w:pPr>
        <w:ind w:left="3133" w:hanging="327"/>
      </w:pPr>
      <w:rPr>
        <w:rFonts w:hint="default"/>
        <w:lang w:val="pt-PT" w:eastAsia="en-US" w:bidi="ar-SA"/>
      </w:rPr>
    </w:lvl>
    <w:lvl w:ilvl="3" w:tplc="C9B4AEF6">
      <w:numFmt w:val="bullet"/>
      <w:lvlText w:val="•"/>
      <w:lvlJc w:val="left"/>
      <w:pPr>
        <w:ind w:left="4100" w:hanging="327"/>
      </w:pPr>
      <w:rPr>
        <w:rFonts w:hint="default"/>
        <w:lang w:val="pt-PT" w:eastAsia="en-US" w:bidi="ar-SA"/>
      </w:rPr>
    </w:lvl>
    <w:lvl w:ilvl="4" w:tplc="7E749558">
      <w:numFmt w:val="bullet"/>
      <w:lvlText w:val="•"/>
      <w:lvlJc w:val="left"/>
      <w:pPr>
        <w:ind w:left="5067" w:hanging="327"/>
      </w:pPr>
      <w:rPr>
        <w:rFonts w:hint="default"/>
        <w:lang w:val="pt-PT" w:eastAsia="en-US" w:bidi="ar-SA"/>
      </w:rPr>
    </w:lvl>
    <w:lvl w:ilvl="5" w:tplc="EAA44C66">
      <w:numFmt w:val="bullet"/>
      <w:lvlText w:val="•"/>
      <w:lvlJc w:val="left"/>
      <w:pPr>
        <w:ind w:left="6034" w:hanging="327"/>
      </w:pPr>
      <w:rPr>
        <w:rFonts w:hint="default"/>
        <w:lang w:val="pt-PT" w:eastAsia="en-US" w:bidi="ar-SA"/>
      </w:rPr>
    </w:lvl>
    <w:lvl w:ilvl="6" w:tplc="7D7EEC70">
      <w:numFmt w:val="bullet"/>
      <w:lvlText w:val="•"/>
      <w:lvlJc w:val="left"/>
      <w:pPr>
        <w:ind w:left="7001" w:hanging="327"/>
      </w:pPr>
      <w:rPr>
        <w:rFonts w:hint="default"/>
        <w:lang w:val="pt-PT" w:eastAsia="en-US" w:bidi="ar-SA"/>
      </w:rPr>
    </w:lvl>
    <w:lvl w:ilvl="7" w:tplc="0E6A700E">
      <w:numFmt w:val="bullet"/>
      <w:lvlText w:val="•"/>
      <w:lvlJc w:val="left"/>
      <w:pPr>
        <w:ind w:left="7968" w:hanging="327"/>
      </w:pPr>
      <w:rPr>
        <w:rFonts w:hint="default"/>
        <w:lang w:val="pt-PT" w:eastAsia="en-US" w:bidi="ar-SA"/>
      </w:rPr>
    </w:lvl>
    <w:lvl w:ilvl="8" w:tplc="3F669C1E">
      <w:numFmt w:val="bullet"/>
      <w:lvlText w:val="•"/>
      <w:lvlJc w:val="left"/>
      <w:pPr>
        <w:ind w:left="8935" w:hanging="327"/>
      </w:pPr>
      <w:rPr>
        <w:rFonts w:hint="default"/>
        <w:lang w:val="pt-PT" w:eastAsia="en-US" w:bidi="ar-SA"/>
      </w:rPr>
    </w:lvl>
  </w:abstractNum>
  <w:abstractNum w:abstractNumId="9">
    <w:nsid w:val="1CD13D84"/>
    <w:multiLevelType w:val="hybridMultilevel"/>
    <w:tmpl w:val="5B66ABD0"/>
    <w:lvl w:ilvl="0" w:tplc="EAEAB03E">
      <w:start w:val="1"/>
      <w:numFmt w:val="lowerLetter"/>
      <w:lvlText w:val="%1)"/>
      <w:lvlJc w:val="left"/>
      <w:pPr>
        <w:ind w:left="1192" w:hanging="241"/>
        <w:jc w:val="left"/>
      </w:pPr>
      <w:rPr>
        <w:rFonts w:ascii="Times New Roman" w:eastAsia="Times New Roman" w:hAnsi="Times New Roman" w:cs="Times New Roman" w:hint="default"/>
        <w:spacing w:val="-1"/>
        <w:w w:val="100"/>
        <w:sz w:val="24"/>
        <w:szCs w:val="24"/>
        <w:lang w:val="pt-PT" w:eastAsia="en-US" w:bidi="ar-SA"/>
      </w:rPr>
    </w:lvl>
    <w:lvl w:ilvl="1" w:tplc="DA9AD192">
      <w:numFmt w:val="bullet"/>
      <w:lvlText w:val="•"/>
      <w:lvlJc w:val="left"/>
      <w:pPr>
        <w:ind w:left="2166" w:hanging="241"/>
      </w:pPr>
      <w:rPr>
        <w:rFonts w:hint="default"/>
        <w:lang w:val="pt-PT" w:eastAsia="en-US" w:bidi="ar-SA"/>
      </w:rPr>
    </w:lvl>
    <w:lvl w:ilvl="2" w:tplc="8F2E520A">
      <w:numFmt w:val="bullet"/>
      <w:lvlText w:val="•"/>
      <w:lvlJc w:val="left"/>
      <w:pPr>
        <w:ind w:left="3133" w:hanging="241"/>
      </w:pPr>
      <w:rPr>
        <w:rFonts w:hint="default"/>
        <w:lang w:val="pt-PT" w:eastAsia="en-US" w:bidi="ar-SA"/>
      </w:rPr>
    </w:lvl>
    <w:lvl w:ilvl="3" w:tplc="A91C2890">
      <w:numFmt w:val="bullet"/>
      <w:lvlText w:val="•"/>
      <w:lvlJc w:val="left"/>
      <w:pPr>
        <w:ind w:left="4100" w:hanging="241"/>
      </w:pPr>
      <w:rPr>
        <w:rFonts w:hint="default"/>
        <w:lang w:val="pt-PT" w:eastAsia="en-US" w:bidi="ar-SA"/>
      </w:rPr>
    </w:lvl>
    <w:lvl w:ilvl="4" w:tplc="74043E7A">
      <w:numFmt w:val="bullet"/>
      <w:lvlText w:val="•"/>
      <w:lvlJc w:val="left"/>
      <w:pPr>
        <w:ind w:left="5067" w:hanging="241"/>
      </w:pPr>
      <w:rPr>
        <w:rFonts w:hint="default"/>
        <w:lang w:val="pt-PT" w:eastAsia="en-US" w:bidi="ar-SA"/>
      </w:rPr>
    </w:lvl>
    <w:lvl w:ilvl="5" w:tplc="4B1E3564">
      <w:numFmt w:val="bullet"/>
      <w:lvlText w:val="•"/>
      <w:lvlJc w:val="left"/>
      <w:pPr>
        <w:ind w:left="6034" w:hanging="241"/>
      </w:pPr>
      <w:rPr>
        <w:rFonts w:hint="default"/>
        <w:lang w:val="pt-PT" w:eastAsia="en-US" w:bidi="ar-SA"/>
      </w:rPr>
    </w:lvl>
    <w:lvl w:ilvl="6" w:tplc="B56A46C0">
      <w:numFmt w:val="bullet"/>
      <w:lvlText w:val="•"/>
      <w:lvlJc w:val="left"/>
      <w:pPr>
        <w:ind w:left="7001" w:hanging="241"/>
      </w:pPr>
      <w:rPr>
        <w:rFonts w:hint="default"/>
        <w:lang w:val="pt-PT" w:eastAsia="en-US" w:bidi="ar-SA"/>
      </w:rPr>
    </w:lvl>
    <w:lvl w:ilvl="7" w:tplc="88A002F0">
      <w:numFmt w:val="bullet"/>
      <w:lvlText w:val="•"/>
      <w:lvlJc w:val="left"/>
      <w:pPr>
        <w:ind w:left="7968" w:hanging="241"/>
      </w:pPr>
      <w:rPr>
        <w:rFonts w:hint="default"/>
        <w:lang w:val="pt-PT" w:eastAsia="en-US" w:bidi="ar-SA"/>
      </w:rPr>
    </w:lvl>
    <w:lvl w:ilvl="8" w:tplc="FBC083A6">
      <w:numFmt w:val="bullet"/>
      <w:lvlText w:val="•"/>
      <w:lvlJc w:val="left"/>
      <w:pPr>
        <w:ind w:left="8935" w:hanging="241"/>
      </w:pPr>
      <w:rPr>
        <w:rFonts w:hint="default"/>
        <w:lang w:val="pt-PT" w:eastAsia="en-US" w:bidi="ar-SA"/>
      </w:rPr>
    </w:lvl>
  </w:abstractNum>
  <w:abstractNum w:abstractNumId="10">
    <w:nsid w:val="25915216"/>
    <w:multiLevelType w:val="hybridMultilevel"/>
    <w:tmpl w:val="D632E9AA"/>
    <w:lvl w:ilvl="0" w:tplc="CC7E8350">
      <w:start w:val="1"/>
      <w:numFmt w:val="upperRoman"/>
      <w:lvlText w:val="%1"/>
      <w:lvlJc w:val="left"/>
      <w:pPr>
        <w:ind w:left="626" w:hanging="144"/>
        <w:jc w:val="left"/>
      </w:pPr>
      <w:rPr>
        <w:rFonts w:ascii="Times New Roman" w:eastAsia="Times New Roman" w:hAnsi="Times New Roman" w:cs="Times New Roman" w:hint="default"/>
        <w:w w:val="99"/>
        <w:sz w:val="24"/>
        <w:szCs w:val="24"/>
        <w:lang w:val="pt-PT" w:eastAsia="en-US" w:bidi="ar-SA"/>
      </w:rPr>
    </w:lvl>
    <w:lvl w:ilvl="1" w:tplc="FCC80B9A">
      <w:numFmt w:val="bullet"/>
      <w:lvlText w:val="•"/>
      <w:lvlJc w:val="left"/>
      <w:pPr>
        <w:ind w:left="1644" w:hanging="144"/>
      </w:pPr>
      <w:rPr>
        <w:rFonts w:hint="default"/>
        <w:lang w:val="pt-PT" w:eastAsia="en-US" w:bidi="ar-SA"/>
      </w:rPr>
    </w:lvl>
    <w:lvl w:ilvl="2" w:tplc="580C4182">
      <w:numFmt w:val="bullet"/>
      <w:lvlText w:val="•"/>
      <w:lvlJc w:val="left"/>
      <w:pPr>
        <w:ind w:left="2669" w:hanging="144"/>
      </w:pPr>
      <w:rPr>
        <w:rFonts w:hint="default"/>
        <w:lang w:val="pt-PT" w:eastAsia="en-US" w:bidi="ar-SA"/>
      </w:rPr>
    </w:lvl>
    <w:lvl w:ilvl="3" w:tplc="8FCE6CB2">
      <w:numFmt w:val="bullet"/>
      <w:lvlText w:val="•"/>
      <w:lvlJc w:val="left"/>
      <w:pPr>
        <w:ind w:left="3694" w:hanging="144"/>
      </w:pPr>
      <w:rPr>
        <w:rFonts w:hint="default"/>
        <w:lang w:val="pt-PT" w:eastAsia="en-US" w:bidi="ar-SA"/>
      </w:rPr>
    </w:lvl>
    <w:lvl w:ilvl="4" w:tplc="80EA3014">
      <w:numFmt w:val="bullet"/>
      <w:lvlText w:val="•"/>
      <w:lvlJc w:val="left"/>
      <w:pPr>
        <w:ind w:left="4719" w:hanging="144"/>
      </w:pPr>
      <w:rPr>
        <w:rFonts w:hint="default"/>
        <w:lang w:val="pt-PT" w:eastAsia="en-US" w:bidi="ar-SA"/>
      </w:rPr>
    </w:lvl>
    <w:lvl w:ilvl="5" w:tplc="E47299EE">
      <w:numFmt w:val="bullet"/>
      <w:lvlText w:val="•"/>
      <w:lvlJc w:val="left"/>
      <w:pPr>
        <w:ind w:left="5744" w:hanging="144"/>
      </w:pPr>
      <w:rPr>
        <w:rFonts w:hint="default"/>
        <w:lang w:val="pt-PT" w:eastAsia="en-US" w:bidi="ar-SA"/>
      </w:rPr>
    </w:lvl>
    <w:lvl w:ilvl="6" w:tplc="CF8844C8">
      <w:numFmt w:val="bullet"/>
      <w:lvlText w:val="•"/>
      <w:lvlJc w:val="left"/>
      <w:pPr>
        <w:ind w:left="6769" w:hanging="144"/>
      </w:pPr>
      <w:rPr>
        <w:rFonts w:hint="default"/>
        <w:lang w:val="pt-PT" w:eastAsia="en-US" w:bidi="ar-SA"/>
      </w:rPr>
    </w:lvl>
    <w:lvl w:ilvl="7" w:tplc="202478E0">
      <w:numFmt w:val="bullet"/>
      <w:lvlText w:val="•"/>
      <w:lvlJc w:val="left"/>
      <w:pPr>
        <w:ind w:left="7794" w:hanging="144"/>
      </w:pPr>
      <w:rPr>
        <w:rFonts w:hint="default"/>
        <w:lang w:val="pt-PT" w:eastAsia="en-US" w:bidi="ar-SA"/>
      </w:rPr>
    </w:lvl>
    <w:lvl w:ilvl="8" w:tplc="C57CA97A">
      <w:numFmt w:val="bullet"/>
      <w:lvlText w:val="•"/>
      <w:lvlJc w:val="left"/>
      <w:pPr>
        <w:ind w:left="8819" w:hanging="144"/>
      </w:pPr>
      <w:rPr>
        <w:rFonts w:hint="default"/>
        <w:lang w:val="pt-PT" w:eastAsia="en-US" w:bidi="ar-SA"/>
      </w:rPr>
    </w:lvl>
  </w:abstractNum>
  <w:abstractNum w:abstractNumId="11">
    <w:nsid w:val="2D42713B"/>
    <w:multiLevelType w:val="multilevel"/>
    <w:tmpl w:val="517EDF14"/>
    <w:lvl w:ilvl="0">
      <w:start w:val="1"/>
      <w:numFmt w:val="decimal"/>
      <w:lvlText w:val="%1."/>
      <w:lvlJc w:val="left"/>
      <w:pPr>
        <w:ind w:left="726" w:hanging="245"/>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482" w:hanging="384"/>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158" w:hanging="543"/>
        <w:jc w:val="righ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560" w:hanging="543"/>
      </w:pPr>
      <w:rPr>
        <w:rFonts w:hint="default"/>
        <w:lang w:val="pt-PT" w:eastAsia="en-US" w:bidi="ar-SA"/>
      </w:rPr>
    </w:lvl>
    <w:lvl w:ilvl="4">
      <w:numFmt w:val="bullet"/>
      <w:lvlText w:val="•"/>
      <w:lvlJc w:val="left"/>
      <w:pPr>
        <w:ind w:left="1680" w:hanging="543"/>
      </w:pPr>
      <w:rPr>
        <w:rFonts w:hint="default"/>
        <w:lang w:val="pt-PT" w:eastAsia="en-US" w:bidi="ar-SA"/>
      </w:rPr>
    </w:lvl>
    <w:lvl w:ilvl="5">
      <w:numFmt w:val="bullet"/>
      <w:lvlText w:val="•"/>
      <w:lvlJc w:val="left"/>
      <w:pPr>
        <w:ind w:left="1760" w:hanging="543"/>
      </w:pPr>
      <w:rPr>
        <w:rFonts w:hint="default"/>
        <w:lang w:val="pt-PT" w:eastAsia="en-US" w:bidi="ar-SA"/>
      </w:rPr>
    </w:lvl>
    <w:lvl w:ilvl="6">
      <w:numFmt w:val="bullet"/>
      <w:lvlText w:val="•"/>
      <w:lvlJc w:val="left"/>
      <w:pPr>
        <w:ind w:left="2160" w:hanging="543"/>
      </w:pPr>
      <w:rPr>
        <w:rFonts w:hint="default"/>
        <w:lang w:val="pt-PT" w:eastAsia="en-US" w:bidi="ar-SA"/>
      </w:rPr>
    </w:lvl>
    <w:lvl w:ilvl="7">
      <w:numFmt w:val="bullet"/>
      <w:lvlText w:val="•"/>
      <w:lvlJc w:val="left"/>
      <w:pPr>
        <w:ind w:left="4337" w:hanging="543"/>
      </w:pPr>
      <w:rPr>
        <w:rFonts w:hint="default"/>
        <w:lang w:val="pt-PT" w:eastAsia="en-US" w:bidi="ar-SA"/>
      </w:rPr>
    </w:lvl>
    <w:lvl w:ilvl="8">
      <w:numFmt w:val="bullet"/>
      <w:lvlText w:val="•"/>
      <w:lvlJc w:val="left"/>
      <w:pPr>
        <w:ind w:left="6514" w:hanging="543"/>
      </w:pPr>
      <w:rPr>
        <w:rFonts w:hint="default"/>
        <w:lang w:val="pt-PT" w:eastAsia="en-US" w:bidi="ar-SA"/>
      </w:rPr>
    </w:lvl>
  </w:abstractNum>
  <w:abstractNum w:abstractNumId="12">
    <w:nsid w:val="3CA83068"/>
    <w:multiLevelType w:val="hybridMultilevel"/>
    <w:tmpl w:val="5F56D620"/>
    <w:lvl w:ilvl="0" w:tplc="3B10615E">
      <w:numFmt w:val="bullet"/>
      <w:lvlText w:val="-"/>
      <w:lvlJc w:val="left"/>
      <w:pPr>
        <w:ind w:left="225" w:hanging="120"/>
      </w:pPr>
      <w:rPr>
        <w:rFonts w:ascii="Times New Roman" w:eastAsia="Times New Roman" w:hAnsi="Times New Roman" w:cs="Times New Roman" w:hint="default"/>
        <w:w w:val="100"/>
        <w:sz w:val="20"/>
        <w:szCs w:val="20"/>
        <w:lang w:val="pt-PT" w:eastAsia="en-US" w:bidi="ar-SA"/>
      </w:rPr>
    </w:lvl>
    <w:lvl w:ilvl="1" w:tplc="C32AA0EA">
      <w:numFmt w:val="bullet"/>
      <w:lvlText w:val="•"/>
      <w:lvlJc w:val="left"/>
      <w:pPr>
        <w:ind w:left="654" w:hanging="120"/>
      </w:pPr>
      <w:rPr>
        <w:rFonts w:hint="default"/>
        <w:lang w:val="pt-PT" w:eastAsia="en-US" w:bidi="ar-SA"/>
      </w:rPr>
    </w:lvl>
    <w:lvl w:ilvl="2" w:tplc="CB04F20A">
      <w:numFmt w:val="bullet"/>
      <w:lvlText w:val="•"/>
      <w:lvlJc w:val="left"/>
      <w:pPr>
        <w:ind w:left="1088" w:hanging="120"/>
      </w:pPr>
      <w:rPr>
        <w:rFonts w:hint="default"/>
        <w:lang w:val="pt-PT" w:eastAsia="en-US" w:bidi="ar-SA"/>
      </w:rPr>
    </w:lvl>
    <w:lvl w:ilvl="3" w:tplc="FD740224">
      <w:numFmt w:val="bullet"/>
      <w:lvlText w:val="•"/>
      <w:lvlJc w:val="left"/>
      <w:pPr>
        <w:ind w:left="1522" w:hanging="120"/>
      </w:pPr>
      <w:rPr>
        <w:rFonts w:hint="default"/>
        <w:lang w:val="pt-PT" w:eastAsia="en-US" w:bidi="ar-SA"/>
      </w:rPr>
    </w:lvl>
    <w:lvl w:ilvl="4" w:tplc="6C1C0FB8">
      <w:numFmt w:val="bullet"/>
      <w:lvlText w:val="•"/>
      <w:lvlJc w:val="left"/>
      <w:pPr>
        <w:ind w:left="1956" w:hanging="120"/>
      </w:pPr>
      <w:rPr>
        <w:rFonts w:hint="default"/>
        <w:lang w:val="pt-PT" w:eastAsia="en-US" w:bidi="ar-SA"/>
      </w:rPr>
    </w:lvl>
    <w:lvl w:ilvl="5" w:tplc="5A98FA76">
      <w:numFmt w:val="bullet"/>
      <w:lvlText w:val="•"/>
      <w:lvlJc w:val="left"/>
      <w:pPr>
        <w:ind w:left="2391" w:hanging="120"/>
      </w:pPr>
      <w:rPr>
        <w:rFonts w:hint="default"/>
        <w:lang w:val="pt-PT" w:eastAsia="en-US" w:bidi="ar-SA"/>
      </w:rPr>
    </w:lvl>
    <w:lvl w:ilvl="6" w:tplc="27949EB8">
      <w:numFmt w:val="bullet"/>
      <w:lvlText w:val="•"/>
      <w:lvlJc w:val="left"/>
      <w:pPr>
        <w:ind w:left="2825" w:hanging="120"/>
      </w:pPr>
      <w:rPr>
        <w:rFonts w:hint="default"/>
        <w:lang w:val="pt-PT" w:eastAsia="en-US" w:bidi="ar-SA"/>
      </w:rPr>
    </w:lvl>
    <w:lvl w:ilvl="7" w:tplc="85FEEC88">
      <w:numFmt w:val="bullet"/>
      <w:lvlText w:val="•"/>
      <w:lvlJc w:val="left"/>
      <w:pPr>
        <w:ind w:left="3259" w:hanging="120"/>
      </w:pPr>
      <w:rPr>
        <w:rFonts w:hint="default"/>
        <w:lang w:val="pt-PT" w:eastAsia="en-US" w:bidi="ar-SA"/>
      </w:rPr>
    </w:lvl>
    <w:lvl w:ilvl="8" w:tplc="DC3C8E38">
      <w:numFmt w:val="bullet"/>
      <w:lvlText w:val="•"/>
      <w:lvlJc w:val="left"/>
      <w:pPr>
        <w:ind w:left="3693" w:hanging="120"/>
      </w:pPr>
      <w:rPr>
        <w:rFonts w:hint="default"/>
        <w:lang w:val="pt-PT" w:eastAsia="en-US" w:bidi="ar-SA"/>
      </w:rPr>
    </w:lvl>
  </w:abstractNum>
  <w:abstractNum w:abstractNumId="13">
    <w:nsid w:val="4A0F6171"/>
    <w:multiLevelType w:val="multilevel"/>
    <w:tmpl w:val="7EE0DEC6"/>
    <w:lvl w:ilvl="0">
      <w:start w:val="6"/>
      <w:numFmt w:val="decimal"/>
      <w:lvlText w:val="%1"/>
      <w:lvlJc w:val="left"/>
      <w:pPr>
        <w:ind w:left="610" w:hanging="361"/>
        <w:jc w:val="left"/>
      </w:pPr>
      <w:rPr>
        <w:rFonts w:hint="default"/>
        <w:lang w:val="pt-PT" w:eastAsia="en-US" w:bidi="ar-SA"/>
      </w:rPr>
    </w:lvl>
    <w:lvl w:ilvl="1">
      <w:start w:val="8"/>
      <w:numFmt w:val="decimal"/>
      <w:lvlText w:val="%1.%2"/>
      <w:lvlJc w:val="left"/>
      <w:pPr>
        <w:ind w:left="610" w:hanging="361"/>
        <w:jc w:val="right"/>
      </w:pPr>
      <w:rPr>
        <w:rFonts w:hint="default"/>
        <w:b/>
        <w:bCs/>
        <w:spacing w:val="-3"/>
        <w:w w:val="99"/>
        <w:lang w:val="pt-PT" w:eastAsia="en-US" w:bidi="ar-SA"/>
      </w:rPr>
    </w:lvl>
    <w:lvl w:ilvl="2">
      <w:numFmt w:val="bullet"/>
      <w:lvlText w:val="•"/>
      <w:lvlJc w:val="left"/>
      <w:pPr>
        <w:ind w:left="2614" w:hanging="361"/>
      </w:pPr>
      <w:rPr>
        <w:rFonts w:hint="default"/>
        <w:lang w:val="pt-PT" w:eastAsia="en-US" w:bidi="ar-SA"/>
      </w:rPr>
    </w:lvl>
    <w:lvl w:ilvl="3">
      <w:numFmt w:val="bullet"/>
      <w:lvlText w:val="•"/>
      <w:lvlJc w:val="left"/>
      <w:pPr>
        <w:ind w:left="3611" w:hanging="361"/>
      </w:pPr>
      <w:rPr>
        <w:rFonts w:hint="default"/>
        <w:lang w:val="pt-PT" w:eastAsia="en-US" w:bidi="ar-SA"/>
      </w:rPr>
    </w:lvl>
    <w:lvl w:ilvl="4">
      <w:numFmt w:val="bullet"/>
      <w:lvlText w:val="•"/>
      <w:lvlJc w:val="left"/>
      <w:pPr>
        <w:ind w:left="4608" w:hanging="361"/>
      </w:pPr>
      <w:rPr>
        <w:rFonts w:hint="default"/>
        <w:lang w:val="pt-PT" w:eastAsia="en-US" w:bidi="ar-SA"/>
      </w:rPr>
    </w:lvl>
    <w:lvl w:ilvl="5">
      <w:numFmt w:val="bullet"/>
      <w:lvlText w:val="•"/>
      <w:lvlJc w:val="left"/>
      <w:pPr>
        <w:ind w:left="5605" w:hanging="361"/>
      </w:pPr>
      <w:rPr>
        <w:rFonts w:hint="default"/>
        <w:lang w:val="pt-PT" w:eastAsia="en-US" w:bidi="ar-SA"/>
      </w:rPr>
    </w:lvl>
    <w:lvl w:ilvl="6">
      <w:numFmt w:val="bullet"/>
      <w:lvlText w:val="•"/>
      <w:lvlJc w:val="left"/>
      <w:pPr>
        <w:ind w:left="6602" w:hanging="361"/>
      </w:pPr>
      <w:rPr>
        <w:rFonts w:hint="default"/>
        <w:lang w:val="pt-PT" w:eastAsia="en-US" w:bidi="ar-SA"/>
      </w:rPr>
    </w:lvl>
    <w:lvl w:ilvl="7">
      <w:numFmt w:val="bullet"/>
      <w:lvlText w:val="•"/>
      <w:lvlJc w:val="left"/>
      <w:pPr>
        <w:ind w:left="7599" w:hanging="361"/>
      </w:pPr>
      <w:rPr>
        <w:rFonts w:hint="default"/>
        <w:lang w:val="pt-PT" w:eastAsia="en-US" w:bidi="ar-SA"/>
      </w:rPr>
    </w:lvl>
    <w:lvl w:ilvl="8">
      <w:numFmt w:val="bullet"/>
      <w:lvlText w:val="•"/>
      <w:lvlJc w:val="left"/>
      <w:pPr>
        <w:ind w:left="8596" w:hanging="361"/>
      </w:pPr>
      <w:rPr>
        <w:rFonts w:hint="default"/>
        <w:lang w:val="pt-PT" w:eastAsia="en-US" w:bidi="ar-SA"/>
      </w:rPr>
    </w:lvl>
  </w:abstractNum>
  <w:abstractNum w:abstractNumId="14">
    <w:nsid w:val="4C774528"/>
    <w:multiLevelType w:val="hybridMultilevel"/>
    <w:tmpl w:val="A8FA1D4C"/>
    <w:lvl w:ilvl="0" w:tplc="72443C44">
      <w:start w:val="1"/>
      <w:numFmt w:val="lowerLetter"/>
      <w:lvlText w:val="%1)"/>
      <w:lvlJc w:val="left"/>
      <w:pPr>
        <w:ind w:left="1192" w:hanging="706"/>
        <w:jc w:val="left"/>
      </w:pPr>
      <w:rPr>
        <w:rFonts w:ascii="Times New Roman" w:eastAsia="Times New Roman" w:hAnsi="Times New Roman" w:cs="Times New Roman" w:hint="default"/>
        <w:spacing w:val="-10"/>
        <w:w w:val="99"/>
        <w:sz w:val="24"/>
        <w:szCs w:val="24"/>
        <w:lang w:val="pt-PT" w:eastAsia="en-US" w:bidi="ar-SA"/>
      </w:rPr>
    </w:lvl>
    <w:lvl w:ilvl="1" w:tplc="505AE9BA">
      <w:numFmt w:val="bullet"/>
      <w:lvlText w:val="•"/>
      <w:lvlJc w:val="left"/>
      <w:pPr>
        <w:ind w:left="2166" w:hanging="706"/>
      </w:pPr>
      <w:rPr>
        <w:rFonts w:hint="default"/>
        <w:lang w:val="pt-PT" w:eastAsia="en-US" w:bidi="ar-SA"/>
      </w:rPr>
    </w:lvl>
    <w:lvl w:ilvl="2" w:tplc="42AC0D20">
      <w:numFmt w:val="bullet"/>
      <w:lvlText w:val="•"/>
      <w:lvlJc w:val="left"/>
      <w:pPr>
        <w:ind w:left="3133" w:hanging="706"/>
      </w:pPr>
      <w:rPr>
        <w:rFonts w:hint="default"/>
        <w:lang w:val="pt-PT" w:eastAsia="en-US" w:bidi="ar-SA"/>
      </w:rPr>
    </w:lvl>
    <w:lvl w:ilvl="3" w:tplc="DF8463EA">
      <w:numFmt w:val="bullet"/>
      <w:lvlText w:val="•"/>
      <w:lvlJc w:val="left"/>
      <w:pPr>
        <w:ind w:left="4100" w:hanging="706"/>
      </w:pPr>
      <w:rPr>
        <w:rFonts w:hint="default"/>
        <w:lang w:val="pt-PT" w:eastAsia="en-US" w:bidi="ar-SA"/>
      </w:rPr>
    </w:lvl>
    <w:lvl w:ilvl="4" w:tplc="A1FCDFDE">
      <w:numFmt w:val="bullet"/>
      <w:lvlText w:val="•"/>
      <w:lvlJc w:val="left"/>
      <w:pPr>
        <w:ind w:left="5067" w:hanging="706"/>
      </w:pPr>
      <w:rPr>
        <w:rFonts w:hint="default"/>
        <w:lang w:val="pt-PT" w:eastAsia="en-US" w:bidi="ar-SA"/>
      </w:rPr>
    </w:lvl>
    <w:lvl w:ilvl="5" w:tplc="E6FAA788">
      <w:numFmt w:val="bullet"/>
      <w:lvlText w:val="•"/>
      <w:lvlJc w:val="left"/>
      <w:pPr>
        <w:ind w:left="6034" w:hanging="706"/>
      </w:pPr>
      <w:rPr>
        <w:rFonts w:hint="default"/>
        <w:lang w:val="pt-PT" w:eastAsia="en-US" w:bidi="ar-SA"/>
      </w:rPr>
    </w:lvl>
    <w:lvl w:ilvl="6" w:tplc="7B32B3E4">
      <w:numFmt w:val="bullet"/>
      <w:lvlText w:val="•"/>
      <w:lvlJc w:val="left"/>
      <w:pPr>
        <w:ind w:left="7001" w:hanging="706"/>
      </w:pPr>
      <w:rPr>
        <w:rFonts w:hint="default"/>
        <w:lang w:val="pt-PT" w:eastAsia="en-US" w:bidi="ar-SA"/>
      </w:rPr>
    </w:lvl>
    <w:lvl w:ilvl="7" w:tplc="B2E22066">
      <w:numFmt w:val="bullet"/>
      <w:lvlText w:val="•"/>
      <w:lvlJc w:val="left"/>
      <w:pPr>
        <w:ind w:left="7968" w:hanging="706"/>
      </w:pPr>
      <w:rPr>
        <w:rFonts w:hint="default"/>
        <w:lang w:val="pt-PT" w:eastAsia="en-US" w:bidi="ar-SA"/>
      </w:rPr>
    </w:lvl>
    <w:lvl w:ilvl="8" w:tplc="6866AB44">
      <w:numFmt w:val="bullet"/>
      <w:lvlText w:val="•"/>
      <w:lvlJc w:val="left"/>
      <w:pPr>
        <w:ind w:left="8935" w:hanging="706"/>
      </w:pPr>
      <w:rPr>
        <w:rFonts w:hint="default"/>
        <w:lang w:val="pt-PT" w:eastAsia="en-US" w:bidi="ar-SA"/>
      </w:rPr>
    </w:lvl>
  </w:abstractNum>
  <w:abstractNum w:abstractNumId="15">
    <w:nsid w:val="53693734"/>
    <w:multiLevelType w:val="hybridMultilevel"/>
    <w:tmpl w:val="1B88905A"/>
    <w:lvl w:ilvl="0" w:tplc="591E5F8A">
      <w:numFmt w:val="bullet"/>
      <w:lvlText w:val="-"/>
      <w:lvlJc w:val="left"/>
      <w:pPr>
        <w:ind w:left="105" w:hanging="245"/>
      </w:pPr>
      <w:rPr>
        <w:rFonts w:ascii="Times New Roman" w:eastAsia="Times New Roman" w:hAnsi="Times New Roman" w:cs="Times New Roman" w:hint="default"/>
        <w:w w:val="100"/>
        <w:sz w:val="20"/>
        <w:szCs w:val="20"/>
        <w:lang w:val="pt-PT" w:eastAsia="en-US" w:bidi="ar-SA"/>
      </w:rPr>
    </w:lvl>
    <w:lvl w:ilvl="1" w:tplc="C0B45368">
      <w:numFmt w:val="bullet"/>
      <w:lvlText w:val="•"/>
      <w:lvlJc w:val="left"/>
      <w:pPr>
        <w:ind w:left="544" w:hanging="245"/>
      </w:pPr>
      <w:rPr>
        <w:rFonts w:hint="default"/>
        <w:lang w:val="pt-PT" w:eastAsia="en-US" w:bidi="ar-SA"/>
      </w:rPr>
    </w:lvl>
    <w:lvl w:ilvl="2" w:tplc="40E4C5AA">
      <w:numFmt w:val="bullet"/>
      <w:lvlText w:val="•"/>
      <w:lvlJc w:val="left"/>
      <w:pPr>
        <w:ind w:left="989" w:hanging="245"/>
      </w:pPr>
      <w:rPr>
        <w:rFonts w:hint="default"/>
        <w:lang w:val="pt-PT" w:eastAsia="en-US" w:bidi="ar-SA"/>
      </w:rPr>
    </w:lvl>
    <w:lvl w:ilvl="3" w:tplc="9EB2953E">
      <w:numFmt w:val="bullet"/>
      <w:lvlText w:val="•"/>
      <w:lvlJc w:val="left"/>
      <w:pPr>
        <w:ind w:left="1434" w:hanging="245"/>
      </w:pPr>
      <w:rPr>
        <w:rFonts w:hint="default"/>
        <w:lang w:val="pt-PT" w:eastAsia="en-US" w:bidi="ar-SA"/>
      </w:rPr>
    </w:lvl>
    <w:lvl w:ilvl="4" w:tplc="FEA6D938">
      <w:numFmt w:val="bullet"/>
      <w:lvlText w:val="•"/>
      <w:lvlJc w:val="left"/>
      <w:pPr>
        <w:ind w:left="1878" w:hanging="245"/>
      </w:pPr>
      <w:rPr>
        <w:rFonts w:hint="default"/>
        <w:lang w:val="pt-PT" w:eastAsia="en-US" w:bidi="ar-SA"/>
      </w:rPr>
    </w:lvl>
    <w:lvl w:ilvl="5" w:tplc="D938D79A">
      <w:numFmt w:val="bullet"/>
      <w:lvlText w:val="•"/>
      <w:lvlJc w:val="left"/>
      <w:pPr>
        <w:ind w:left="2323" w:hanging="245"/>
      </w:pPr>
      <w:rPr>
        <w:rFonts w:hint="default"/>
        <w:lang w:val="pt-PT" w:eastAsia="en-US" w:bidi="ar-SA"/>
      </w:rPr>
    </w:lvl>
    <w:lvl w:ilvl="6" w:tplc="D99CBA20">
      <w:numFmt w:val="bullet"/>
      <w:lvlText w:val="•"/>
      <w:lvlJc w:val="left"/>
      <w:pPr>
        <w:ind w:left="2768" w:hanging="245"/>
      </w:pPr>
      <w:rPr>
        <w:rFonts w:hint="default"/>
        <w:lang w:val="pt-PT" w:eastAsia="en-US" w:bidi="ar-SA"/>
      </w:rPr>
    </w:lvl>
    <w:lvl w:ilvl="7" w:tplc="06D4771E">
      <w:numFmt w:val="bullet"/>
      <w:lvlText w:val="•"/>
      <w:lvlJc w:val="left"/>
      <w:pPr>
        <w:ind w:left="3212" w:hanging="245"/>
      </w:pPr>
      <w:rPr>
        <w:rFonts w:hint="default"/>
        <w:lang w:val="pt-PT" w:eastAsia="en-US" w:bidi="ar-SA"/>
      </w:rPr>
    </w:lvl>
    <w:lvl w:ilvl="8" w:tplc="515CC960">
      <w:numFmt w:val="bullet"/>
      <w:lvlText w:val="•"/>
      <w:lvlJc w:val="left"/>
      <w:pPr>
        <w:ind w:left="3657" w:hanging="245"/>
      </w:pPr>
      <w:rPr>
        <w:rFonts w:hint="default"/>
        <w:lang w:val="pt-PT" w:eastAsia="en-US" w:bidi="ar-SA"/>
      </w:rPr>
    </w:lvl>
  </w:abstractNum>
  <w:abstractNum w:abstractNumId="16">
    <w:nsid w:val="564B413C"/>
    <w:multiLevelType w:val="hybridMultilevel"/>
    <w:tmpl w:val="D214FF68"/>
    <w:lvl w:ilvl="0" w:tplc="F070AA62">
      <w:numFmt w:val="bullet"/>
      <w:lvlText w:val="-"/>
      <w:lvlJc w:val="left"/>
      <w:pPr>
        <w:ind w:left="225" w:hanging="120"/>
      </w:pPr>
      <w:rPr>
        <w:rFonts w:ascii="Times New Roman" w:eastAsia="Times New Roman" w:hAnsi="Times New Roman" w:cs="Times New Roman" w:hint="default"/>
        <w:w w:val="100"/>
        <w:sz w:val="20"/>
        <w:szCs w:val="20"/>
        <w:lang w:val="pt-PT" w:eastAsia="en-US" w:bidi="ar-SA"/>
      </w:rPr>
    </w:lvl>
    <w:lvl w:ilvl="1" w:tplc="1CDC9228">
      <w:numFmt w:val="bullet"/>
      <w:lvlText w:val="•"/>
      <w:lvlJc w:val="left"/>
      <w:pPr>
        <w:ind w:left="652" w:hanging="120"/>
      </w:pPr>
      <w:rPr>
        <w:rFonts w:hint="default"/>
        <w:lang w:val="pt-PT" w:eastAsia="en-US" w:bidi="ar-SA"/>
      </w:rPr>
    </w:lvl>
    <w:lvl w:ilvl="2" w:tplc="7DDE3374">
      <w:numFmt w:val="bullet"/>
      <w:lvlText w:val="•"/>
      <w:lvlJc w:val="left"/>
      <w:pPr>
        <w:ind w:left="1085" w:hanging="120"/>
      </w:pPr>
      <w:rPr>
        <w:rFonts w:hint="default"/>
        <w:lang w:val="pt-PT" w:eastAsia="en-US" w:bidi="ar-SA"/>
      </w:rPr>
    </w:lvl>
    <w:lvl w:ilvl="3" w:tplc="61820C78">
      <w:numFmt w:val="bullet"/>
      <w:lvlText w:val="•"/>
      <w:lvlJc w:val="left"/>
      <w:pPr>
        <w:ind w:left="1518" w:hanging="120"/>
      </w:pPr>
      <w:rPr>
        <w:rFonts w:hint="default"/>
        <w:lang w:val="pt-PT" w:eastAsia="en-US" w:bidi="ar-SA"/>
      </w:rPr>
    </w:lvl>
    <w:lvl w:ilvl="4" w:tplc="DDAA6FAE">
      <w:numFmt w:val="bullet"/>
      <w:lvlText w:val="•"/>
      <w:lvlJc w:val="left"/>
      <w:pPr>
        <w:ind w:left="1950" w:hanging="120"/>
      </w:pPr>
      <w:rPr>
        <w:rFonts w:hint="default"/>
        <w:lang w:val="pt-PT" w:eastAsia="en-US" w:bidi="ar-SA"/>
      </w:rPr>
    </w:lvl>
    <w:lvl w:ilvl="5" w:tplc="07DAB1CA">
      <w:numFmt w:val="bullet"/>
      <w:lvlText w:val="•"/>
      <w:lvlJc w:val="left"/>
      <w:pPr>
        <w:ind w:left="2383" w:hanging="120"/>
      </w:pPr>
      <w:rPr>
        <w:rFonts w:hint="default"/>
        <w:lang w:val="pt-PT" w:eastAsia="en-US" w:bidi="ar-SA"/>
      </w:rPr>
    </w:lvl>
    <w:lvl w:ilvl="6" w:tplc="2662F886">
      <w:numFmt w:val="bullet"/>
      <w:lvlText w:val="•"/>
      <w:lvlJc w:val="left"/>
      <w:pPr>
        <w:ind w:left="2816" w:hanging="120"/>
      </w:pPr>
      <w:rPr>
        <w:rFonts w:hint="default"/>
        <w:lang w:val="pt-PT" w:eastAsia="en-US" w:bidi="ar-SA"/>
      </w:rPr>
    </w:lvl>
    <w:lvl w:ilvl="7" w:tplc="DBC0FBE8">
      <w:numFmt w:val="bullet"/>
      <w:lvlText w:val="•"/>
      <w:lvlJc w:val="left"/>
      <w:pPr>
        <w:ind w:left="3248" w:hanging="120"/>
      </w:pPr>
      <w:rPr>
        <w:rFonts w:hint="default"/>
        <w:lang w:val="pt-PT" w:eastAsia="en-US" w:bidi="ar-SA"/>
      </w:rPr>
    </w:lvl>
    <w:lvl w:ilvl="8" w:tplc="B046FF9E">
      <w:numFmt w:val="bullet"/>
      <w:lvlText w:val="•"/>
      <w:lvlJc w:val="left"/>
      <w:pPr>
        <w:ind w:left="3681" w:hanging="120"/>
      </w:pPr>
      <w:rPr>
        <w:rFonts w:hint="default"/>
        <w:lang w:val="pt-PT" w:eastAsia="en-US" w:bidi="ar-SA"/>
      </w:rPr>
    </w:lvl>
  </w:abstractNum>
  <w:abstractNum w:abstractNumId="17">
    <w:nsid w:val="588E06DB"/>
    <w:multiLevelType w:val="hybridMultilevel"/>
    <w:tmpl w:val="7AE4EEA6"/>
    <w:lvl w:ilvl="0" w:tplc="FD08B75A">
      <w:start w:val="1"/>
      <w:numFmt w:val="lowerLetter"/>
      <w:lvlText w:val="%1)"/>
      <w:lvlJc w:val="left"/>
      <w:pPr>
        <w:ind w:left="1442" w:hanging="250"/>
        <w:jc w:val="left"/>
      </w:pPr>
      <w:rPr>
        <w:rFonts w:ascii="Times New Roman" w:eastAsia="Times New Roman" w:hAnsi="Times New Roman" w:cs="Times New Roman" w:hint="default"/>
        <w:spacing w:val="-1"/>
        <w:w w:val="100"/>
        <w:sz w:val="24"/>
        <w:szCs w:val="24"/>
        <w:lang w:val="pt-PT" w:eastAsia="en-US" w:bidi="ar-SA"/>
      </w:rPr>
    </w:lvl>
    <w:lvl w:ilvl="1" w:tplc="6810BF4A">
      <w:numFmt w:val="bullet"/>
      <w:lvlText w:val="•"/>
      <w:lvlJc w:val="left"/>
      <w:pPr>
        <w:ind w:left="2382" w:hanging="250"/>
      </w:pPr>
      <w:rPr>
        <w:rFonts w:hint="default"/>
        <w:lang w:val="pt-PT" w:eastAsia="en-US" w:bidi="ar-SA"/>
      </w:rPr>
    </w:lvl>
    <w:lvl w:ilvl="2" w:tplc="032AA1FA">
      <w:numFmt w:val="bullet"/>
      <w:lvlText w:val="•"/>
      <w:lvlJc w:val="left"/>
      <w:pPr>
        <w:ind w:left="3325" w:hanging="250"/>
      </w:pPr>
      <w:rPr>
        <w:rFonts w:hint="default"/>
        <w:lang w:val="pt-PT" w:eastAsia="en-US" w:bidi="ar-SA"/>
      </w:rPr>
    </w:lvl>
    <w:lvl w:ilvl="3" w:tplc="9B06A44C">
      <w:numFmt w:val="bullet"/>
      <w:lvlText w:val="•"/>
      <w:lvlJc w:val="left"/>
      <w:pPr>
        <w:ind w:left="4268" w:hanging="250"/>
      </w:pPr>
      <w:rPr>
        <w:rFonts w:hint="default"/>
        <w:lang w:val="pt-PT" w:eastAsia="en-US" w:bidi="ar-SA"/>
      </w:rPr>
    </w:lvl>
    <w:lvl w:ilvl="4" w:tplc="AB94F372">
      <w:numFmt w:val="bullet"/>
      <w:lvlText w:val="•"/>
      <w:lvlJc w:val="left"/>
      <w:pPr>
        <w:ind w:left="5211" w:hanging="250"/>
      </w:pPr>
      <w:rPr>
        <w:rFonts w:hint="default"/>
        <w:lang w:val="pt-PT" w:eastAsia="en-US" w:bidi="ar-SA"/>
      </w:rPr>
    </w:lvl>
    <w:lvl w:ilvl="5" w:tplc="EE2A7A6E">
      <w:numFmt w:val="bullet"/>
      <w:lvlText w:val="•"/>
      <w:lvlJc w:val="left"/>
      <w:pPr>
        <w:ind w:left="6154" w:hanging="250"/>
      </w:pPr>
      <w:rPr>
        <w:rFonts w:hint="default"/>
        <w:lang w:val="pt-PT" w:eastAsia="en-US" w:bidi="ar-SA"/>
      </w:rPr>
    </w:lvl>
    <w:lvl w:ilvl="6" w:tplc="6E90F5A4">
      <w:numFmt w:val="bullet"/>
      <w:lvlText w:val="•"/>
      <w:lvlJc w:val="left"/>
      <w:pPr>
        <w:ind w:left="7097" w:hanging="250"/>
      </w:pPr>
      <w:rPr>
        <w:rFonts w:hint="default"/>
        <w:lang w:val="pt-PT" w:eastAsia="en-US" w:bidi="ar-SA"/>
      </w:rPr>
    </w:lvl>
    <w:lvl w:ilvl="7" w:tplc="490CE2AC">
      <w:numFmt w:val="bullet"/>
      <w:lvlText w:val="•"/>
      <w:lvlJc w:val="left"/>
      <w:pPr>
        <w:ind w:left="8040" w:hanging="250"/>
      </w:pPr>
      <w:rPr>
        <w:rFonts w:hint="default"/>
        <w:lang w:val="pt-PT" w:eastAsia="en-US" w:bidi="ar-SA"/>
      </w:rPr>
    </w:lvl>
    <w:lvl w:ilvl="8" w:tplc="7D28C89A">
      <w:numFmt w:val="bullet"/>
      <w:lvlText w:val="•"/>
      <w:lvlJc w:val="left"/>
      <w:pPr>
        <w:ind w:left="8983" w:hanging="250"/>
      </w:pPr>
      <w:rPr>
        <w:rFonts w:hint="default"/>
        <w:lang w:val="pt-PT" w:eastAsia="en-US" w:bidi="ar-SA"/>
      </w:rPr>
    </w:lvl>
  </w:abstractNum>
  <w:abstractNum w:abstractNumId="18">
    <w:nsid w:val="5CBD111D"/>
    <w:multiLevelType w:val="hybridMultilevel"/>
    <w:tmpl w:val="57EA16A2"/>
    <w:lvl w:ilvl="0" w:tplc="A5D431AE">
      <w:start w:val="1"/>
      <w:numFmt w:val="lowerLetter"/>
      <w:lvlText w:val="%1)"/>
      <w:lvlJc w:val="left"/>
      <w:pPr>
        <w:ind w:left="1192" w:hanging="259"/>
        <w:jc w:val="left"/>
      </w:pPr>
      <w:rPr>
        <w:rFonts w:ascii="Times New Roman" w:eastAsia="Times New Roman" w:hAnsi="Times New Roman" w:cs="Times New Roman" w:hint="default"/>
        <w:spacing w:val="-1"/>
        <w:w w:val="100"/>
        <w:sz w:val="24"/>
        <w:szCs w:val="24"/>
        <w:lang w:val="pt-PT" w:eastAsia="en-US" w:bidi="ar-SA"/>
      </w:rPr>
    </w:lvl>
    <w:lvl w:ilvl="1" w:tplc="65C467EC">
      <w:numFmt w:val="bullet"/>
      <w:lvlText w:val="•"/>
      <w:lvlJc w:val="left"/>
      <w:pPr>
        <w:ind w:left="2166" w:hanging="259"/>
      </w:pPr>
      <w:rPr>
        <w:rFonts w:hint="default"/>
        <w:lang w:val="pt-PT" w:eastAsia="en-US" w:bidi="ar-SA"/>
      </w:rPr>
    </w:lvl>
    <w:lvl w:ilvl="2" w:tplc="23FCD2BA">
      <w:numFmt w:val="bullet"/>
      <w:lvlText w:val="•"/>
      <w:lvlJc w:val="left"/>
      <w:pPr>
        <w:ind w:left="3133" w:hanging="259"/>
      </w:pPr>
      <w:rPr>
        <w:rFonts w:hint="default"/>
        <w:lang w:val="pt-PT" w:eastAsia="en-US" w:bidi="ar-SA"/>
      </w:rPr>
    </w:lvl>
    <w:lvl w:ilvl="3" w:tplc="D1DA4B2A">
      <w:numFmt w:val="bullet"/>
      <w:lvlText w:val="•"/>
      <w:lvlJc w:val="left"/>
      <w:pPr>
        <w:ind w:left="4100" w:hanging="259"/>
      </w:pPr>
      <w:rPr>
        <w:rFonts w:hint="default"/>
        <w:lang w:val="pt-PT" w:eastAsia="en-US" w:bidi="ar-SA"/>
      </w:rPr>
    </w:lvl>
    <w:lvl w:ilvl="4" w:tplc="040CA6F2">
      <w:numFmt w:val="bullet"/>
      <w:lvlText w:val="•"/>
      <w:lvlJc w:val="left"/>
      <w:pPr>
        <w:ind w:left="5067" w:hanging="259"/>
      </w:pPr>
      <w:rPr>
        <w:rFonts w:hint="default"/>
        <w:lang w:val="pt-PT" w:eastAsia="en-US" w:bidi="ar-SA"/>
      </w:rPr>
    </w:lvl>
    <w:lvl w:ilvl="5" w:tplc="0174288C">
      <w:numFmt w:val="bullet"/>
      <w:lvlText w:val="•"/>
      <w:lvlJc w:val="left"/>
      <w:pPr>
        <w:ind w:left="6034" w:hanging="259"/>
      </w:pPr>
      <w:rPr>
        <w:rFonts w:hint="default"/>
        <w:lang w:val="pt-PT" w:eastAsia="en-US" w:bidi="ar-SA"/>
      </w:rPr>
    </w:lvl>
    <w:lvl w:ilvl="6" w:tplc="080E5B6C">
      <w:numFmt w:val="bullet"/>
      <w:lvlText w:val="•"/>
      <w:lvlJc w:val="left"/>
      <w:pPr>
        <w:ind w:left="7001" w:hanging="259"/>
      </w:pPr>
      <w:rPr>
        <w:rFonts w:hint="default"/>
        <w:lang w:val="pt-PT" w:eastAsia="en-US" w:bidi="ar-SA"/>
      </w:rPr>
    </w:lvl>
    <w:lvl w:ilvl="7" w:tplc="AD2E6560">
      <w:numFmt w:val="bullet"/>
      <w:lvlText w:val="•"/>
      <w:lvlJc w:val="left"/>
      <w:pPr>
        <w:ind w:left="7968" w:hanging="259"/>
      </w:pPr>
      <w:rPr>
        <w:rFonts w:hint="default"/>
        <w:lang w:val="pt-PT" w:eastAsia="en-US" w:bidi="ar-SA"/>
      </w:rPr>
    </w:lvl>
    <w:lvl w:ilvl="8" w:tplc="68F4AE40">
      <w:numFmt w:val="bullet"/>
      <w:lvlText w:val="•"/>
      <w:lvlJc w:val="left"/>
      <w:pPr>
        <w:ind w:left="8935" w:hanging="259"/>
      </w:pPr>
      <w:rPr>
        <w:rFonts w:hint="default"/>
        <w:lang w:val="pt-PT" w:eastAsia="en-US" w:bidi="ar-SA"/>
      </w:rPr>
    </w:lvl>
  </w:abstractNum>
  <w:abstractNum w:abstractNumId="19">
    <w:nsid w:val="5F9E7E9A"/>
    <w:multiLevelType w:val="hybridMultilevel"/>
    <w:tmpl w:val="81F4F330"/>
    <w:lvl w:ilvl="0" w:tplc="3DAC3882">
      <w:start w:val="7"/>
      <w:numFmt w:val="upperRoman"/>
      <w:lvlText w:val="%1"/>
      <w:lvlJc w:val="left"/>
      <w:pPr>
        <w:ind w:left="1192" w:hanging="409"/>
        <w:jc w:val="left"/>
      </w:pPr>
      <w:rPr>
        <w:rFonts w:ascii="Times New Roman" w:eastAsia="Times New Roman" w:hAnsi="Times New Roman" w:cs="Times New Roman" w:hint="default"/>
        <w:w w:val="99"/>
        <w:sz w:val="24"/>
        <w:szCs w:val="24"/>
        <w:lang w:val="pt-PT" w:eastAsia="en-US" w:bidi="ar-SA"/>
      </w:rPr>
    </w:lvl>
    <w:lvl w:ilvl="1" w:tplc="2460DE5A">
      <w:numFmt w:val="bullet"/>
      <w:lvlText w:val="•"/>
      <w:lvlJc w:val="left"/>
      <w:pPr>
        <w:ind w:left="2166" w:hanging="409"/>
      </w:pPr>
      <w:rPr>
        <w:rFonts w:hint="default"/>
        <w:lang w:val="pt-PT" w:eastAsia="en-US" w:bidi="ar-SA"/>
      </w:rPr>
    </w:lvl>
    <w:lvl w:ilvl="2" w:tplc="DD9C32FC">
      <w:numFmt w:val="bullet"/>
      <w:lvlText w:val="•"/>
      <w:lvlJc w:val="left"/>
      <w:pPr>
        <w:ind w:left="3133" w:hanging="409"/>
      </w:pPr>
      <w:rPr>
        <w:rFonts w:hint="default"/>
        <w:lang w:val="pt-PT" w:eastAsia="en-US" w:bidi="ar-SA"/>
      </w:rPr>
    </w:lvl>
    <w:lvl w:ilvl="3" w:tplc="7F5C9398">
      <w:numFmt w:val="bullet"/>
      <w:lvlText w:val="•"/>
      <w:lvlJc w:val="left"/>
      <w:pPr>
        <w:ind w:left="4100" w:hanging="409"/>
      </w:pPr>
      <w:rPr>
        <w:rFonts w:hint="default"/>
        <w:lang w:val="pt-PT" w:eastAsia="en-US" w:bidi="ar-SA"/>
      </w:rPr>
    </w:lvl>
    <w:lvl w:ilvl="4" w:tplc="9322F700">
      <w:numFmt w:val="bullet"/>
      <w:lvlText w:val="•"/>
      <w:lvlJc w:val="left"/>
      <w:pPr>
        <w:ind w:left="5067" w:hanging="409"/>
      </w:pPr>
      <w:rPr>
        <w:rFonts w:hint="default"/>
        <w:lang w:val="pt-PT" w:eastAsia="en-US" w:bidi="ar-SA"/>
      </w:rPr>
    </w:lvl>
    <w:lvl w:ilvl="5" w:tplc="7562AC9E">
      <w:numFmt w:val="bullet"/>
      <w:lvlText w:val="•"/>
      <w:lvlJc w:val="left"/>
      <w:pPr>
        <w:ind w:left="6034" w:hanging="409"/>
      </w:pPr>
      <w:rPr>
        <w:rFonts w:hint="default"/>
        <w:lang w:val="pt-PT" w:eastAsia="en-US" w:bidi="ar-SA"/>
      </w:rPr>
    </w:lvl>
    <w:lvl w:ilvl="6" w:tplc="AB44D0B4">
      <w:numFmt w:val="bullet"/>
      <w:lvlText w:val="•"/>
      <w:lvlJc w:val="left"/>
      <w:pPr>
        <w:ind w:left="7001" w:hanging="409"/>
      </w:pPr>
      <w:rPr>
        <w:rFonts w:hint="default"/>
        <w:lang w:val="pt-PT" w:eastAsia="en-US" w:bidi="ar-SA"/>
      </w:rPr>
    </w:lvl>
    <w:lvl w:ilvl="7" w:tplc="00BA5160">
      <w:numFmt w:val="bullet"/>
      <w:lvlText w:val="•"/>
      <w:lvlJc w:val="left"/>
      <w:pPr>
        <w:ind w:left="7968" w:hanging="409"/>
      </w:pPr>
      <w:rPr>
        <w:rFonts w:hint="default"/>
        <w:lang w:val="pt-PT" w:eastAsia="en-US" w:bidi="ar-SA"/>
      </w:rPr>
    </w:lvl>
    <w:lvl w:ilvl="8" w:tplc="32C40FC8">
      <w:numFmt w:val="bullet"/>
      <w:lvlText w:val="•"/>
      <w:lvlJc w:val="left"/>
      <w:pPr>
        <w:ind w:left="8935" w:hanging="409"/>
      </w:pPr>
      <w:rPr>
        <w:rFonts w:hint="default"/>
        <w:lang w:val="pt-PT" w:eastAsia="en-US" w:bidi="ar-SA"/>
      </w:rPr>
    </w:lvl>
  </w:abstractNum>
  <w:abstractNum w:abstractNumId="20">
    <w:nsid w:val="66940BFA"/>
    <w:multiLevelType w:val="multilevel"/>
    <w:tmpl w:val="E248AA1E"/>
    <w:lvl w:ilvl="0">
      <w:start w:val="4"/>
      <w:numFmt w:val="decimal"/>
      <w:lvlText w:val="%1"/>
      <w:lvlJc w:val="left"/>
      <w:pPr>
        <w:ind w:left="1615" w:hanging="423"/>
        <w:jc w:val="left"/>
      </w:pPr>
      <w:rPr>
        <w:rFonts w:hint="default"/>
        <w:lang w:val="pt-PT" w:eastAsia="en-US" w:bidi="ar-SA"/>
      </w:rPr>
    </w:lvl>
    <w:lvl w:ilvl="1">
      <w:start w:val="2"/>
      <w:numFmt w:val="decimal"/>
      <w:lvlText w:val="%1.%2."/>
      <w:lvlJc w:val="left"/>
      <w:pPr>
        <w:ind w:left="1615" w:hanging="423"/>
        <w:jc w:val="left"/>
      </w:pPr>
      <w:rPr>
        <w:rFonts w:ascii="Times New Roman" w:eastAsia="Times New Roman" w:hAnsi="Times New Roman" w:cs="Times New Roman" w:hint="default"/>
        <w:spacing w:val="-10"/>
        <w:w w:val="99"/>
        <w:sz w:val="24"/>
        <w:szCs w:val="24"/>
        <w:lang w:val="pt-PT" w:eastAsia="en-US" w:bidi="ar-SA"/>
      </w:rPr>
    </w:lvl>
    <w:lvl w:ilvl="2">
      <w:numFmt w:val="bullet"/>
      <w:lvlText w:val="•"/>
      <w:lvlJc w:val="left"/>
      <w:pPr>
        <w:ind w:left="3469" w:hanging="423"/>
      </w:pPr>
      <w:rPr>
        <w:rFonts w:hint="default"/>
        <w:lang w:val="pt-PT" w:eastAsia="en-US" w:bidi="ar-SA"/>
      </w:rPr>
    </w:lvl>
    <w:lvl w:ilvl="3">
      <w:numFmt w:val="bullet"/>
      <w:lvlText w:val="•"/>
      <w:lvlJc w:val="left"/>
      <w:pPr>
        <w:ind w:left="4394" w:hanging="423"/>
      </w:pPr>
      <w:rPr>
        <w:rFonts w:hint="default"/>
        <w:lang w:val="pt-PT" w:eastAsia="en-US" w:bidi="ar-SA"/>
      </w:rPr>
    </w:lvl>
    <w:lvl w:ilvl="4">
      <w:numFmt w:val="bullet"/>
      <w:lvlText w:val="•"/>
      <w:lvlJc w:val="left"/>
      <w:pPr>
        <w:ind w:left="5319" w:hanging="423"/>
      </w:pPr>
      <w:rPr>
        <w:rFonts w:hint="default"/>
        <w:lang w:val="pt-PT" w:eastAsia="en-US" w:bidi="ar-SA"/>
      </w:rPr>
    </w:lvl>
    <w:lvl w:ilvl="5">
      <w:numFmt w:val="bullet"/>
      <w:lvlText w:val="•"/>
      <w:lvlJc w:val="left"/>
      <w:pPr>
        <w:ind w:left="6244" w:hanging="423"/>
      </w:pPr>
      <w:rPr>
        <w:rFonts w:hint="default"/>
        <w:lang w:val="pt-PT" w:eastAsia="en-US" w:bidi="ar-SA"/>
      </w:rPr>
    </w:lvl>
    <w:lvl w:ilvl="6">
      <w:numFmt w:val="bullet"/>
      <w:lvlText w:val="•"/>
      <w:lvlJc w:val="left"/>
      <w:pPr>
        <w:ind w:left="7169" w:hanging="423"/>
      </w:pPr>
      <w:rPr>
        <w:rFonts w:hint="default"/>
        <w:lang w:val="pt-PT" w:eastAsia="en-US" w:bidi="ar-SA"/>
      </w:rPr>
    </w:lvl>
    <w:lvl w:ilvl="7">
      <w:numFmt w:val="bullet"/>
      <w:lvlText w:val="•"/>
      <w:lvlJc w:val="left"/>
      <w:pPr>
        <w:ind w:left="8094" w:hanging="423"/>
      </w:pPr>
      <w:rPr>
        <w:rFonts w:hint="default"/>
        <w:lang w:val="pt-PT" w:eastAsia="en-US" w:bidi="ar-SA"/>
      </w:rPr>
    </w:lvl>
    <w:lvl w:ilvl="8">
      <w:numFmt w:val="bullet"/>
      <w:lvlText w:val="•"/>
      <w:lvlJc w:val="left"/>
      <w:pPr>
        <w:ind w:left="9019" w:hanging="423"/>
      </w:pPr>
      <w:rPr>
        <w:rFonts w:hint="default"/>
        <w:lang w:val="pt-PT" w:eastAsia="en-US" w:bidi="ar-SA"/>
      </w:rPr>
    </w:lvl>
  </w:abstractNum>
  <w:abstractNum w:abstractNumId="21">
    <w:nsid w:val="719478DE"/>
    <w:multiLevelType w:val="hybridMultilevel"/>
    <w:tmpl w:val="6A743FC0"/>
    <w:lvl w:ilvl="0" w:tplc="348C6F9A">
      <w:start w:val="1"/>
      <w:numFmt w:val="upperRoman"/>
      <w:lvlText w:val="%1"/>
      <w:lvlJc w:val="left"/>
      <w:pPr>
        <w:ind w:left="1192" w:hanging="149"/>
        <w:jc w:val="left"/>
      </w:pPr>
      <w:rPr>
        <w:rFonts w:ascii="Times New Roman" w:eastAsia="Times New Roman" w:hAnsi="Times New Roman" w:cs="Times New Roman" w:hint="default"/>
        <w:w w:val="99"/>
        <w:sz w:val="24"/>
        <w:szCs w:val="24"/>
        <w:lang w:val="pt-PT" w:eastAsia="en-US" w:bidi="ar-SA"/>
      </w:rPr>
    </w:lvl>
    <w:lvl w:ilvl="1" w:tplc="D70EBB84">
      <w:numFmt w:val="bullet"/>
      <w:lvlText w:val="•"/>
      <w:lvlJc w:val="left"/>
      <w:pPr>
        <w:ind w:left="2166" w:hanging="149"/>
      </w:pPr>
      <w:rPr>
        <w:rFonts w:hint="default"/>
        <w:lang w:val="pt-PT" w:eastAsia="en-US" w:bidi="ar-SA"/>
      </w:rPr>
    </w:lvl>
    <w:lvl w:ilvl="2" w:tplc="6B1A2DAC">
      <w:numFmt w:val="bullet"/>
      <w:lvlText w:val="•"/>
      <w:lvlJc w:val="left"/>
      <w:pPr>
        <w:ind w:left="3133" w:hanging="149"/>
      </w:pPr>
      <w:rPr>
        <w:rFonts w:hint="default"/>
        <w:lang w:val="pt-PT" w:eastAsia="en-US" w:bidi="ar-SA"/>
      </w:rPr>
    </w:lvl>
    <w:lvl w:ilvl="3" w:tplc="691837C2">
      <w:numFmt w:val="bullet"/>
      <w:lvlText w:val="•"/>
      <w:lvlJc w:val="left"/>
      <w:pPr>
        <w:ind w:left="4100" w:hanging="149"/>
      </w:pPr>
      <w:rPr>
        <w:rFonts w:hint="default"/>
        <w:lang w:val="pt-PT" w:eastAsia="en-US" w:bidi="ar-SA"/>
      </w:rPr>
    </w:lvl>
    <w:lvl w:ilvl="4" w:tplc="92263BF0">
      <w:numFmt w:val="bullet"/>
      <w:lvlText w:val="•"/>
      <w:lvlJc w:val="left"/>
      <w:pPr>
        <w:ind w:left="5067" w:hanging="149"/>
      </w:pPr>
      <w:rPr>
        <w:rFonts w:hint="default"/>
        <w:lang w:val="pt-PT" w:eastAsia="en-US" w:bidi="ar-SA"/>
      </w:rPr>
    </w:lvl>
    <w:lvl w:ilvl="5" w:tplc="F1A26CA2">
      <w:numFmt w:val="bullet"/>
      <w:lvlText w:val="•"/>
      <w:lvlJc w:val="left"/>
      <w:pPr>
        <w:ind w:left="6034" w:hanging="149"/>
      </w:pPr>
      <w:rPr>
        <w:rFonts w:hint="default"/>
        <w:lang w:val="pt-PT" w:eastAsia="en-US" w:bidi="ar-SA"/>
      </w:rPr>
    </w:lvl>
    <w:lvl w:ilvl="6" w:tplc="FBB2A68E">
      <w:numFmt w:val="bullet"/>
      <w:lvlText w:val="•"/>
      <w:lvlJc w:val="left"/>
      <w:pPr>
        <w:ind w:left="7001" w:hanging="149"/>
      </w:pPr>
      <w:rPr>
        <w:rFonts w:hint="default"/>
        <w:lang w:val="pt-PT" w:eastAsia="en-US" w:bidi="ar-SA"/>
      </w:rPr>
    </w:lvl>
    <w:lvl w:ilvl="7" w:tplc="1F22CD52">
      <w:numFmt w:val="bullet"/>
      <w:lvlText w:val="•"/>
      <w:lvlJc w:val="left"/>
      <w:pPr>
        <w:ind w:left="7968" w:hanging="149"/>
      </w:pPr>
      <w:rPr>
        <w:rFonts w:hint="default"/>
        <w:lang w:val="pt-PT" w:eastAsia="en-US" w:bidi="ar-SA"/>
      </w:rPr>
    </w:lvl>
    <w:lvl w:ilvl="8" w:tplc="651099CE">
      <w:numFmt w:val="bullet"/>
      <w:lvlText w:val="•"/>
      <w:lvlJc w:val="left"/>
      <w:pPr>
        <w:ind w:left="8935" w:hanging="149"/>
      </w:pPr>
      <w:rPr>
        <w:rFonts w:hint="default"/>
        <w:lang w:val="pt-PT" w:eastAsia="en-US" w:bidi="ar-SA"/>
      </w:rPr>
    </w:lvl>
  </w:abstractNum>
  <w:abstractNum w:abstractNumId="22">
    <w:nsid w:val="72D65DEC"/>
    <w:multiLevelType w:val="multilevel"/>
    <w:tmpl w:val="DB0E4868"/>
    <w:lvl w:ilvl="0">
      <w:start w:val="12"/>
      <w:numFmt w:val="decimal"/>
      <w:lvlText w:val="%1"/>
      <w:lvlJc w:val="left"/>
      <w:pPr>
        <w:ind w:left="1192" w:hanging="500"/>
        <w:jc w:val="left"/>
      </w:pPr>
      <w:rPr>
        <w:rFonts w:hint="default"/>
        <w:lang w:val="pt-PT" w:eastAsia="en-US" w:bidi="ar-SA"/>
      </w:rPr>
    </w:lvl>
    <w:lvl w:ilvl="1">
      <w:start w:val="2"/>
      <w:numFmt w:val="decimal"/>
      <w:lvlText w:val="%1.%2"/>
      <w:lvlJc w:val="left"/>
      <w:pPr>
        <w:ind w:left="1192" w:hanging="50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133" w:hanging="500"/>
      </w:pPr>
      <w:rPr>
        <w:rFonts w:hint="default"/>
        <w:lang w:val="pt-PT" w:eastAsia="en-US" w:bidi="ar-SA"/>
      </w:rPr>
    </w:lvl>
    <w:lvl w:ilvl="3">
      <w:numFmt w:val="bullet"/>
      <w:lvlText w:val="•"/>
      <w:lvlJc w:val="left"/>
      <w:pPr>
        <w:ind w:left="4100" w:hanging="500"/>
      </w:pPr>
      <w:rPr>
        <w:rFonts w:hint="default"/>
        <w:lang w:val="pt-PT" w:eastAsia="en-US" w:bidi="ar-SA"/>
      </w:rPr>
    </w:lvl>
    <w:lvl w:ilvl="4">
      <w:numFmt w:val="bullet"/>
      <w:lvlText w:val="•"/>
      <w:lvlJc w:val="left"/>
      <w:pPr>
        <w:ind w:left="5067" w:hanging="500"/>
      </w:pPr>
      <w:rPr>
        <w:rFonts w:hint="default"/>
        <w:lang w:val="pt-PT" w:eastAsia="en-US" w:bidi="ar-SA"/>
      </w:rPr>
    </w:lvl>
    <w:lvl w:ilvl="5">
      <w:numFmt w:val="bullet"/>
      <w:lvlText w:val="•"/>
      <w:lvlJc w:val="left"/>
      <w:pPr>
        <w:ind w:left="6034" w:hanging="500"/>
      </w:pPr>
      <w:rPr>
        <w:rFonts w:hint="default"/>
        <w:lang w:val="pt-PT" w:eastAsia="en-US" w:bidi="ar-SA"/>
      </w:rPr>
    </w:lvl>
    <w:lvl w:ilvl="6">
      <w:numFmt w:val="bullet"/>
      <w:lvlText w:val="•"/>
      <w:lvlJc w:val="left"/>
      <w:pPr>
        <w:ind w:left="7001" w:hanging="500"/>
      </w:pPr>
      <w:rPr>
        <w:rFonts w:hint="default"/>
        <w:lang w:val="pt-PT" w:eastAsia="en-US" w:bidi="ar-SA"/>
      </w:rPr>
    </w:lvl>
    <w:lvl w:ilvl="7">
      <w:numFmt w:val="bullet"/>
      <w:lvlText w:val="•"/>
      <w:lvlJc w:val="left"/>
      <w:pPr>
        <w:ind w:left="7968" w:hanging="500"/>
      </w:pPr>
      <w:rPr>
        <w:rFonts w:hint="default"/>
        <w:lang w:val="pt-PT" w:eastAsia="en-US" w:bidi="ar-SA"/>
      </w:rPr>
    </w:lvl>
    <w:lvl w:ilvl="8">
      <w:numFmt w:val="bullet"/>
      <w:lvlText w:val="•"/>
      <w:lvlJc w:val="left"/>
      <w:pPr>
        <w:ind w:left="8935" w:hanging="500"/>
      </w:pPr>
      <w:rPr>
        <w:rFonts w:hint="default"/>
        <w:lang w:val="pt-PT" w:eastAsia="en-US" w:bidi="ar-SA"/>
      </w:rPr>
    </w:lvl>
  </w:abstractNum>
  <w:abstractNum w:abstractNumId="23">
    <w:nsid w:val="7B664D23"/>
    <w:multiLevelType w:val="hybridMultilevel"/>
    <w:tmpl w:val="D828300E"/>
    <w:lvl w:ilvl="0" w:tplc="F5660C36">
      <w:start w:val="1"/>
      <w:numFmt w:val="lowerLetter"/>
      <w:lvlText w:val="%1)"/>
      <w:lvlJc w:val="left"/>
      <w:pPr>
        <w:ind w:left="1442" w:hanging="250"/>
        <w:jc w:val="left"/>
      </w:pPr>
      <w:rPr>
        <w:rFonts w:ascii="Times New Roman" w:eastAsia="Times New Roman" w:hAnsi="Times New Roman" w:cs="Times New Roman" w:hint="default"/>
        <w:spacing w:val="-1"/>
        <w:w w:val="100"/>
        <w:sz w:val="24"/>
        <w:szCs w:val="24"/>
        <w:lang w:val="pt-PT" w:eastAsia="en-US" w:bidi="ar-SA"/>
      </w:rPr>
    </w:lvl>
    <w:lvl w:ilvl="1" w:tplc="E59C126C">
      <w:numFmt w:val="bullet"/>
      <w:lvlText w:val="•"/>
      <w:lvlJc w:val="left"/>
      <w:pPr>
        <w:ind w:left="2382" w:hanging="250"/>
      </w:pPr>
      <w:rPr>
        <w:rFonts w:hint="default"/>
        <w:lang w:val="pt-PT" w:eastAsia="en-US" w:bidi="ar-SA"/>
      </w:rPr>
    </w:lvl>
    <w:lvl w:ilvl="2" w:tplc="387A3314">
      <w:numFmt w:val="bullet"/>
      <w:lvlText w:val="•"/>
      <w:lvlJc w:val="left"/>
      <w:pPr>
        <w:ind w:left="3325" w:hanging="250"/>
      </w:pPr>
      <w:rPr>
        <w:rFonts w:hint="default"/>
        <w:lang w:val="pt-PT" w:eastAsia="en-US" w:bidi="ar-SA"/>
      </w:rPr>
    </w:lvl>
    <w:lvl w:ilvl="3" w:tplc="F6B0706C">
      <w:numFmt w:val="bullet"/>
      <w:lvlText w:val="•"/>
      <w:lvlJc w:val="left"/>
      <w:pPr>
        <w:ind w:left="4268" w:hanging="250"/>
      </w:pPr>
      <w:rPr>
        <w:rFonts w:hint="default"/>
        <w:lang w:val="pt-PT" w:eastAsia="en-US" w:bidi="ar-SA"/>
      </w:rPr>
    </w:lvl>
    <w:lvl w:ilvl="4" w:tplc="62CC95E8">
      <w:numFmt w:val="bullet"/>
      <w:lvlText w:val="•"/>
      <w:lvlJc w:val="left"/>
      <w:pPr>
        <w:ind w:left="5211" w:hanging="250"/>
      </w:pPr>
      <w:rPr>
        <w:rFonts w:hint="default"/>
        <w:lang w:val="pt-PT" w:eastAsia="en-US" w:bidi="ar-SA"/>
      </w:rPr>
    </w:lvl>
    <w:lvl w:ilvl="5" w:tplc="5192B2C4">
      <w:numFmt w:val="bullet"/>
      <w:lvlText w:val="•"/>
      <w:lvlJc w:val="left"/>
      <w:pPr>
        <w:ind w:left="6154" w:hanging="250"/>
      </w:pPr>
      <w:rPr>
        <w:rFonts w:hint="default"/>
        <w:lang w:val="pt-PT" w:eastAsia="en-US" w:bidi="ar-SA"/>
      </w:rPr>
    </w:lvl>
    <w:lvl w:ilvl="6" w:tplc="A3D4A426">
      <w:numFmt w:val="bullet"/>
      <w:lvlText w:val="•"/>
      <w:lvlJc w:val="left"/>
      <w:pPr>
        <w:ind w:left="7097" w:hanging="250"/>
      </w:pPr>
      <w:rPr>
        <w:rFonts w:hint="default"/>
        <w:lang w:val="pt-PT" w:eastAsia="en-US" w:bidi="ar-SA"/>
      </w:rPr>
    </w:lvl>
    <w:lvl w:ilvl="7" w:tplc="AEFC9FBC">
      <w:numFmt w:val="bullet"/>
      <w:lvlText w:val="•"/>
      <w:lvlJc w:val="left"/>
      <w:pPr>
        <w:ind w:left="8040" w:hanging="250"/>
      </w:pPr>
      <w:rPr>
        <w:rFonts w:hint="default"/>
        <w:lang w:val="pt-PT" w:eastAsia="en-US" w:bidi="ar-SA"/>
      </w:rPr>
    </w:lvl>
    <w:lvl w:ilvl="8" w:tplc="87E6FF04">
      <w:numFmt w:val="bullet"/>
      <w:lvlText w:val="•"/>
      <w:lvlJc w:val="left"/>
      <w:pPr>
        <w:ind w:left="8983" w:hanging="250"/>
      </w:pPr>
      <w:rPr>
        <w:rFonts w:hint="default"/>
        <w:lang w:val="pt-PT" w:eastAsia="en-US" w:bidi="ar-SA"/>
      </w:rPr>
    </w:lvl>
  </w:abstractNum>
  <w:abstractNum w:abstractNumId="24">
    <w:nsid w:val="7D08653A"/>
    <w:multiLevelType w:val="hybridMultilevel"/>
    <w:tmpl w:val="7F42999E"/>
    <w:lvl w:ilvl="0" w:tplc="D73A5DA4">
      <w:numFmt w:val="bullet"/>
      <w:lvlText w:val="-"/>
      <w:lvlJc w:val="left"/>
      <w:pPr>
        <w:ind w:left="105" w:hanging="125"/>
      </w:pPr>
      <w:rPr>
        <w:rFonts w:ascii="Times New Roman" w:eastAsia="Times New Roman" w:hAnsi="Times New Roman" w:cs="Times New Roman" w:hint="default"/>
        <w:w w:val="100"/>
        <w:sz w:val="20"/>
        <w:szCs w:val="20"/>
        <w:lang w:val="pt-PT" w:eastAsia="en-US" w:bidi="ar-SA"/>
      </w:rPr>
    </w:lvl>
    <w:lvl w:ilvl="1" w:tplc="E7FA13E2">
      <w:numFmt w:val="bullet"/>
      <w:lvlText w:val="•"/>
      <w:lvlJc w:val="left"/>
      <w:pPr>
        <w:ind w:left="544" w:hanging="125"/>
      </w:pPr>
      <w:rPr>
        <w:rFonts w:hint="default"/>
        <w:lang w:val="pt-PT" w:eastAsia="en-US" w:bidi="ar-SA"/>
      </w:rPr>
    </w:lvl>
    <w:lvl w:ilvl="2" w:tplc="1A7663D2">
      <w:numFmt w:val="bullet"/>
      <w:lvlText w:val="•"/>
      <w:lvlJc w:val="left"/>
      <w:pPr>
        <w:ind w:left="989" w:hanging="125"/>
      </w:pPr>
      <w:rPr>
        <w:rFonts w:hint="default"/>
        <w:lang w:val="pt-PT" w:eastAsia="en-US" w:bidi="ar-SA"/>
      </w:rPr>
    </w:lvl>
    <w:lvl w:ilvl="3" w:tplc="FB080ED6">
      <w:numFmt w:val="bullet"/>
      <w:lvlText w:val="•"/>
      <w:lvlJc w:val="left"/>
      <w:pPr>
        <w:ind w:left="1434" w:hanging="125"/>
      </w:pPr>
      <w:rPr>
        <w:rFonts w:hint="default"/>
        <w:lang w:val="pt-PT" w:eastAsia="en-US" w:bidi="ar-SA"/>
      </w:rPr>
    </w:lvl>
    <w:lvl w:ilvl="4" w:tplc="9D7287C8">
      <w:numFmt w:val="bullet"/>
      <w:lvlText w:val="•"/>
      <w:lvlJc w:val="left"/>
      <w:pPr>
        <w:ind w:left="1878" w:hanging="125"/>
      </w:pPr>
      <w:rPr>
        <w:rFonts w:hint="default"/>
        <w:lang w:val="pt-PT" w:eastAsia="en-US" w:bidi="ar-SA"/>
      </w:rPr>
    </w:lvl>
    <w:lvl w:ilvl="5" w:tplc="9092CB26">
      <w:numFmt w:val="bullet"/>
      <w:lvlText w:val="•"/>
      <w:lvlJc w:val="left"/>
      <w:pPr>
        <w:ind w:left="2323" w:hanging="125"/>
      </w:pPr>
      <w:rPr>
        <w:rFonts w:hint="default"/>
        <w:lang w:val="pt-PT" w:eastAsia="en-US" w:bidi="ar-SA"/>
      </w:rPr>
    </w:lvl>
    <w:lvl w:ilvl="6" w:tplc="E85A4B50">
      <w:numFmt w:val="bullet"/>
      <w:lvlText w:val="•"/>
      <w:lvlJc w:val="left"/>
      <w:pPr>
        <w:ind w:left="2768" w:hanging="125"/>
      </w:pPr>
      <w:rPr>
        <w:rFonts w:hint="default"/>
        <w:lang w:val="pt-PT" w:eastAsia="en-US" w:bidi="ar-SA"/>
      </w:rPr>
    </w:lvl>
    <w:lvl w:ilvl="7" w:tplc="A32A2D9C">
      <w:numFmt w:val="bullet"/>
      <w:lvlText w:val="•"/>
      <w:lvlJc w:val="left"/>
      <w:pPr>
        <w:ind w:left="3212" w:hanging="125"/>
      </w:pPr>
      <w:rPr>
        <w:rFonts w:hint="default"/>
        <w:lang w:val="pt-PT" w:eastAsia="en-US" w:bidi="ar-SA"/>
      </w:rPr>
    </w:lvl>
    <w:lvl w:ilvl="8" w:tplc="18A26186">
      <w:numFmt w:val="bullet"/>
      <w:lvlText w:val="•"/>
      <w:lvlJc w:val="left"/>
      <w:pPr>
        <w:ind w:left="3657" w:hanging="125"/>
      </w:pPr>
      <w:rPr>
        <w:rFonts w:hint="default"/>
        <w:lang w:val="pt-PT" w:eastAsia="en-US" w:bidi="ar-SA"/>
      </w:rPr>
    </w:lvl>
  </w:abstractNum>
  <w:num w:numId="1">
    <w:abstractNumId w:val="13"/>
  </w:num>
  <w:num w:numId="2">
    <w:abstractNumId w:val="1"/>
  </w:num>
  <w:num w:numId="3">
    <w:abstractNumId w:val="7"/>
  </w:num>
  <w:num w:numId="4">
    <w:abstractNumId w:val="18"/>
  </w:num>
  <w:num w:numId="5">
    <w:abstractNumId w:val="9"/>
  </w:num>
  <w:num w:numId="6">
    <w:abstractNumId w:val="22"/>
  </w:num>
  <w:num w:numId="7">
    <w:abstractNumId w:val="0"/>
  </w:num>
  <w:num w:numId="8">
    <w:abstractNumId w:val="5"/>
  </w:num>
  <w:num w:numId="9">
    <w:abstractNumId w:val="16"/>
  </w:num>
  <w:num w:numId="10">
    <w:abstractNumId w:val="24"/>
  </w:num>
  <w:num w:numId="11">
    <w:abstractNumId w:val="15"/>
  </w:num>
  <w:num w:numId="12">
    <w:abstractNumId w:val="3"/>
  </w:num>
  <w:num w:numId="13">
    <w:abstractNumId w:val="12"/>
  </w:num>
  <w:num w:numId="14">
    <w:abstractNumId w:val="14"/>
  </w:num>
  <w:num w:numId="15">
    <w:abstractNumId w:val="2"/>
  </w:num>
  <w:num w:numId="16">
    <w:abstractNumId w:val="4"/>
  </w:num>
  <w:num w:numId="17">
    <w:abstractNumId w:val="6"/>
  </w:num>
  <w:num w:numId="18">
    <w:abstractNumId w:val="17"/>
  </w:num>
  <w:num w:numId="19">
    <w:abstractNumId w:val="8"/>
  </w:num>
  <w:num w:numId="20">
    <w:abstractNumId w:val="19"/>
  </w:num>
  <w:num w:numId="21">
    <w:abstractNumId w:val="21"/>
  </w:num>
  <w:num w:numId="22">
    <w:abstractNumId w:val="23"/>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DF"/>
    <w:rsid w:val="000C5B1B"/>
    <w:rsid w:val="001963E1"/>
    <w:rsid w:val="001F6EF4"/>
    <w:rsid w:val="00302EDF"/>
    <w:rsid w:val="00303B44"/>
    <w:rsid w:val="0032489E"/>
    <w:rsid w:val="0035297C"/>
    <w:rsid w:val="003878C2"/>
    <w:rsid w:val="003D1979"/>
    <w:rsid w:val="00427631"/>
    <w:rsid w:val="00566654"/>
    <w:rsid w:val="00613B31"/>
    <w:rsid w:val="006B53EB"/>
    <w:rsid w:val="006F77C7"/>
    <w:rsid w:val="007C064E"/>
    <w:rsid w:val="008503B6"/>
    <w:rsid w:val="00997364"/>
    <w:rsid w:val="00A0634D"/>
    <w:rsid w:val="00A83DEB"/>
    <w:rsid w:val="00BF40A8"/>
    <w:rsid w:val="00BF62CF"/>
    <w:rsid w:val="00CB1F35"/>
    <w:rsid w:val="00DE43E0"/>
    <w:rsid w:val="00F25F32"/>
    <w:rsid w:val="00F26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90"/>
      <w:ind w:left="11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2"/>
      <w:jc w:val="both"/>
    </w:pPr>
  </w:style>
  <w:style w:type="paragraph" w:customStyle="1" w:styleId="TableParagraph">
    <w:name w:val="Table Paragraph"/>
    <w:basedOn w:val="Normal"/>
    <w:uiPriority w:val="1"/>
    <w:qFormat/>
  </w:style>
  <w:style w:type="paragraph" w:styleId="Recuodecorpodetexto">
    <w:name w:val="Body Text Indent"/>
    <w:basedOn w:val="Normal"/>
    <w:link w:val="RecuodecorpodetextoChar"/>
    <w:uiPriority w:val="99"/>
    <w:semiHidden/>
    <w:unhideWhenUsed/>
    <w:rsid w:val="000C5B1B"/>
    <w:pPr>
      <w:spacing w:after="120"/>
      <w:ind w:left="283"/>
    </w:pPr>
  </w:style>
  <w:style w:type="character" w:customStyle="1" w:styleId="RecuodecorpodetextoChar">
    <w:name w:val="Recuo de corpo de texto Char"/>
    <w:basedOn w:val="Fontepargpadro"/>
    <w:link w:val="Recuodecorpodetexto"/>
    <w:uiPriority w:val="99"/>
    <w:semiHidden/>
    <w:rsid w:val="000C5B1B"/>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90"/>
      <w:ind w:left="11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2"/>
      <w:jc w:val="both"/>
    </w:pPr>
  </w:style>
  <w:style w:type="paragraph" w:customStyle="1" w:styleId="TableParagraph">
    <w:name w:val="Table Paragraph"/>
    <w:basedOn w:val="Normal"/>
    <w:uiPriority w:val="1"/>
    <w:qFormat/>
  </w:style>
  <w:style w:type="paragraph" w:styleId="Recuodecorpodetexto">
    <w:name w:val="Body Text Indent"/>
    <w:basedOn w:val="Normal"/>
    <w:link w:val="RecuodecorpodetextoChar"/>
    <w:uiPriority w:val="99"/>
    <w:semiHidden/>
    <w:unhideWhenUsed/>
    <w:rsid w:val="000C5B1B"/>
    <w:pPr>
      <w:spacing w:after="120"/>
      <w:ind w:left="283"/>
    </w:pPr>
  </w:style>
  <w:style w:type="character" w:customStyle="1" w:styleId="RecuodecorpodetextoChar">
    <w:name w:val="Recuo de corpo de texto Char"/>
    <w:basedOn w:val="Fontepargpadro"/>
    <w:link w:val="Recuodecorpodetexto"/>
    <w:uiPriority w:val="99"/>
    <w:semiHidden/>
    <w:rsid w:val="000C5B1B"/>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www.sasc.pi.gov.br/" TargetMode="External"/><Relationship Id="rId2" Type="http://schemas.openxmlformats.org/officeDocument/2006/relationships/hyperlink" Target="mailto:/conselho.fecop@sasc.pi.gov.br" TargetMode="External"/><Relationship Id="rId1" Type="http://schemas.openxmlformats.org/officeDocument/2006/relationships/hyperlink" Target="http://www.sasc.pi.gov.br/" TargetMode="External"/><Relationship Id="rId4" Type="http://schemas.openxmlformats.org/officeDocument/2006/relationships/hyperlink" Target="mailto:/conselho.fecop@sasc.pi.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D474-D259-419B-9714-66656E0A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9089</Words>
  <Characters>49084</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UFPI</dc:creator>
  <cp:lastModifiedBy>Comunicaccao</cp:lastModifiedBy>
  <cp:revision>2</cp:revision>
  <dcterms:created xsi:type="dcterms:W3CDTF">2021-03-11T12:09:00Z</dcterms:created>
  <dcterms:modified xsi:type="dcterms:W3CDTF">2021-03-11T12:09:00Z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2021-02-17T00:00:00Z</vt:filetime>
  </property>
</Properties>
</file>